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6987" w:rsidRPr="00A80BBC" w:rsidRDefault="00B46987">
      <w:pPr>
        <w:pStyle w:val="Frslagsrubrik"/>
        <w:shd w:val="clear" w:color="000000" w:fill="auto"/>
      </w:pPr>
      <w:r w:rsidRPr="00A80BBC">
        <w:t>Förslag till riksdagsbeslut</w:t>
      </w:r>
    </w:p>
    <w:p w:rsidR="00B46987" w:rsidRPr="00A80BBC" w:rsidRDefault="00B46987">
      <w:pPr>
        <w:pStyle w:val="Hemstlatt"/>
        <w:shd w:val="clear" w:color="000000" w:fill="auto"/>
        <w:ind w:left="0"/>
      </w:pPr>
      <w:r w:rsidRPr="00A80BBC">
        <w:t>Riksdagen tillkännager för regeringen som sin mening vad som anförs i motionen om värdetransportföretags kontanthante</w:t>
      </w:r>
      <w:r w:rsidRPr="00A80BBC">
        <w:t>r</w:t>
      </w:r>
      <w:r w:rsidRPr="00A80BBC">
        <w:t>ing.</w:t>
      </w:r>
    </w:p>
    <w:p w:rsidR="00B46987" w:rsidRPr="00A80BBC" w:rsidRDefault="00B46987">
      <w:pPr>
        <w:pStyle w:val="Rubrik1"/>
        <w:shd w:val="clear" w:color="000000" w:fill="auto"/>
      </w:pPr>
      <w:r w:rsidRPr="00A80BBC">
        <w:t>Motivering</w:t>
      </w:r>
    </w:p>
    <w:p w:rsidR="00B46987" w:rsidRPr="00A80BBC" w:rsidRDefault="00B46987">
      <w:pPr>
        <w:shd w:val="clear" w:color="000000" w:fill="auto"/>
      </w:pPr>
      <w:r w:rsidRPr="00A80BBC">
        <w:t>Värdetransportföretaget Panaxia gick i konkurs i början av september och nu finns misstankar om att man har förskingrat uppskattningsvis en halv miljard kronor av svenska butikers dagskassor.</w:t>
      </w:r>
    </w:p>
    <w:p w:rsidR="00B46987" w:rsidRPr="00A80BBC" w:rsidRDefault="00B46987">
      <w:pPr>
        <w:pStyle w:val="Normaltindrag"/>
        <w:shd w:val="clear" w:color="000000" w:fill="auto"/>
      </w:pPr>
      <w:r w:rsidRPr="00A80BBC">
        <w:t>En första utredning tyder på att Panaxia har blandat ihop butikernas pengar med sina egna och använt dagskassorna till att täcka förluster i det egna bol</w:t>
      </w:r>
      <w:r w:rsidRPr="00A80BBC">
        <w:t>a</w:t>
      </w:r>
      <w:r w:rsidRPr="00A80BBC">
        <w:t>get. De butiksägare som råkat illa ut har därmed inga försäkringar som täcker förlusterna.</w:t>
      </w:r>
    </w:p>
    <w:p w:rsidR="00B46987" w:rsidRPr="00A80BBC" w:rsidRDefault="00B46987">
      <w:pPr>
        <w:pStyle w:val="Normaltindrag"/>
        <w:shd w:val="clear" w:color="000000" w:fill="auto"/>
      </w:pPr>
      <w:r w:rsidRPr="00A80BBC">
        <w:t>Omkring 40 miljarder kronor i kontanter är i rörelse i handeln och olika värdetransportföretag hanterar det allra mesta av det.</w:t>
      </w:r>
    </w:p>
    <w:p w:rsidR="00B46987" w:rsidRPr="00A80BBC" w:rsidRDefault="00B46987">
      <w:pPr>
        <w:pStyle w:val="Normaltindrag"/>
        <w:shd w:val="clear" w:color="000000" w:fill="auto"/>
      </w:pPr>
      <w:r w:rsidRPr="00A80BBC">
        <w:t>Verksamheten kräver transporttillstånd och den kräver säkerhetstillstånd, men trots att värdetransportföretagen hanterar stora summor kontanter lyder de inte under någon finansiell tillsyn. Banker och fondbolag granskas till exe</w:t>
      </w:r>
      <w:r w:rsidRPr="00A80BBC">
        <w:t>m</w:t>
      </w:r>
      <w:r w:rsidRPr="00A80BBC">
        <w:t>pel av Finansinspektionen, men värdetransportföretagen är helt utan sådan granskning.</w:t>
      </w:r>
    </w:p>
    <w:p w:rsidR="00B46987" w:rsidRPr="00A80BBC" w:rsidRDefault="00B46987">
      <w:pPr>
        <w:pStyle w:val="Normaltindrag"/>
        <w:shd w:val="clear" w:color="000000" w:fill="auto"/>
      </w:pPr>
      <w:r w:rsidRPr="00A80BBC">
        <w:t>Med tanke på den omfattande kontanthanteringen så är det här ytterst mär</w:t>
      </w:r>
      <w:r w:rsidRPr="00A80BBC">
        <w:t>k</w:t>
      </w:r>
      <w:r w:rsidRPr="00A80BBC">
        <w:t>ligt.</w:t>
      </w:r>
    </w:p>
    <w:p w:rsidR="00B46987" w:rsidRPr="00A80BBC" w:rsidRDefault="00B46987">
      <w:pPr>
        <w:pStyle w:val="Normaltindrag"/>
        <w:shd w:val="clear" w:color="000000" w:fill="auto"/>
      </w:pPr>
      <w:r w:rsidRPr="00A80BBC">
        <w:t>Värdetransportföretag räknas som bevakningsföretag och måste ha til</w:t>
      </w:r>
      <w:r w:rsidRPr="00A80BBC">
        <w:t>l</w:t>
      </w:r>
      <w:r w:rsidRPr="00A80BBC">
        <w:t>stånd av länsstyrelsen för att få bedriva verksamhet. Men länsstyrelsen ser inte till den finansiella ställningen, utan bedömer endast om verksamheten bedrivs på ett sakkunnigt och omdömesgillt sätt.</w:t>
      </w:r>
    </w:p>
    <w:p w:rsidR="00B46987" w:rsidRPr="00A80BBC" w:rsidRDefault="00B46987">
      <w:pPr>
        <w:pStyle w:val="Normaltindrag"/>
        <w:shd w:val="clear" w:color="000000" w:fill="auto"/>
      </w:pPr>
      <w:r w:rsidRPr="00A80BBC">
        <w:lastRenderedPageBreak/>
        <w:t>Mot bakgrund av det inträffade krävs att regeringen initierar en översyn av branschen och dess regelverk, samt att tillståndsgivningen kompletteras för att undvika att något liknande inträffar igen.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80BBC">
        <w:trPr>
          <w:cantSplit/>
        </w:trPr>
        <w:tc>
          <w:tcPr>
            <w:tcW w:w="3046" w:type="dxa"/>
          </w:tcPr>
          <w:p w:rsidR="00B46987" w:rsidRPr="00A80BBC" w:rsidRDefault="00B46987">
            <w:pPr>
              <w:pStyle w:val="UnderskriftDatum"/>
              <w:shd w:val="clear" w:color="000000" w:fill="auto"/>
              <w:spacing w:before="240"/>
            </w:pPr>
            <w:r w:rsidRPr="00A80BBC">
              <w:t>Stockholm den 4 oktober 2012</w:t>
            </w:r>
          </w:p>
        </w:tc>
        <w:tc>
          <w:tcPr>
            <w:tcW w:w="3047" w:type="dxa"/>
          </w:tcPr>
          <w:p w:rsidR="00B46987" w:rsidRPr="00A80BBC" w:rsidRDefault="00B4698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80BBC">
        <w:trPr>
          <w:cantSplit/>
        </w:trPr>
        <w:tc>
          <w:tcPr>
            <w:tcW w:w="3046" w:type="dxa"/>
          </w:tcPr>
          <w:p w:rsidR="00B46987" w:rsidRPr="00A80BBC" w:rsidRDefault="00B46987">
            <w:pPr>
              <w:pStyle w:val="Underskrifter"/>
              <w:shd w:val="clear" w:color="000000" w:fill="auto"/>
            </w:pPr>
            <w:r w:rsidRPr="00A80BBC">
              <w:t>Clas-Göran Carlsson (S)</w:t>
            </w:r>
          </w:p>
        </w:tc>
        <w:tc>
          <w:tcPr>
            <w:tcW w:w="3046" w:type="dxa"/>
          </w:tcPr>
          <w:p w:rsidR="00B46987" w:rsidRPr="00A80BBC" w:rsidRDefault="00B46987">
            <w:pPr>
              <w:pStyle w:val="Underskrifter"/>
              <w:shd w:val="clear" w:color="000000" w:fill="auto"/>
            </w:pPr>
          </w:p>
        </w:tc>
      </w:tr>
      <w:tr w:rsidR="00000000" w:rsidRPr="00A80BBC">
        <w:trPr>
          <w:cantSplit/>
        </w:trPr>
        <w:tc>
          <w:tcPr>
            <w:tcW w:w="3046" w:type="dxa"/>
          </w:tcPr>
          <w:p w:rsidR="00B46987" w:rsidRPr="00A80BBC" w:rsidRDefault="00B46987">
            <w:pPr>
              <w:pStyle w:val="Underskrifter"/>
              <w:shd w:val="clear" w:color="000000" w:fill="auto"/>
            </w:pPr>
            <w:r w:rsidRPr="00A80BBC">
              <w:t>Carina Adolfsson Elgestam (S)</w:t>
            </w:r>
          </w:p>
        </w:tc>
        <w:tc>
          <w:tcPr>
            <w:tcW w:w="3046" w:type="dxa"/>
          </w:tcPr>
          <w:p w:rsidR="00B46987" w:rsidRPr="00A80BBC" w:rsidRDefault="00B46987">
            <w:pPr>
              <w:pStyle w:val="Underskrifter"/>
              <w:shd w:val="clear" w:color="000000" w:fill="auto"/>
            </w:pPr>
            <w:r w:rsidRPr="00A80BBC">
              <w:t>Tomas Eneroth (S)</w:t>
            </w:r>
          </w:p>
        </w:tc>
      </w:tr>
    </w:tbl>
    <w:p w:rsidR="00B46987" w:rsidRPr="00A80BBC" w:rsidRDefault="00B46987">
      <w:pPr>
        <w:pStyle w:val="Normaltindrag"/>
        <w:shd w:val="clear" w:color="000000" w:fill="auto"/>
      </w:pPr>
    </w:p>
    <w:sectPr w:rsidR="00B46987" w:rsidRPr="00A80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6987" w:rsidRPr="00A80BBC" w:rsidRDefault="00B46987">
      <w:r w:rsidRPr="00A80BBC">
        <w:separator/>
      </w:r>
    </w:p>
  </w:endnote>
  <w:endnote w:type="continuationSeparator" w:id="0">
    <w:p w:rsidR="00B46987" w:rsidRPr="00A80BBC" w:rsidRDefault="00B46987">
      <w:r w:rsidRPr="00A80B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6987" w:rsidRPr="00A80BBC" w:rsidRDefault="00A80BBC">
    <w:pPr>
      <w:pStyle w:val="Sidfot"/>
    </w:pPr>
    <w:r w:rsidRPr="00A80B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10054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987" w:rsidRDefault="00B4698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6987" w:rsidRDefault="00B4698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6987" w:rsidRPr="00A80BBC" w:rsidRDefault="00A80BBC">
    <w:pPr>
      <w:pStyle w:val="Sidfot"/>
    </w:pPr>
    <w:r w:rsidRPr="00A80B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82352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987" w:rsidRDefault="00B469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6987" w:rsidRDefault="00B469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6987" w:rsidRPr="00A80BBC" w:rsidRDefault="00A80BBC">
    <w:pPr>
      <w:pStyle w:val="Sidfot"/>
    </w:pPr>
    <w:r w:rsidRPr="00A80B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35981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987" w:rsidRDefault="00B469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6987" w:rsidRDefault="00B469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6987" w:rsidRPr="00A80BBC" w:rsidRDefault="00B46987">
      <w:r w:rsidRPr="00A80BBC">
        <w:separator/>
      </w:r>
    </w:p>
  </w:footnote>
  <w:footnote w:type="continuationSeparator" w:id="0">
    <w:p w:rsidR="00B46987" w:rsidRPr="00A80BBC" w:rsidRDefault="00B46987">
      <w:r w:rsidRPr="00A80B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6987" w:rsidRPr="00A80BBC" w:rsidRDefault="00A80BBC">
    <w:pPr>
      <w:pStyle w:val="Sidhuvud"/>
    </w:pPr>
    <w:r w:rsidRPr="00A80B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93098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987" w:rsidRDefault="00B4698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6987" w:rsidRDefault="00B4698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6987" w:rsidRPr="00A80BBC" w:rsidRDefault="00A80BBC">
    <w:pPr>
      <w:pStyle w:val="Sidhuvud"/>
    </w:pPr>
    <w:r w:rsidRPr="00A80B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61336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987" w:rsidRDefault="00B4698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6987" w:rsidRDefault="00B4698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6987" w:rsidRPr="00A80BBC" w:rsidRDefault="00B46987">
    <w:pPr>
      <w:pStyle w:val="FSHNormal"/>
      <w:tabs>
        <w:tab w:val="right" w:pos="5840"/>
      </w:tabs>
    </w:pPr>
    <w:r w:rsidRPr="00A80BBC">
      <w:br/>
    </w:r>
    <w:r w:rsidRPr="00A80BBC">
      <w:fldChar w:fldCharType="begin" w:fldLock="1"/>
    </w:r>
    <w:r w:rsidRPr="00A80BBC">
      <w:instrText xml:space="preserve"> DOCPROPERTY</w:instrText>
    </w:r>
    <w:r w:rsidRPr="00A80BBC">
      <w:rPr>
        <w:sz w:val="18"/>
      </w:rPr>
      <w:instrText xml:space="preserve"> "YearUser" *\charformat </w:instrText>
    </w:r>
    <w:r w:rsidRPr="00A80BBC">
      <w:fldChar w:fldCharType="separate"/>
    </w:r>
    <w:r w:rsidRPr="00A80BBC">
      <w:t>2012/13</w:t>
    </w:r>
    <w:r w:rsidRPr="00A80BBC">
      <w:fldChar w:fldCharType="end"/>
    </w:r>
    <w:r w:rsidRPr="00A80BBC">
      <w:t xml:space="preserve"> </w:t>
    </w:r>
    <w:r w:rsidRPr="00A80BBC">
      <w:tab/>
      <w:t xml:space="preserve">mnr: </w:t>
    </w:r>
    <w:r w:rsidRPr="00A80BBC">
      <w:fldChar w:fldCharType="begin" w:fldLock="1"/>
    </w:r>
    <w:r w:rsidRPr="00A80BBC">
      <w:instrText xml:space="preserve"> DOCPROPERTY</w:instrText>
    </w:r>
    <w:r w:rsidRPr="00A80BBC">
      <w:rPr>
        <w:sz w:val="18"/>
      </w:rPr>
      <w:instrText xml:space="preserve"> "Motionsnummer" *\charformat </w:instrText>
    </w:r>
    <w:r w:rsidRPr="00A80BBC">
      <w:fldChar w:fldCharType="separate"/>
    </w:r>
    <w:r w:rsidRPr="00A80BBC">
      <w:t>Fi264</w:t>
    </w:r>
    <w:r w:rsidRPr="00A80BBC">
      <w:fldChar w:fldCharType="end"/>
    </w:r>
    <w:r w:rsidRPr="00A80BBC">
      <w:br/>
    </w:r>
    <w:r w:rsidRPr="00A80BBC">
      <w:fldChar w:fldCharType="begin" w:fldLock="1"/>
    </w:r>
    <w:r w:rsidRPr="00A80BBC">
      <w:instrText xml:space="preserve"> DOCPROPERTY</w:instrText>
    </w:r>
    <w:r w:rsidRPr="00A80BBC">
      <w:rPr>
        <w:sz w:val="18"/>
      </w:rPr>
      <w:instrText xml:space="preserve"> "Samling" *\charformat </w:instrText>
    </w:r>
    <w:r w:rsidRPr="00A80BBC">
      <w:fldChar w:fldCharType="end"/>
    </w:r>
    <w:r w:rsidRPr="00A80BBC">
      <w:tab/>
      <w:t xml:space="preserve">pnr: </w:t>
    </w:r>
    <w:r w:rsidRPr="00A80BBC">
      <w:fldChar w:fldCharType="begin" w:fldLock="1"/>
    </w:r>
    <w:r w:rsidRPr="00A80BBC">
      <w:instrText xml:space="preserve"> DOCPROPERTY</w:instrText>
    </w:r>
    <w:r w:rsidRPr="00A80BBC">
      <w:rPr>
        <w:sz w:val="18"/>
      </w:rPr>
      <w:instrText xml:space="preserve"> "Partinummer" *\charformat </w:instrText>
    </w:r>
    <w:r w:rsidRPr="00A80BBC">
      <w:fldChar w:fldCharType="separate"/>
    </w:r>
    <w:r w:rsidRPr="00A80BBC">
      <w:t>S5112</w:t>
    </w:r>
    <w:r w:rsidRPr="00A80BBC">
      <w:fldChar w:fldCharType="end"/>
    </w:r>
  </w:p>
  <w:p w:rsidR="00B46987" w:rsidRPr="00A80BBC" w:rsidRDefault="00B46987">
    <w:pPr>
      <w:pStyle w:val="FSHRub1"/>
    </w:pPr>
    <w:r w:rsidRPr="00A80BBC">
      <w:t>Motion till riksdagen</w:t>
    </w:r>
    <w:r w:rsidRPr="00A80BBC">
      <w:br/>
    </w:r>
    <w:r w:rsidRPr="00A80BBC">
      <w:fldChar w:fldCharType="begin" w:fldLock="1"/>
    </w:r>
    <w:r w:rsidRPr="00A80BBC">
      <w:instrText xml:space="preserve"> DOCPROPERTY "YearUser" *\charformat </w:instrText>
    </w:r>
    <w:r w:rsidRPr="00A80BBC">
      <w:fldChar w:fldCharType="separate"/>
    </w:r>
    <w:r w:rsidRPr="00A80BBC">
      <w:t>2012/13</w:t>
    </w:r>
    <w:r w:rsidRPr="00A80BBC">
      <w:fldChar w:fldCharType="end"/>
    </w:r>
    <w:r w:rsidRPr="00A80BBC">
      <w:t>:</w:t>
    </w:r>
    <w:r w:rsidRPr="00A80BBC">
      <w:fldChar w:fldCharType="begin" w:fldLock="1"/>
    </w:r>
    <w:r w:rsidRPr="00A80BBC">
      <w:instrText xml:space="preserve"> DOCPROPERTY "Motionsnummer" *\charformat </w:instrText>
    </w:r>
    <w:r w:rsidRPr="00A80BBC">
      <w:fldChar w:fldCharType="separate"/>
    </w:r>
    <w:r w:rsidRPr="00A80BBC">
      <w:t>Fi264</w:t>
    </w:r>
    <w:r w:rsidRPr="00A80BBC">
      <w:fldChar w:fldCharType="end"/>
    </w:r>
  </w:p>
  <w:p w:rsidR="00B46987" w:rsidRPr="00A80BBC" w:rsidRDefault="00B46987">
    <w:pPr>
      <w:pStyle w:val="FSHNormalS5"/>
    </w:pPr>
    <w:r w:rsidRPr="00A80BBC">
      <w:fldChar w:fldCharType="begin" w:fldLock="1"/>
    </w:r>
    <w:r w:rsidRPr="00A80BBC">
      <w:instrText xml:space="preserve"> DOCPROPERTY "MotionarText" *\charformat </w:instrText>
    </w:r>
    <w:r w:rsidRPr="00A80BBC">
      <w:fldChar w:fldCharType="separate"/>
    </w:r>
    <w:r w:rsidRPr="00A80BBC">
      <w:t>av Clas-Göran Carlsson m.fl. (S)</w:t>
    </w:r>
    <w:r w:rsidRPr="00A80BBC">
      <w:fldChar w:fldCharType="end"/>
    </w:r>
    <w:r w:rsidRPr="00A80BBC">
      <w:br/>
    </w:r>
    <w:r w:rsidRPr="00A80BBC">
      <w:fldChar w:fldCharType="begin" w:fldLock="1"/>
    </w:r>
    <w:r w:rsidRPr="00A80BBC">
      <w:instrText xml:space="preserve"> DOCPROPERTY "SvarFrasKort" *\charformat </w:instrText>
    </w:r>
    <w:r w:rsidRPr="00A80BBC">
      <w:fldChar w:fldCharType="end"/>
    </w:r>
  </w:p>
  <w:p w:rsidR="00B46987" w:rsidRPr="00A80BBC" w:rsidRDefault="00B46987">
    <w:pPr>
      <w:pStyle w:val="FSHTitel"/>
    </w:pPr>
    <w:r w:rsidRPr="00A80BBC">
      <w:fldChar w:fldCharType="begin" w:fldLock="1"/>
    </w:r>
    <w:r w:rsidRPr="00A80BBC">
      <w:instrText xml:space="preserve"> DOCPROPERTY</w:instrText>
    </w:r>
    <w:r w:rsidRPr="00A80BBC">
      <w:rPr>
        <w:sz w:val="18"/>
      </w:rPr>
      <w:instrText xml:space="preserve"> "RubrikSvar" *\charformat </w:instrText>
    </w:r>
    <w:r w:rsidRPr="00A80BBC">
      <w:fldChar w:fldCharType="separate"/>
    </w:r>
    <w:r w:rsidRPr="00A80BBC">
      <w:t>Skärp reglerna för värdetransportföretags kontanthantering</w:t>
    </w:r>
    <w:r w:rsidRPr="00A80BBC">
      <w:fldChar w:fldCharType="end"/>
    </w:r>
  </w:p>
  <w:p w:rsidR="00B46987" w:rsidRPr="00A80BBC" w:rsidRDefault="00B46987">
    <w:pPr>
      <w:pStyle w:val="Normal00"/>
    </w:pPr>
  </w:p>
  <w:p w:rsidR="00B46987" w:rsidRPr="00A80BBC" w:rsidRDefault="00B469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68536823">
    <w:abstractNumId w:val="13"/>
  </w:num>
  <w:num w:numId="2" w16cid:durableId="87972431">
    <w:abstractNumId w:val="11"/>
  </w:num>
  <w:num w:numId="3" w16cid:durableId="1119256374">
    <w:abstractNumId w:val="14"/>
  </w:num>
  <w:num w:numId="4" w16cid:durableId="2082285035">
    <w:abstractNumId w:val="8"/>
  </w:num>
  <w:num w:numId="5" w16cid:durableId="1544706237">
    <w:abstractNumId w:val="3"/>
  </w:num>
  <w:num w:numId="6" w16cid:durableId="318929273">
    <w:abstractNumId w:val="2"/>
  </w:num>
  <w:num w:numId="7" w16cid:durableId="1997419100">
    <w:abstractNumId w:val="1"/>
  </w:num>
  <w:num w:numId="8" w16cid:durableId="497379487">
    <w:abstractNumId w:val="0"/>
  </w:num>
  <w:num w:numId="9" w16cid:durableId="1478717607">
    <w:abstractNumId w:val="9"/>
  </w:num>
  <w:num w:numId="10" w16cid:durableId="2019113839">
    <w:abstractNumId w:val="7"/>
  </w:num>
  <w:num w:numId="11" w16cid:durableId="1383868650">
    <w:abstractNumId w:val="6"/>
  </w:num>
  <w:num w:numId="12" w16cid:durableId="1321422740">
    <w:abstractNumId w:val="5"/>
  </w:num>
  <w:num w:numId="13" w16cid:durableId="421024522">
    <w:abstractNumId w:val="4"/>
  </w:num>
  <w:num w:numId="14" w16cid:durableId="1948736829">
    <w:abstractNumId w:val="16"/>
  </w:num>
  <w:num w:numId="15" w16cid:durableId="686754036">
    <w:abstractNumId w:val="12"/>
  </w:num>
  <w:num w:numId="16" w16cid:durableId="9749906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5"/>
    <w:docVar w:name="PersonGUIDs" w:val="{0F3FCDE8-58AA-4E21-928A-0310774C70FD},{D5C07C81-85A2-4A77-9EA7-95BF2E6091CD},{8E50A6BB-1B02-4E38-A169-10816FCFD2E4}"/>
  </w:docVars>
  <w:rsids>
    <w:rsidRoot w:val="00096F7D"/>
    <w:rsid w:val="00096F7D"/>
    <w:rsid w:val="00A80BBC"/>
    <w:rsid w:val="00B4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F688954-9BB9-4BF6-89D3-9EC5480D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1463</Characters>
  <Application>Microsoft Office Word</Application>
  <DocSecurity>4</DocSecurity>
  <Lines>33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S5112</vt:lpstr>
    </vt:vector>
  </TitlesOfParts>
  <Company>Riksdagen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S5112</dc:title>
  <dc:subject>S5112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2013-01-08T08:40:00Z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mot2000_603_2012-09-25</vt:lpwstr>
  </property>
  <property fmtid="{D5CDD505-2E9C-101B-9397-08002B2CF9AE}" pid="3" name="version">
    <vt:lpwstr>mot2000_603_2012-09-25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Skärp reglerna för värdetransportföretags kontanthantering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Skärp reglerna för värdetransportföretags kontanthantering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S5112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Clas-Göran Carlsson m.fl. (S)</vt:lpwstr>
  </property>
  <property fmtid="{D5CDD505-2E9C-101B-9397-08002B2CF9AE}" pid="26" name="MotionarLista">
    <vt:lpwstr>Carlsson, Clas-Göran (S)\Adolfsson Elgestam, Carina (S)\Eneroth, Tomas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Clas-Göran Carlsson (S), Carina Adolfsson Elgestam (S), 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20122013000000000083000051120069</vt:lpwstr>
  </property>
  <property fmtid="{D5CDD505-2E9C-101B-9397-08002B2CF9AE}" pid="47" name="datum">
    <vt:lpwstr>121004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20122013000000000083000051120069</vt:lpwstr>
  </property>
  <property fmtid="{D5CDD505-2E9C-101B-9397-08002B2CF9AE}" pid="50" name="nummer">
    <vt:lpwstr>264</vt:lpwstr>
  </property>
  <property fmtid="{D5CDD505-2E9C-101B-9397-08002B2CF9AE}" pid="51" name="utskottsbeteckning">
    <vt:lpwstr>Fi</vt:lpwstr>
  </property>
  <property fmtid="{D5CDD505-2E9C-101B-9397-08002B2CF9AE}" pid="52" name="GlobalUID">
    <vt:lpwstr>{6F936D02-BEB6-4CD7-925F-6403F6B4466D}</vt:lpwstr>
  </property>
  <property fmtid="{D5CDD505-2E9C-101B-9397-08002B2CF9AE}" pid="53" name="Överföringar">
    <vt:i4>0</vt:i4>
  </property>
  <property fmtid="{D5CDD505-2E9C-101B-9397-08002B2CF9AE}" pid="54" name="Checksum">
    <vt:lpwstr>*1018177840243*</vt:lpwstr>
  </property>
  <property fmtid="{D5CDD505-2E9C-101B-9397-08002B2CF9AE}" pid="55" name="skuggnummer">
    <vt:lpwstr>2381</vt:lpwstr>
  </property>
  <property fmtid="{D5CDD505-2E9C-101B-9397-08002B2CF9AE}" pid="56" name="urixVersion">
    <vt:lpwstr>4.6.0.0</vt:lpwstr>
  </property>
  <property fmtid="{D5CDD505-2E9C-101B-9397-08002B2CF9AE}" pid="57" name="urixOrigin">
    <vt:lpwstr>130108 09:41:05.018</vt:lpwstr>
  </property>
  <property fmtid="{D5CDD505-2E9C-101B-9397-08002B2CF9AE}" pid="58" name="urixGuid">
    <vt:lpwstr>{7EEA2F4E-E1EB-4F0F-AC97-B178F90A867A}</vt:lpwstr>
  </property>
</Properties>
</file>