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A6938C4B2F745A79A4138E37ED8E51D"/>
        </w:placeholder>
        <w15:appearance w15:val="hidden"/>
        <w:text/>
      </w:sdtPr>
      <w:sdtEndPr/>
      <w:sdtContent>
        <w:p w:rsidR="00AF30DD" w:rsidP="00CC4C93" w:rsidRDefault="00AF30DD" w14:paraId="36649ABC" w14:textId="77777777">
          <w:pPr>
            <w:pStyle w:val="Rubrik1"/>
          </w:pPr>
          <w:r>
            <w:t>Förslag till riksdagsbeslut</w:t>
          </w:r>
        </w:p>
      </w:sdtContent>
    </w:sdt>
    <w:sdt>
      <w:sdtPr>
        <w:alias w:val="Yrkande 1"/>
        <w:tag w:val="8f478fbf-2d81-4b44-b8a9-4ee792e3d450"/>
        <w:id w:val="279464534"/>
        <w:lock w:val="sdtLocked"/>
      </w:sdtPr>
      <w:sdtEndPr/>
      <w:sdtContent>
        <w:p w:rsidR="00EC15AB" w:rsidRDefault="00154948" w14:paraId="36649ABD" w14:textId="77777777">
          <w:pPr>
            <w:pStyle w:val="Frslagstext"/>
          </w:pPr>
          <w:r>
            <w:t>Riksdagen ställer sig bakom det som anförs i motionen om ökade rättigheter för företagare vid telefonförsäljning och tillkännager detta för regeringen.</w:t>
          </w:r>
        </w:p>
      </w:sdtContent>
    </w:sdt>
    <w:p w:rsidR="00AF30DD" w:rsidP="00AF30DD" w:rsidRDefault="000156D9" w14:paraId="36649ABE" w14:textId="77777777">
      <w:pPr>
        <w:pStyle w:val="Rubrik1"/>
      </w:pPr>
      <w:bookmarkStart w:name="MotionsStart" w:id="0"/>
      <w:bookmarkEnd w:id="0"/>
      <w:r>
        <w:t>Motivering</w:t>
      </w:r>
    </w:p>
    <w:p w:rsidR="00C35E86" w:rsidP="00531F0E" w:rsidRDefault="00C35E86" w14:paraId="36649ABF" w14:textId="77777777">
      <w:pPr>
        <w:ind w:firstLine="0"/>
      </w:pPr>
      <w:r>
        <w:t xml:space="preserve">För många företagare är idag oseriösa och aggressiva telefonförsäljare ett stort problem. Man kan exempelvis se en koppling mellan telefonförsäljare och det idag ökande användandet av bluffakturor där företag ofta är drabbade. Som privatperson har man idag fjorton dagars full ångerrätt för samtliga avtal man upprättat på distans, vilket är en förmån du som företagare inte har. </w:t>
      </w:r>
    </w:p>
    <w:p w:rsidR="00C35E86" w:rsidP="00C35E86" w:rsidRDefault="00C35E86" w14:paraId="36649AC0" w14:textId="3AE3A4B5">
      <w:r>
        <w:t>Idag väljer många företag att inte ångra sina inköp eller bestrida fakturor då ma</w:t>
      </w:r>
      <w:r w:rsidR="00531F0E">
        <w:t>n inte hinner eller orkar med de</w:t>
      </w:r>
      <w:r>
        <w:t xml:space="preserve"> ofta långdragna processer detta leder till där även rädslan för felaktiga betalningsanmärkningar är stor. </w:t>
      </w:r>
    </w:p>
    <w:p w:rsidR="00AF30DD" w:rsidP="00C35E86" w:rsidRDefault="00C35E86" w14:paraId="36649AC1" w14:textId="49EF0832">
      <w:r>
        <w:t>Regeringen bör ta fram åtgärder som skyddar f</w:t>
      </w:r>
      <w:r w:rsidR="00531F0E">
        <w:t>öretagen samt åtminstone ger dem</w:t>
      </w:r>
      <w:r>
        <w:t xml:space="preserve"> det skydd som privatperson</w:t>
      </w:r>
      <w:r w:rsidR="00531F0E">
        <w:t>er har när det gäller ångerrätt. M</w:t>
      </w:r>
      <w:bookmarkStart w:name="_GoBack" w:id="1"/>
      <w:bookmarkEnd w:id="1"/>
      <w:r>
        <w:t xml:space="preserve">an bör </w:t>
      </w:r>
      <w:r>
        <w:lastRenderedPageBreak/>
        <w:t>även se över hur man kan skapa ett snabbspår vid processer gällande felaktiga fakturor så företagen inte riskerar att drabbas av felaktiga betalningsanmärkningar, vilket kan vara förödande för deras verksamhet.</w:t>
      </w:r>
    </w:p>
    <w:sdt>
      <w:sdtPr>
        <w:rPr>
          <w:i/>
          <w:noProof/>
        </w:rPr>
        <w:alias w:val="CC_Underskrifter"/>
        <w:tag w:val="CC_Underskrifter"/>
        <w:id w:val="583496634"/>
        <w:lock w:val="sdtContentLocked"/>
        <w:placeholder>
          <w:docPart w:val="DF14AA9B739245F083581FE68F60475F"/>
        </w:placeholder>
        <w15:appearance w15:val="hidden"/>
      </w:sdtPr>
      <w:sdtEndPr>
        <w:rPr>
          <w:noProof w:val="0"/>
        </w:rPr>
      </w:sdtEndPr>
      <w:sdtContent>
        <w:p w:rsidRPr="00ED19F0" w:rsidR="00865E70" w:rsidP="00965668" w:rsidRDefault="00531F0E" w14:paraId="36649A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1048A9" w:rsidRDefault="001048A9" w14:paraId="36649AC6" w14:textId="77777777"/>
    <w:sectPr w:rsidR="001048A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49AC8" w14:textId="77777777" w:rsidR="00695996" w:rsidRDefault="00695996" w:rsidP="000C1CAD">
      <w:pPr>
        <w:spacing w:line="240" w:lineRule="auto"/>
      </w:pPr>
      <w:r>
        <w:separator/>
      </w:r>
    </w:p>
  </w:endnote>
  <w:endnote w:type="continuationSeparator" w:id="0">
    <w:p w14:paraId="36649AC9" w14:textId="77777777" w:rsidR="00695996" w:rsidRDefault="00695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49A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07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49AD4" w14:textId="77777777" w:rsidR="00DC0D77" w:rsidRDefault="00DC0D7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201510031204</w:instrText>
    </w:r>
    <w:r>
      <w:fldChar w:fldCharType="end"/>
    </w:r>
    <w:r>
      <w:instrText xml:space="preserve"> &gt; </w:instrText>
    </w:r>
    <w:r>
      <w:fldChar w:fldCharType="begin"/>
    </w:r>
    <w:r>
      <w:instrText xml:space="preserve"> PRINTDATE \@ "yyyyMMddHHmm" </w:instrText>
    </w:r>
    <w:r>
      <w:fldChar w:fldCharType="separate"/>
    </w:r>
    <w:r>
      <w:rPr>
        <w:noProof/>
      </w:rPr>
      <w:instrText>201510051331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13:31</w:instrText>
    </w:r>
    <w:r>
      <w:fldChar w:fldCharType="end"/>
    </w:r>
    <w:r>
      <w:instrText xml:space="preserve"> </w:instrText>
    </w:r>
    <w:r>
      <w:fldChar w:fldCharType="separate"/>
    </w:r>
    <w:r>
      <w:rPr>
        <w:noProof/>
      </w:rPr>
      <w:t>2015-10-05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49AC6" w14:textId="77777777" w:rsidR="00695996" w:rsidRDefault="00695996" w:rsidP="000C1CAD">
      <w:pPr>
        <w:spacing w:line="240" w:lineRule="auto"/>
      </w:pPr>
      <w:r>
        <w:separator/>
      </w:r>
    </w:p>
  </w:footnote>
  <w:footnote w:type="continuationSeparator" w:id="0">
    <w:p w14:paraId="36649AC7" w14:textId="77777777" w:rsidR="00695996" w:rsidRDefault="006959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649A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1F0E" w14:paraId="36649A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:2041</w:t>
        </w:r>
      </w:sdtContent>
    </w:sdt>
  </w:p>
  <w:p w:rsidR="00A42228" w:rsidP="00283E0F" w:rsidRDefault="00531F0E" w14:paraId="36649AD1" w14:textId="77777777">
    <w:pPr>
      <w:pStyle w:val="FSHRub2"/>
    </w:pPr>
    <w:sdt>
      <w:sdtPr>
        <w:alias w:val="CC_Noformat_Avtext"/>
        <w:tag w:val="CC_Noformat_Avtext"/>
        <w:id w:val="1389603703"/>
        <w:lock w:val="sdtContentLocked"/>
        <w15:appearance w15:val="hidden"/>
        <w:text/>
      </w:sdtPr>
      <w:sdtEndPr/>
      <w:sdtContent>
        <w:r>
          <w:t>av Sara-Lena Bjälkö (SD)</w:t>
        </w:r>
      </w:sdtContent>
    </w:sdt>
  </w:p>
  <w:sdt>
    <w:sdtPr>
      <w:alias w:val="CC_Noformat_Rubtext"/>
      <w:tag w:val="CC_Noformat_Rubtext"/>
      <w:id w:val="1800419874"/>
      <w:lock w:val="sdtLocked"/>
      <w15:appearance w15:val="hidden"/>
      <w:text/>
    </w:sdtPr>
    <w:sdtEndPr/>
    <w:sdtContent>
      <w:p w:rsidR="00A42228" w:rsidP="00283E0F" w:rsidRDefault="00C35E86" w14:paraId="36649AD2" w14:textId="77777777">
        <w:pPr>
          <w:pStyle w:val="FSHRub2"/>
        </w:pPr>
        <w:r>
          <w:t>Ökade rättigheter för företagare vid telefonförsäljning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6649A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5E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87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8A9"/>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948"/>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988"/>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F0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996"/>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668"/>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79D"/>
    <w:rsid w:val="00AB1090"/>
    <w:rsid w:val="00AB111E"/>
    <w:rsid w:val="00AB11FF"/>
    <w:rsid w:val="00AB232B"/>
    <w:rsid w:val="00AB49B2"/>
    <w:rsid w:val="00AB7EC3"/>
    <w:rsid w:val="00AC01B5"/>
    <w:rsid w:val="00AC189C"/>
    <w:rsid w:val="00AC31E2"/>
    <w:rsid w:val="00AC3E22"/>
    <w:rsid w:val="00AD0618"/>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E86"/>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227"/>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D77"/>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35D"/>
    <w:rsid w:val="00E94538"/>
    <w:rsid w:val="00E95883"/>
    <w:rsid w:val="00EA1CEE"/>
    <w:rsid w:val="00EA22C2"/>
    <w:rsid w:val="00EA340A"/>
    <w:rsid w:val="00EB3F8D"/>
    <w:rsid w:val="00EB411B"/>
    <w:rsid w:val="00EB6560"/>
    <w:rsid w:val="00EB6D49"/>
    <w:rsid w:val="00EC08F7"/>
    <w:rsid w:val="00EC15AB"/>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649ABB"/>
  <w15:chartTrackingRefBased/>
  <w15:docId w15:val="{88971301-A510-4F44-8A37-42C6C6B0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6938C4B2F745A79A4138E37ED8E51D"/>
        <w:category>
          <w:name w:val="Allmänt"/>
          <w:gallery w:val="placeholder"/>
        </w:category>
        <w:types>
          <w:type w:val="bbPlcHdr"/>
        </w:types>
        <w:behaviors>
          <w:behavior w:val="content"/>
        </w:behaviors>
        <w:guid w:val="{6C159D71-FFED-4999-9AEF-FB4018A2F4ED}"/>
      </w:docPartPr>
      <w:docPartBody>
        <w:p w:rsidR="002100D8" w:rsidRDefault="00C73532">
          <w:pPr>
            <w:pStyle w:val="AA6938C4B2F745A79A4138E37ED8E51D"/>
          </w:pPr>
          <w:r w:rsidRPr="009A726D">
            <w:rPr>
              <w:rStyle w:val="Platshllartext"/>
            </w:rPr>
            <w:t>Klicka här för att ange text.</w:t>
          </w:r>
        </w:p>
      </w:docPartBody>
    </w:docPart>
    <w:docPart>
      <w:docPartPr>
        <w:name w:val="DF14AA9B739245F083581FE68F60475F"/>
        <w:category>
          <w:name w:val="Allmänt"/>
          <w:gallery w:val="placeholder"/>
        </w:category>
        <w:types>
          <w:type w:val="bbPlcHdr"/>
        </w:types>
        <w:behaviors>
          <w:behavior w:val="content"/>
        </w:behaviors>
        <w:guid w:val="{54B42650-1209-425A-84C8-24D065066E02}"/>
      </w:docPartPr>
      <w:docPartBody>
        <w:p w:rsidR="002100D8" w:rsidRDefault="00C73532">
          <w:pPr>
            <w:pStyle w:val="DF14AA9B739245F083581FE68F6047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32"/>
    <w:rsid w:val="002100D8"/>
    <w:rsid w:val="00C73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6938C4B2F745A79A4138E37ED8E51D">
    <w:name w:val="AA6938C4B2F745A79A4138E37ED8E51D"/>
  </w:style>
  <w:style w:type="paragraph" w:customStyle="1" w:styleId="9D1E00AC82F241BBBBC85ECABA2DBCF4">
    <w:name w:val="9D1E00AC82F241BBBBC85ECABA2DBCF4"/>
  </w:style>
  <w:style w:type="paragraph" w:customStyle="1" w:styleId="DF14AA9B739245F083581FE68F60475F">
    <w:name w:val="DF14AA9B739245F083581FE68F60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09"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5142</RubrikLookup>
    <MotionGuid xmlns="00d11361-0b92-4bae-a181-288d6a55b763">2fd8f7ca-168a-4e88-a93a-3653c6decb01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8385-2529-4A69-ADA8-C22E8AE506F8}"/>
</file>

<file path=customXml/itemProps2.xml><?xml version="1.0" encoding="utf-8"?>
<ds:datastoreItem xmlns:ds="http://schemas.openxmlformats.org/officeDocument/2006/customXml" ds:itemID="{3010054A-6887-48A7-9C3F-20D33354620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7A74267-F374-43A5-96A8-A58224438E91}"/>
</file>

<file path=customXml/itemProps5.xml><?xml version="1.0" encoding="utf-8"?>
<ds:datastoreItem xmlns:ds="http://schemas.openxmlformats.org/officeDocument/2006/customXml" ds:itemID="{29E4E1E9-A74F-424F-9A2C-722C5E568517}"/>
</file>

<file path=docProps/app.xml><?xml version="1.0" encoding="utf-8"?>
<Properties xmlns="http://schemas.openxmlformats.org/officeDocument/2006/extended-properties" xmlns:vt="http://schemas.openxmlformats.org/officeDocument/2006/docPropsVTypes">
  <Template>GranskaMot</Template>
  <TotalTime>7</TotalTime>
  <Pages>1</Pages>
  <Words>174</Words>
  <Characters>1007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201516SD183 Ökade rättigheter för företagare vid telefonförsäljning</dc:title>
  <dc:subject/>
  <dc:creator>Charlott Qvick</dc:creator>
  <cp:keywords/>
  <dc:description/>
  <cp:lastModifiedBy>Kerstin Carlqvist</cp:lastModifiedBy>
  <cp:revision>8</cp:revision>
  <cp:lastPrinted>2015-10-05T11:31:00Z</cp:lastPrinted>
  <dcterms:created xsi:type="dcterms:W3CDTF">2015-10-03T10:04:00Z</dcterms:created>
  <dcterms:modified xsi:type="dcterms:W3CDTF">2016-08-26T10:19:00Z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*OD73702031CD9*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https://filur.riksdagen.se/drop/DropOffLibrary/OD73702031CD9.docx</vt:lpwstr>
  </property>
  <property fmtid="{D5CDD505-2E9C-101B-9397-08002B2CF9AE}" pid="11" name="RevisionsOn">
    <vt:lpwstr>1</vt:lpwstr>
  </property>
</Properties>
</file>