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0D5" w:rsidRPr="004307EA" w:rsidRDefault="00E510D5" w:rsidP="000E528C">
      <w:pPr>
        <w:pStyle w:val="Hemstlrubrik"/>
      </w:pPr>
      <w:r w:rsidRPr="004307EA">
        <w:t>Förslag till riksdagsbeslut</w:t>
      </w:r>
    </w:p>
    <w:p w:rsidR="007E0779" w:rsidRPr="004307EA" w:rsidRDefault="007E0779">
      <w:pPr>
        <w:pStyle w:val="Hemstlatt"/>
        <w:ind w:left="0"/>
      </w:pPr>
      <w:r w:rsidRPr="004307EA">
        <w:t>Riksdagen tillkännager för regeringen som sin mening vad som anförs i motionen om att verka för en ändring av regelverket så att ersättning kan utgå för en nära anhörig som förlorar arbetsinkomst då denne genomför ett uppdrag som vanligtvis sköts av den förtroendeva</w:t>
      </w:r>
      <w:r w:rsidRPr="004307EA">
        <w:t>l</w:t>
      </w:r>
      <w:r w:rsidRPr="004307EA">
        <w:t>de.</w:t>
      </w:r>
    </w:p>
    <w:p w:rsidR="00E510D5" w:rsidRPr="004307EA" w:rsidRDefault="00E510D5" w:rsidP="00E510D5">
      <w:pPr>
        <w:pStyle w:val="Rubrik1"/>
      </w:pPr>
      <w:r w:rsidRPr="004307EA">
        <w:t>Bakgrund</w:t>
      </w:r>
    </w:p>
    <w:p w:rsidR="00E510D5" w:rsidRPr="004307EA" w:rsidRDefault="00E510D5" w:rsidP="00E510D5">
      <w:r w:rsidRPr="004307EA">
        <w:t>Det är mycket viktigt att de politiska förtroendevalda har en bred represent</w:t>
      </w:r>
      <w:r w:rsidRPr="004307EA">
        <w:t>a</w:t>
      </w:r>
      <w:r w:rsidRPr="004307EA">
        <w:t>tion. För att undanröja ekon</w:t>
      </w:r>
      <w:r w:rsidRPr="004307EA">
        <w:rPr>
          <w:spacing w:val="-2"/>
        </w:rPr>
        <w:t>omiska hinder för att en person åtar sig förtroen</w:t>
      </w:r>
      <w:r w:rsidRPr="004307EA">
        <w:t>d</w:t>
      </w:r>
      <w:r w:rsidRPr="004307EA">
        <w:t>e</w:t>
      </w:r>
      <w:r w:rsidRPr="004307EA">
        <w:t>uppdrag ger kommunallagen stöd för att en skälig ersättning utgår.</w:t>
      </w:r>
    </w:p>
    <w:p w:rsidR="00E510D5" w:rsidRPr="004307EA" w:rsidRDefault="00E510D5" w:rsidP="00E510D5">
      <w:pPr>
        <w:pStyle w:val="Normaltindrag"/>
        <w:rPr>
          <w:spacing w:val="-2"/>
        </w:rPr>
      </w:pPr>
      <w:r w:rsidRPr="004307EA">
        <w:t>För en grupp förtroendevalda innebär uppdraget att någon annan person får engageras för att genomföra uppgifter som vanligtvis vilar på d</w:t>
      </w:r>
      <w:r w:rsidR="00793CC6" w:rsidRPr="004307EA">
        <w:t>en förtroend</w:t>
      </w:r>
      <w:r w:rsidR="00793CC6" w:rsidRPr="004307EA">
        <w:t>e</w:t>
      </w:r>
      <w:r w:rsidR="00793CC6" w:rsidRPr="004307EA">
        <w:t>valde.</w:t>
      </w:r>
      <w:r w:rsidR="00793CC6" w:rsidRPr="004307EA">
        <w:rPr>
          <w:spacing w:val="-2"/>
        </w:rPr>
        <w:t xml:space="preserve"> Detta kan t.</w:t>
      </w:r>
      <w:r w:rsidRPr="004307EA">
        <w:rPr>
          <w:spacing w:val="-2"/>
        </w:rPr>
        <w:t>ex</w:t>
      </w:r>
      <w:r w:rsidR="00793CC6" w:rsidRPr="004307EA">
        <w:rPr>
          <w:spacing w:val="-2"/>
        </w:rPr>
        <w:t>.</w:t>
      </w:r>
      <w:r w:rsidRPr="004307EA">
        <w:rPr>
          <w:spacing w:val="-2"/>
        </w:rPr>
        <w:t xml:space="preserve"> gälla föräldrar som behöver ha barntillsyn eller anhöri</w:t>
      </w:r>
      <w:r w:rsidRPr="004307EA">
        <w:rPr>
          <w:spacing w:val="-2"/>
        </w:rPr>
        <w:t>g</w:t>
      </w:r>
      <w:r w:rsidRPr="004307EA">
        <w:rPr>
          <w:spacing w:val="-2"/>
        </w:rPr>
        <w:t>vårdare som behöver avlösning under genomförande av förtroendeuppdraget.</w:t>
      </w:r>
    </w:p>
    <w:p w:rsidR="00E510D5" w:rsidRPr="004307EA" w:rsidRDefault="00E510D5" w:rsidP="006D36A3">
      <w:pPr>
        <w:pStyle w:val="Normaltindrag"/>
      </w:pPr>
      <w:r w:rsidRPr="004307EA">
        <w:t>Enligt jurister p</w:t>
      </w:r>
      <w:r w:rsidRPr="004307EA">
        <w:rPr>
          <w:spacing w:val="-2"/>
        </w:rPr>
        <w:t xml:space="preserve">å SKL (Sveriges </w:t>
      </w:r>
      <w:r w:rsidR="006D36A3" w:rsidRPr="004307EA">
        <w:rPr>
          <w:spacing w:val="-2"/>
        </w:rPr>
        <w:t xml:space="preserve">Kommuner </w:t>
      </w:r>
      <w:r w:rsidRPr="004307EA">
        <w:rPr>
          <w:spacing w:val="-2"/>
        </w:rPr>
        <w:t xml:space="preserve">och </w:t>
      </w:r>
      <w:r w:rsidR="006D36A3" w:rsidRPr="004307EA">
        <w:rPr>
          <w:spacing w:val="-2"/>
        </w:rPr>
        <w:t>Landsting</w:t>
      </w:r>
      <w:r w:rsidRPr="004307EA">
        <w:rPr>
          <w:spacing w:val="-2"/>
        </w:rPr>
        <w:t>) ska lagen tol</w:t>
      </w:r>
      <w:r w:rsidRPr="004307EA">
        <w:t>kas så att ersättning för detta uppdrag inte kan utgå till en nära anhörig.</w:t>
      </w:r>
    </w:p>
    <w:p w:rsidR="00E510D5" w:rsidRPr="004307EA" w:rsidRDefault="00E510D5" w:rsidP="006D36A3">
      <w:pPr>
        <w:pStyle w:val="Normaltindrag"/>
      </w:pPr>
      <w:r w:rsidRPr="004307EA">
        <w:t>I klartext innebär detta: En småbarnsmamma engagerar sig i kommunful</w:t>
      </w:r>
      <w:r w:rsidRPr="004307EA">
        <w:t>l</w:t>
      </w:r>
      <w:r w:rsidRPr="004307EA">
        <w:t>mäktige och mötet äger rum på kvällstid. Barnens pappa, som jobbar skift, kan då inte få ersättning från kommunen för att denne är hemma och vårdar sina egna barn. Om man däremot anlitar grannens tonåringar för att ansvara för tillsynen kan ersättning utgå.</w:t>
      </w:r>
    </w:p>
    <w:p w:rsidR="00E510D5" w:rsidRPr="004307EA" w:rsidRDefault="00E510D5" w:rsidP="006D36A3">
      <w:pPr>
        <w:pStyle w:val="Normaltindrag"/>
      </w:pPr>
      <w:r w:rsidRPr="004307EA">
        <w:rPr>
          <w:spacing w:val="-2"/>
        </w:rPr>
        <w:t>Det måste väl ändå vara så att den som är mest lämplig är den nära anhörige?</w:t>
      </w:r>
      <w:r w:rsidRPr="004307EA">
        <w:t xml:space="preserve"> Detta anser jag vara diskri</w:t>
      </w:r>
      <w:r w:rsidRPr="004307EA">
        <w:rPr>
          <w:spacing w:val="-2"/>
        </w:rPr>
        <w:t>minerande och detta regelverk bör omgående änd</w:t>
      </w:r>
      <w:r w:rsidRPr="004307EA">
        <w:t xml:space="preserve">ras. En förälder som tar ledigt för </w:t>
      </w:r>
      <w:r w:rsidRPr="004307EA">
        <w:rPr>
          <w:spacing w:val="-2"/>
        </w:rPr>
        <w:t>att stötta sin partner i dennes förtroen</w:t>
      </w:r>
      <w:r w:rsidRPr="004307EA">
        <w:t>deuppdrag ska inte drabbas ekonomiskt.</w:t>
      </w:r>
      <w:r w:rsidR="00793CC6" w:rsidRPr="004307EA">
        <w:t xml:space="preserve"> Detta bör riksdagen som sin mening ge rege</w:t>
      </w:r>
      <w:r w:rsidR="00793CC6" w:rsidRPr="004307EA">
        <w:t>r</w:t>
      </w:r>
      <w:r w:rsidR="00793CC6" w:rsidRPr="004307EA">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07EA">
        <w:trPr>
          <w:cantSplit/>
        </w:trPr>
        <w:tc>
          <w:tcPr>
            <w:tcW w:w="3046" w:type="dxa"/>
          </w:tcPr>
          <w:p w:rsidR="007E0779" w:rsidRPr="004307EA" w:rsidRDefault="007E0779">
            <w:pPr>
              <w:pStyle w:val="UnderskriftDatum"/>
              <w:spacing w:before="240"/>
            </w:pPr>
            <w:r w:rsidRPr="004307EA">
              <w:lastRenderedPageBreak/>
              <w:t>Stockholm den 30 september 2007</w:t>
            </w:r>
          </w:p>
        </w:tc>
        <w:tc>
          <w:tcPr>
            <w:tcW w:w="3047" w:type="dxa"/>
          </w:tcPr>
          <w:p w:rsidR="007E0779" w:rsidRPr="004307EA" w:rsidRDefault="007E0779">
            <w:pPr>
              <w:pStyle w:val="Underskrifter"/>
              <w:spacing w:before="240"/>
            </w:pPr>
          </w:p>
        </w:tc>
      </w:tr>
      <w:tr w:rsidR="00000000" w:rsidRPr="004307EA">
        <w:trPr>
          <w:cantSplit/>
        </w:trPr>
        <w:tc>
          <w:tcPr>
            <w:tcW w:w="3046" w:type="dxa"/>
          </w:tcPr>
          <w:p w:rsidR="007E0779" w:rsidRPr="004307EA" w:rsidRDefault="007E0779">
            <w:pPr>
              <w:pStyle w:val="Underskrifter"/>
            </w:pPr>
            <w:r w:rsidRPr="004307EA">
              <w:t>Egon Frid (v)</w:t>
            </w:r>
          </w:p>
        </w:tc>
        <w:tc>
          <w:tcPr>
            <w:tcW w:w="3046" w:type="dxa"/>
          </w:tcPr>
          <w:p w:rsidR="007E0779" w:rsidRPr="004307EA" w:rsidRDefault="007E0779">
            <w:pPr>
              <w:pStyle w:val="Underskrifter"/>
            </w:pPr>
          </w:p>
        </w:tc>
      </w:tr>
    </w:tbl>
    <w:p w:rsidR="004D7823" w:rsidRPr="004307EA" w:rsidRDefault="004D7823" w:rsidP="006D36A3">
      <w:pPr>
        <w:pStyle w:val="Normaltindrag"/>
      </w:pPr>
    </w:p>
    <w:sectPr w:rsidR="004D7823" w:rsidRPr="004307EA" w:rsidSect="006D36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779" w:rsidRPr="004307EA" w:rsidRDefault="007E0779">
      <w:r w:rsidRPr="004307EA">
        <w:separator/>
      </w:r>
    </w:p>
  </w:endnote>
  <w:endnote w:type="continuationSeparator" w:id="0">
    <w:p w:rsidR="007E0779" w:rsidRPr="004307EA" w:rsidRDefault="007E0779">
      <w:r w:rsidRPr="004307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0" w:rsidRPr="004307EA" w:rsidRDefault="004307EA" w:rsidP="006D36A3">
    <w:pPr>
      <w:pStyle w:val="Sidfot"/>
    </w:pPr>
    <w:r w:rsidRPr="004307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956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6A3" w:rsidRDefault="007E0779">
                          <w:pPr>
                            <w:pStyle w:val="NormalS5sidnrV"/>
                          </w:pPr>
                          <w:r>
                            <w:fldChar w:fldCharType="begin"/>
                          </w:r>
                          <w:r w:rsidR="006D36A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6A3" w:rsidRDefault="007E0779">
                    <w:pPr>
                      <w:pStyle w:val="NormalS5sidnrV"/>
                    </w:pPr>
                    <w:r>
                      <w:fldChar w:fldCharType="begin"/>
                    </w:r>
                    <w:r w:rsidR="006D36A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0" w:rsidRPr="004307EA" w:rsidRDefault="004307EA" w:rsidP="006D36A3">
    <w:pPr>
      <w:pStyle w:val="Sidfot"/>
    </w:pPr>
    <w:r w:rsidRPr="004307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3593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6A3" w:rsidRDefault="007E0779">
                          <w:pPr>
                            <w:pStyle w:val="NormalS5sidnrH"/>
                            <w:ind w:right="0"/>
                          </w:pPr>
                          <w:r>
                            <w:fldChar w:fldCharType="begin"/>
                          </w:r>
                          <w:r w:rsidR="006D36A3">
                            <w:instrText xml:space="preserve"> PAGE *\charformat</w:instrText>
                          </w:r>
                          <w:r>
                            <w:fldChar w:fldCharType="separate"/>
                          </w:r>
                          <w:r w:rsidR="006D36A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6A3" w:rsidRDefault="007E0779">
                    <w:pPr>
                      <w:pStyle w:val="NormalS5sidnrH"/>
                      <w:ind w:right="0"/>
                    </w:pPr>
                    <w:r>
                      <w:fldChar w:fldCharType="begin"/>
                    </w:r>
                    <w:r w:rsidR="006D36A3">
                      <w:instrText xml:space="preserve"> PAGE *\charformat</w:instrText>
                    </w:r>
                    <w:r>
                      <w:fldChar w:fldCharType="separate"/>
                    </w:r>
                    <w:r w:rsidR="006D36A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0" w:rsidRPr="004307EA" w:rsidRDefault="004307EA" w:rsidP="006D36A3">
    <w:pPr>
      <w:pStyle w:val="Sidfot"/>
    </w:pPr>
    <w:r w:rsidRPr="004307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2922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6A3" w:rsidRDefault="007E0779">
                          <w:pPr>
                            <w:pStyle w:val="NormalS5sidnrH"/>
                            <w:ind w:right="0"/>
                          </w:pPr>
                          <w:r>
                            <w:fldChar w:fldCharType="begin"/>
                          </w:r>
                          <w:r w:rsidR="006D36A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6A3" w:rsidRDefault="007E0779">
                    <w:pPr>
                      <w:pStyle w:val="NormalS5sidnrH"/>
                      <w:ind w:right="0"/>
                    </w:pPr>
                    <w:r>
                      <w:fldChar w:fldCharType="begin"/>
                    </w:r>
                    <w:r w:rsidR="006D36A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779" w:rsidRPr="004307EA" w:rsidRDefault="007E0779">
      <w:r w:rsidRPr="004307EA">
        <w:separator/>
      </w:r>
    </w:p>
  </w:footnote>
  <w:footnote w:type="continuationSeparator" w:id="0">
    <w:p w:rsidR="007E0779" w:rsidRPr="004307EA" w:rsidRDefault="007E0779">
      <w:r w:rsidRPr="004307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0" w:rsidRPr="004307EA" w:rsidRDefault="004307EA" w:rsidP="006D36A3">
    <w:pPr>
      <w:pStyle w:val="Sidhuvud"/>
    </w:pPr>
    <w:r w:rsidRPr="004307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380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6A3" w:rsidRDefault="007E0779">
                          <w:pPr>
                            <w:pStyle w:val="KantRubrikS5V"/>
                          </w:pPr>
                          <w:r>
                            <w:fldChar w:fldCharType="begin"/>
                          </w:r>
                          <w:r w:rsidR="006D36A3">
                            <w:instrText xml:space="preserve"> DOCPROPERTY "YearUser" *\charformat </w:instrText>
                          </w:r>
                          <w:r>
                            <w:fldChar w:fldCharType="separate"/>
                          </w:r>
                          <w:r w:rsidR="00C0199C">
                            <w:t>2007/08</w:t>
                          </w:r>
                          <w:r>
                            <w:fldChar w:fldCharType="end"/>
                          </w:r>
                          <w:r w:rsidR="006D36A3">
                            <w:t>:</w:t>
                          </w:r>
                          <w:r>
                            <w:fldChar w:fldCharType="begin"/>
                          </w:r>
                          <w:r w:rsidR="006D36A3">
                            <w:instrText xml:space="preserve"> DOCPROPERTY "Motionsnummer" *\charformat </w:instrText>
                          </w:r>
                          <w:r>
                            <w:fldChar w:fldCharType="separate"/>
                          </w:r>
                          <w:r w:rsidR="00C0199C">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6A3" w:rsidRDefault="007E0779">
                    <w:pPr>
                      <w:pStyle w:val="KantRubrikS5V"/>
                    </w:pPr>
                    <w:r>
                      <w:fldChar w:fldCharType="begin"/>
                    </w:r>
                    <w:r w:rsidR="006D36A3">
                      <w:instrText xml:space="preserve"> DOCPROPERTY "YearUser" *\charformat </w:instrText>
                    </w:r>
                    <w:r>
                      <w:fldChar w:fldCharType="separate"/>
                    </w:r>
                    <w:r w:rsidR="00C0199C">
                      <w:t>2007/08</w:t>
                    </w:r>
                    <w:r>
                      <w:fldChar w:fldCharType="end"/>
                    </w:r>
                    <w:r w:rsidR="006D36A3">
                      <w:t>:</w:t>
                    </w:r>
                    <w:r>
                      <w:fldChar w:fldCharType="begin"/>
                    </w:r>
                    <w:r w:rsidR="006D36A3">
                      <w:instrText xml:space="preserve"> DOCPROPERTY "Motionsnummer" *\charformat </w:instrText>
                    </w:r>
                    <w:r>
                      <w:fldChar w:fldCharType="separate"/>
                    </w:r>
                    <w:r w:rsidR="00C0199C">
                      <w:t>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0" w:rsidRPr="004307EA" w:rsidRDefault="004307EA" w:rsidP="006D36A3">
    <w:pPr>
      <w:pStyle w:val="Sidhuvud"/>
    </w:pPr>
    <w:r w:rsidRPr="004307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452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6A3" w:rsidRDefault="007E0779">
                          <w:pPr>
                            <w:pStyle w:val="KantRubrikS5H"/>
                            <w:ind w:right="0"/>
                          </w:pPr>
                          <w:r>
                            <w:fldChar w:fldCharType="begin"/>
                          </w:r>
                          <w:r w:rsidR="006D36A3">
                            <w:instrText xml:space="preserve"> DOCPROPERTY "YearUser" *\charformat </w:instrText>
                          </w:r>
                          <w:r>
                            <w:fldChar w:fldCharType="separate"/>
                          </w:r>
                          <w:r w:rsidR="00C0199C">
                            <w:t>2007/08</w:t>
                          </w:r>
                          <w:r>
                            <w:fldChar w:fldCharType="end"/>
                          </w:r>
                          <w:r w:rsidR="006D36A3">
                            <w:t>:</w:t>
                          </w:r>
                          <w:r>
                            <w:fldChar w:fldCharType="begin"/>
                          </w:r>
                          <w:r w:rsidR="006D36A3">
                            <w:instrText xml:space="preserve"> DOCPROPERTY "Motionsnummer" *\charformat </w:instrText>
                          </w:r>
                          <w:r>
                            <w:fldChar w:fldCharType="separate"/>
                          </w:r>
                          <w:r w:rsidR="00C0199C">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6A3" w:rsidRDefault="007E0779">
                    <w:pPr>
                      <w:pStyle w:val="KantRubrikS5H"/>
                      <w:ind w:right="0"/>
                    </w:pPr>
                    <w:r>
                      <w:fldChar w:fldCharType="begin"/>
                    </w:r>
                    <w:r w:rsidR="006D36A3">
                      <w:instrText xml:space="preserve"> DOCPROPERTY "YearUser" *\charformat </w:instrText>
                    </w:r>
                    <w:r>
                      <w:fldChar w:fldCharType="separate"/>
                    </w:r>
                    <w:r w:rsidR="00C0199C">
                      <w:t>2007/08</w:t>
                    </w:r>
                    <w:r>
                      <w:fldChar w:fldCharType="end"/>
                    </w:r>
                    <w:r w:rsidR="006D36A3">
                      <w:t>:</w:t>
                    </w:r>
                    <w:r>
                      <w:fldChar w:fldCharType="begin"/>
                    </w:r>
                    <w:r w:rsidR="006D36A3">
                      <w:instrText xml:space="preserve"> DOCPROPERTY "Motionsnummer" *\charformat </w:instrText>
                    </w:r>
                    <w:r>
                      <w:fldChar w:fldCharType="separate"/>
                    </w:r>
                    <w:r w:rsidR="00C0199C">
                      <w:t>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79" w:rsidRPr="004307EA" w:rsidRDefault="007E0779">
    <w:pPr>
      <w:pStyle w:val="FSHNormal"/>
      <w:tabs>
        <w:tab w:val="right" w:pos="5840"/>
      </w:tabs>
    </w:pPr>
    <w:r w:rsidRPr="004307EA">
      <w:br/>
    </w:r>
    <w:r w:rsidRPr="004307EA">
      <w:fldChar w:fldCharType="begin" w:fldLock="1"/>
    </w:r>
    <w:r w:rsidRPr="004307EA">
      <w:instrText xml:space="preserve"> DOCPROPERTY</w:instrText>
    </w:r>
    <w:r w:rsidRPr="004307EA">
      <w:rPr>
        <w:sz w:val="18"/>
      </w:rPr>
      <w:instrText xml:space="preserve"> "YearUser" *\charformat </w:instrText>
    </w:r>
    <w:r w:rsidRPr="004307EA">
      <w:fldChar w:fldCharType="separate"/>
    </w:r>
    <w:r w:rsidRPr="004307EA">
      <w:t>2007/08</w:t>
    </w:r>
    <w:r w:rsidRPr="004307EA">
      <w:fldChar w:fldCharType="end"/>
    </w:r>
    <w:r w:rsidRPr="004307EA">
      <w:t xml:space="preserve"> </w:t>
    </w:r>
    <w:r w:rsidRPr="004307EA">
      <w:tab/>
      <w:t xml:space="preserve">mnr: </w:t>
    </w:r>
    <w:r w:rsidRPr="004307EA">
      <w:fldChar w:fldCharType="begin" w:fldLock="1"/>
    </w:r>
    <w:r w:rsidRPr="004307EA">
      <w:instrText xml:space="preserve"> DOCPROPERTY</w:instrText>
    </w:r>
    <w:r w:rsidRPr="004307EA">
      <w:rPr>
        <w:sz w:val="18"/>
      </w:rPr>
      <w:instrText xml:space="preserve"> "Motionsnummer" *\charformat </w:instrText>
    </w:r>
    <w:r w:rsidRPr="004307EA">
      <w:fldChar w:fldCharType="separate"/>
    </w:r>
    <w:r w:rsidRPr="004307EA">
      <w:t>K228</w:t>
    </w:r>
    <w:r w:rsidRPr="004307EA">
      <w:fldChar w:fldCharType="end"/>
    </w:r>
    <w:r w:rsidRPr="004307EA">
      <w:br/>
    </w:r>
    <w:r w:rsidRPr="004307EA">
      <w:fldChar w:fldCharType="begin" w:fldLock="1"/>
    </w:r>
    <w:r w:rsidRPr="004307EA">
      <w:instrText xml:space="preserve"> DOCPROPERTY</w:instrText>
    </w:r>
    <w:r w:rsidRPr="004307EA">
      <w:rPr>
        <w:sz w:val="18"/>
      </w:rPr>
      <w:instrText xml:space="preserve"> "Samling" *\charformat </w:instrText>
    </w:r>
    <w:r w:rsidRPr="004307EA">
      <w:fldChar w:fldCharType="end"/>
    </w:r>
    <w:r w:rsidRPr="004307EA">
      <w:tab/>
      <w:t xml:space="preserve">pnr: </w:t>
    </w:r>
    <w:r w:rsidRPr="004307EA">
      <w:fldChar w:fldCharType="begin" w:fldLock="1"/>
    </w:r>
    <w:r w:rsidRPr="004307EA">
      <w:instrText xml:space="preserve"> DOCPROPERTY</w:instrText>
    </w:r>
    <w:r w:rsidRPr="004307EA">
      <w:rPr>
        <w:sz w:val="18"/>
      </w:rPr>
      <w:instrText xml:space="preserve"> "Partinummer" *\charformat </w:instrText>
    </w:r>
    <w:r w:rsidRPr="004307EA">
      <w:fldChar w:fldCharType="separate"/>
    </w:r>
    <w:r w:rsidRPr="004307EA">
      <w:t>v844</w:t>
    </w:r>
    <w:r w:rsidRPr="004307EA">
      <w:fldChar w:fldCharType="end"/>
    </w:r>
  </w:p>
  <w:p w:rsidR="007E0779" w:rsidRPr="004307EA" w:rsidRDefault="007E0779">
    <w:pPr>
      <w:pStyle w:val="FSHRub1"/>
    </w:pPr>
    <w:r w:rsidRPr="004307EA">
      <w:t>Motion till riksdagen</w:t>
    </w:r>
    <w:r w:rsidRPr="004307EA">
      <w:br/>
    </w:r>
    <w:r w:rsidRPr="004307EA">
      <w:fldChar w:fldCharType="begin" w:fldLock="1"/>
    </w:r>
    <w:r w:rsidRPr="004307EA">
      <w:instrText xml:space="preserve"> DOCPROPERTY "YearUser" *\charformat </w:instrText>
    </w:r>
    <w:r w:rsidRPr="004307EA">
      <w:fldChar w:fldCharType="separate"/>
    </w:r>
    <w:r w:rsidRPr="004307EA">
      <w:t>2007/08</w:t>
    </w:r>
    <w:r w:rsidRPr="004307EA">
      <w:fldChar w:fldCharType="end"/>
    </w:r>
    <w:r w:rsidRPr="004307EA">
      <w:t>:</w:t>
    </w:r>
    <w:r w:rsidRPr="004307EA">
      <w:fldChar w:fldCharType="begin" w:fldLock="1"/>
    </w:r>
    <w:r w:rsidRPr="004307EA">
      <w:instrText xml:space="preserve"> DOCPROPERTY "Motionsnummer" *\charformat </w:instrText>
    </w:r>
    <w:r w:rsidRPr="004307EA">
      <w:fldChar w:fldCharType="separate"/>
    </w:r>
    <w:r w:rsidRPr="004307EA">
      <w:t>K228</w:t>
    </w:r>
    <w:r w:rsidRPr="004307EA">
      <w:fldChar w:fldCharType="end"/>
    </w:r>
  </w:p>
  <w:p w:rsidR="007E0779" w:rsidRPr="004307EA" w:rsidRDefault="007E0779">
    <w:pPr>
      <w:pStyle w:val="FSHNormalS5"/>
    </w:pPr>
    <w:r w:rsidRPr="004307EA">
      <w:fldChar w:fldCharType="begin" w:fldLock="1"/>
    </w:r>
    <w:r w:rsidRPr="004307EA">
      <w:instrText xml:space="preserve"> DOCPROPERTY "MotionarText" *\charformat </w:instrText>
    </w:r>
    <w:r w:rsidRPr="004307EA">
      <w:fldChar w:fldCharType="separate"/>
    </w:r>
    <w:r w:rsidRPr="004307EA">
      <w:t>av Egon Frid (v)</w:t>
    </w:r>
    <w:r w:rsidRPr="004307EA">
      <w:fldChar w:fldCharType="end"/>
    </w:r>
    <w:r w:rsidRPr="004307EA">
      <w:br/>
    </w:r>
    <w:r w:rsidRPr="004307EA">
      <w:fldChar w:fldCharType="begin" w:fldLock="1"/>
    </w:r>
    <w:r w:rsidRPr="004307EA">
      <w:instrText xml:space="preserve"> DOCPROPERTY "SvarFrasKort" *\charformat </w:instrText>
    </w:r>
    <w:r w:rsidRPr="004307EA">
      <w:fldChar w:fldCharType="end"/>
    </w:r>
  </w:p>
  <w:p w:rsidR="007E0779" w:rsidRPr="004307EA" w:rsidRDefault="007E0779">
    <w:pPr>
      <w:pStyle w:val="FSHTitel"/>
    </w:pPr>
    <w:r w:rsidRPr="004307EA">
      <w:fldChar w:fldCharType="begin" w:fldLock="1"/>
    </w:r>
    <w:r w:rsidRPr="004307EA">
      <w:instrText xml:space="preserve"> DOCPROPERTY</w:instrText>
    </w:r>
    <w:r w:rsidRPr="004307EA">
      <w:rPr>
        <w:sz w:val="18"/>
      </w:rPr>
      <w:instrText xml:space="preserve"> "RubrikSvar" *\charformat </w:instrText>
    </w:r>
    <w:r w:rsidRPr="004307EA">
      <w:fldChar w:fldCharType="separate"/>
    </w:r>
    <w:r w:rsidRPr="004307EA">
      <w:t>Anhörigs möjlighet att få ersättning i samband med politiska uppdrag</w:t>
    </w:r>
    <w:r w:rsidRPr="004307EA">
      <w:fldChar w:fldCharType="end"/>
    </w:r>
  </w:p>
  <w:p w:rsidR="007E0779" w:rsidRPr="004307EA" w:rsidRDefault="007E0779">
    <w:pPr>
      <w:pStyle w:val="Normal00"/>
    </w:pPr>
  </w:p>
  <w:p w:rsidR="006D36A3" w:rsidRPr="004307EA" w:rsidRDefault="006D36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3240726">
    <w:abstractNumId w:val="8"/>
  </w:num>
  <w:num w:numId="2" w16cid:durableId="569312591">
    <w:abstractNumId w:val="9"/>
  </w:num>
  <w:num w:numId="3" w16cid:durableId="1198860371">
    <w:abstractNumId w:val="8"/>
  </w:num>
  <w:num w:numId="4" w16cid:durableId="926690229">
    <w:abstractNumId w:val="9"/>
  </w:num>
  <w:num w:numId="5" w16cid:durableId="1801728638">
    <w:abstractNumId w:val="13"/>
  </w:num>
  <w:num w:numId="6" w16cid:durableId="1119449196">
    <w:abstractNumId w:val="10"/>
  </w:num>
  <w:num w:numId="7" w16cid:durableId="558712216">
    <w:abstractNumId w:val="11"/>
  </w:num>
  <w:num w:numId="8" w16cid:durableId="765544273">
    <w:abstractNumId w:val="12"/>
  </w:num>
  <w:num w:numId="9" w16cid:durableId="695233952">
    <w:abstractNumId w:val="8"/>
  </w:num>
  <w:num w:numId="10" w16cid:durableId="1730032645">
    <w:abstractNumId w:val="3"/>
  </w:num>
  <w:num w:numId="11" w16cid:durableId="1721663464">
    <w:abstractNumId w:val="2"/>
  </w:num>
  <w:num w:numId="12" w16cid:durableId="775519813">
    <w:abstractNumId w:val="1"/>
  </w:num>
  <w:num w:numId="13" w16cid:durableId="2004356809">
    <w:abstractNumId w:val="0"/>
  </w:num>
  <w:num w:numId="14" w16cid:durableId="1533571745">
    <w:abstractNumId w:val="9"/>
  </w:num>
  <w:num w:numId="15" w16cid:durableId="1588029278">
    <w:abstractNumId w:val="7"/>
  </w:num>
  <w:num w:numId="16" w16cid:durableId="1220703718">
    <w:abstractNumId w:val="6"/>
  </w:num>
  <w:num w:numId="17" w16cid:durableId="1360357408">
    <w:abstractNumId w:val="5"/>
  </w:num>
  <w:num w:numId="18" w16cid:durableId="135877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EF5206F9-792B-484E-B593-829130B8A4A1}"/>
  </w:docVars>
  <w:rsids>
    <w:rsidRoot w:val="004307E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E528C"/>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615EC"/>
    <w:rsid w:val="003866EC"/>
    <w:rsid w:val="00391AF5"/>
    <w:rsid w:val="003B418B"/>
    <w:rsid w:val="003D6308"/>
    <w:rsid w:val="003F100A"/>
    <w:rsid w:val="004307EA"/>
    <w:rsid w:val="00445271"/>
    <w:rsid w:val="00447A04"/>
    <w:rsid w:val="004527C3"/>
    <w:rsid w:val="00487F7A"/>
    <w:rsid w:val="004971B2"/>
    <w:rsid w:val="004A0504"/>
    <w:rsid w:val="004A153D"/>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D36A3"/>
    <w:rsid w:val="00727C6F"/>
    <w:rsid w:val="0074086B"/>
    <w:rsid w:val="00740D6D"/>
    <w:rsid w:val="00743F76"/>
    <w:rsid w:val="00770030"/>
    <w:rsid w:val="00774959"/>
    <w:rsid w:val="007852B2"/>
    <w:rsid w:val="00793CC6"/>
    <w:rsid w:val="00794149"/>
    <w:rsid w:val="007B67A7"/>
    <w:rsid w:val="007C6092"/>
    <w:rsid w:val="007D01EB"/>
    <w:rsid w:val="007E0779"/>
    <w:rsid w:val="007E119E"/>
    <w:rsid w:val="008167CA"/>
    <w:rsid w:val="00846903"/>
    <w:rsid w:val="00857EC2"/>
    <w:rsid w:val="00864520"/>
    <w:rsid w:val="008650DA"/>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657F0"/>
    <w:rsid w:val="00A736FF"/>
    <w:rsid w:val="00AA1434"/>
    <w:rsid w:val="00AB5000"/>
    <w:rsid w:val="00AC2259"/>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0199C"/>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10D5"/>
    <w:rsid w:val="00E521CB"/>
    <w:rsid w:val="00E728F6"/>
    <w:rsid w:val="00E75D28"/>
    <w:rsid w:val="00E84F25"/>
    <w:rsid w:val="00EB7F1B"/>
    <w:rsid w:val="00EC007B"/>
    <w:rsid w:val="00ED0EE7"/>
    <w:rsid w:val="00EE7A8E"/>
    <w:rsid w:val="00EF7E4A"/>
    <w:rsid w:val="00F21B30"/>
    <w:rsid w:val="00F273EA"/>
    <w:rsid w:val="00F42CB9"/>
    <w:rsid w:val="00F42FFE"/>
    <w:rsid w:val="00F73E9E"/>
    <w:rsid w:val="00F82B3A"/>
    <w:rsid w:val="00F87D14"/>
    <w:rsid w:val="00F95725"/>
    <w:rsid w:val="00F962E5"/>
    <w:rsid w:val="00F9768D"/>
    <w:rsid w:val="00FA3374"/>
    <w:rsid w:val="00FB2435"/>
    <w:rsid w:val="00FB6490"/>
    <w:rsid w:val="00FC53D4"/>
    <w:rsid w:val="00FC7246"/>
    <w:rsid w:val="00FC7E79"/>
    <w:rsid w:val="00FD2531"/>
    <w:rsid w:val="00FE03C5"/>
    <w:rsid w:val="00FF10CE"/>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6A0919-FA3E-4A7D-8F84-CD67FCA8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510D5"/>
    <w:pPr>
      <w:spacing w:before="125" w:line="250" w:lineRule="atLeast"/>
      <w:jc w:val="both"/>
    </w:pPr>
    <w:rPr>
      <w:sz w:val="19"/>
      <w:lang w:val="sv-SE" w:eastAsia="sv-SE"/>
    </w:rPr>
  </w:style>
  <w:style w:type="paragraph" w:styleId="Rubrik1">
    <w:name w:val="heading 1"/>
    <w:basedOn w:val="Normal"/>
    <w:next w:val="Normal"/>
    <w:link w:val="Rubrik1Char"/>
    <w:qFormat/>
    <w:rsid w:val="00E510D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510D5"/>
    <w:pPr>
      <w:spacing w:before="500" w:line="250" w:lineRule="exact"/>
      <w:outlineLvl w:val="1"/>
    </w:pPr>
    <w:rPr>
      <w:sz w:val="27"/>
    </w:rPr>
  </w:style>
  <w:style w:type="paragraph" w:styleId="Rubrik3">
    <w:name w:val="heading 3"/>
    <w:aliases w:val="Mellanrubrik"/>
    <w:basedOn w:val="Rubrik2"/>
    <w:next w:val="Normal"/>
    <w:link w:val="Rubrik3Char"/>
    <w:qFormat/>
    <w:rsid w:val="00E510D5"/>
    <w:pPr>
      <w:spacing w:before="250" w:after="0"/>
      <w:outlineLvl w:val="2"/>
    </w:pPr>
    <w:rPr>
      <w:b/>
      <w:sz w:val="21"/>
    </w:rPr>
  </w:style>
  <w:style w:type="paragraph" w:styleId="Rubrik4">
    <w:name w:val="heading 4"/>
    <w:aliases w:val="KursivRubrik"/>
    <w:basedOn w:val="Rubrik3"/>
    <w:next w:val="Normal"/>
    <w:link w:val="Rubrik4Char"/>
    <w:qFormat/>
    <w:rsid w:val="00E510D5"/>
    <w:pPr>
      <w:outlineLvl w:val="3"/>
    </w:pPr>
    <w:rPr>
      <w:b w:val="0"/>
      <w:i/>
    </w:rPr>
  </w:style>
  <w:style w:type="paragraph" w:styleId="Rubrik5">
    <w:name w:val="heading 5"/>
    <w:aliases w:val="PackadFetRubrik,PackadKursivRubrik"/>
    <w:basedOn w:val="Rubrik4"/>
    <w:next w:val="Normal"/>
    <w:link w:val="Rubrik5Char"/>
    <w:qFormat/>
    <w:rsid w:val="00E510D5"/>
    <w:pPr>
      <w:spacing w:before="125"/>
      <w:outlineLvl w:val="4"/>
    </w:pPr>
    <w:rPr>
      <w:i w:val="0"/>
      <w:sz w:val="19"/>
    </w:rPr>
  </w:style>
  <w:style w:type="paragraph" w:styleId="Rubrik6">
    <w:name w:val="heading 6"/>
    <w:basedOn w:val="Rubrik5"/>
    <w:next w:val="Normal"/>
    <w:link w:val="Rubrik6Char"/>
    <w:qFormat/>
    <w:rsid w:val="00E510D5"/>
    <w:pPr>
      <w:spacing w:before="50" w:line="200" w:lineRule="exact"/>
      <w:outlineLvl w:val="5"/>
    </w:pPr>
    <w:rPr>
      <w:caps/>
      <w:sz w:val="14"/>
    </w:rPr>
  </w:style>
  <w:style w:type="paragraph" w:styleId="Rubrik7">
    <w:name w:val="heading 7"/>
    <w:basedOn w:val="Rubrik6"/>
    <w:next w:val="Normal"/>
    <w:link w:val="Rubrik7Char"/>
    <w:qFormat/>
    <w:rsid w:val="00E510D5"/>
    <w:pPr>
      <w:spacing w:before="0"/>
      <w:outlineLvl w:val="6"/>
    </w:pPr>
  </w:style>
  <w:style w:type="paragraph" w:styleId="Rubrik8">
    <w:name w:val="heading 8"/>
    <w:basedOn w:val="Rubrik7"/>
    <w:next w:val="Normal"/>
    <w:link w:val="Rubrik8Char"/>
    <w:qFormat/>
    <w:rsid w:val="00E510D5"/>
    <w:pPr>
      <w:outlineLvl w:val="7"/>
    </w:pPr>
  </w:style>
  <w:style w:type="paragraph" w:styleId="Rubrik9">
    <w:name w:val="heading 9"/>
    <w:basedOn w:val="Rubrik8"/>
    <w:next w:val="Normal"/>
    <w:link w:val="Rubrik9Char"/>
    <w:qFormat/>
    <w:rsid w:val="00E510D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510D5"/>
    <w:rPr>
      <w:sz w:val="32"/>
      <w:lang w:val="sv-SE" w:eastAsia="sv-SE" w:bidi="ar-SA"/>
    </w:rPr>
  </w:style>
  <w:style w:type="character" w:customStyle="1" w:styleId="Rubrik2Char">
    <w:name w:val="Rubrik 2 Char"/>
    <w:aliases w:val="Beslutrubrik Char"/>
    <w:basedOn w:val="Standardstycketeckensnitt"/>
    <w:link w:val="Rubrik2"/>
    <w:semiHidden/>
    <w:locked/>
    <w:rsid w:val="00E510D5"/>
    <w:rPr>
      <w:sz w:val="27"/>
      <w:lang w:val="sv-SE" w:eastAsia="sv-SE" w:bidi="ar-SA"/>
    </w:rPr>
  </w:style>
  <w:style w:type="character" w:customStyle="1" w:styleId="Rubrik3Char">
    <w:name w:val="Rubrik 3 Char"/>
    <w:aliases w:val="Mellanrubrik Char"/>
    <w:basedOn w:val="Standardstycketeckensnitt"/>
    <w:link w:val="Rubrik3"/>
    <w:semiHidden/>
    <w:locked/>
    <w:rsid w:val="00E510D5"/>
    <w:rPr>
      <w:b/>
      <w:sz w:val="21"/>
      <w:lang w:val="sv-SE" w:eastAsia="sv-SE" w:bidi="ar-SA"/>
    </w:rPr>
  </w:style>
  <w:style w:type="character" w:customStyle="1" w:styleId="Rubrik4Char">
    <w:name w:val="Rubrik 4 Char"/>
    <w:aliases w:val="KursivRubrik Char"/>
    <w:basedOn w:val="Standardstycketeckensnitt"/>
    <w:link w:val="Rubrik4"/>
    <w:semiHidden/>
    <w:locked/>
    <w:rsid w:val="00E510D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510D5"/>
    <w:rPr>
      <w:sz w:val="19"/>
      <w:lang w:val="sv-SE" w:eastAsia="sv-SE" w:bidi="ar-SA"/>
    </w:rPr>
  </w:style>
  <w:style w:type="character" w:customStyle="1" w:styleId="Rubrik6Char">
    <w:name w:val="Rubrik 6 Char"/>
    <w:basedOn w:val="Standardstycketeckensnitt"/>
    <w:link w:val="Rubrik6"/>
    <w:semiHidden/>
    <w:locked/>
    <w:rsid w:val="00E510D5"/>
    <w:rPr>
      <w:caps/>
      <w:sz w:val="14"/>
      <w:lang w:val="sv-SE" w:eastAsia="sv-SE" w:bidi="ar-SA"/>
    </w:rPr>
  </w:style>
  <w:style w:type="character" w:customStyle="1" w:styleId="Rubrik7Char">
    <w:name w:val="Rubrik 7 Char"/>
    <w:basedOn w:val="Standardstycketeckensnitt"/>
    <w:link w:val="Rubrik7"/>
    <w:semiHidden/>
    <w:locked/>
    <w:rsid w:val="00E510D5"/>
    <w:rPr>
      <w:caps/>
      <w:sz w:val="14"/>
      <w:lang w:val="sv-SE" w:eastAsia="sv-SE" w:bidi="ar-SA"/>
    </w:rPr>
  </w:style>
  <w:style w:type="character" w:customStyle="1" w:styleId="Rubrik8Char">
    <w:name w:val="Rubrik 8 Char"/>
    <w:basedOn w:val="Standardstycketeckensnitt"/>
    <w:link w:val="Rubrik8"/>
    <w:semiHidden/>
    <w:locked/>
    <w:rsid w:val="00E510D5"/>
    <w:rPr>
      <w:caps/>
      <w:sz w:val="14"/>
      <w:lang w:val="sv-SE" w:eastAsia="sv-SE" w:bidi="ar-SA"/>
    </w:rPr>
  </w:style>
  <w:style w:type="character" w:customStyle="1" w:styleId="Rubrik9Char">
    <w:name w:val="Rubrik 9 Char"/>
    <w:basedOn w:val="Standardstycketeckensnitt"/>
    <w:link w:val="Rubrik9"/>
    <w:semiHidden/>
    <w:locked/>
    <w:rsid w:val="00E510D5"/>
    <w:rPr>
      <w:caps/>
      <w:sz w:val="14"/>
      <w:lang w:val="sv-SE" w:eastAsia="sv-SE" w:bidi="ar-SA"/>
    </w:rPr>
  </w:style>
  <w:style w:type="paragraph" w:styleId="Normaltindrag">
    <w:name w:val="Normal Indent"/>
    <w:aliases w:val="Normal_indrag,Normal Indrag"/>
    <w:basedOn w:val="Normal"/>
    <w:rsid w:val="00E510D5"/>
    <w:pPr>
      <w:spacing w:before="0"/>
      <w:ind w:firstLine="227"/>
    </w:pPr>
  </w:style>
  <w:style w:type="paragraph" w:styleId="Citat">
    <w:name w:val="Quote"/>
    <w:basedOn w:val="Normal"/>
    <w:next w:val="Normal"/>
    <w:qFormat/>
    <w:rsid w:val="00E510D5"/>
    <w:pPr>
      <w:spacing w:line="200" w:lineRule="exact"/>
      <w:ind w:left="340"/>
    </w:pPr>
  </w:style>
  <w:style w:type="paragraph" w:customStyle="1" w:styleId="Citatindrag">
    <w:name w:val="Citat_indrag"/>
    <w:aliases w:val="Packad"/>
    <w:basedOn w:val="Citat"/>
    <w:rsid w:val="00E510D5"/>
    <w:pPr>
      <w:spacing w:before="0"/>
      <w:ind w:firstLine="227"/>
    </w:pPr>
  </w:style>
  <w:style w:type="paragraph" w:customStyle="1" w:styleId="FSHNormal">
    <w:name w:val="FSH_Normal"/>
    <w:semiHidden/>
    <w:rsid w:val="00E510D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510D5"/>
    <w:pPr>
      <w:spacing w:line="240" w:lineRule="auto"/>
    </w:pPr>
  </w:style>
  <w:style w:type="paragraph" w:customStyle="1" w:styleId="FSHNormalS5">
    <w:name w:val="FSH_NormalS5"/>
    <w:basedOn w:val="FSHNormal"/>
    <w:next w:val="FSHNormal"/>
    <w:semiHidden/>
    <w:rsid w:val="00E510D5"/>
    <w:pPr>
      <w:keepNext/>
      <w:keepLines/>
      <w:widowControl/>
      <w:spacing w:before="230" w:after="520" w:line="250" w:lineRule="exact"/>
    </w:pPr>
    <w:rPr>
      <w:b/>
      <w:sz w:val="27"/>
    </w:rPr>
  </w:style>
  <w:style w:type="paragraph" w:customStyle="1" w:styleId="FSHNormL">
    <w:name w:val="FSH_NormLÖ"/>
    <w:basedOn w:val="FSHNormal"/>
    <w:next w:val="FSHNormal"/>
    <w:semiHidden/>
    <w:rsid w:val="00E510D5"/>
    <w:pPr>
      <w:pBdr>
        <w:top w:val="single" w:sz="12" w:space="1" w:color="auto"/>
      </w:pBdr>
    </w:pPr>
  </w:style>
  <w:style w:type="paragraph" w:customStyle="1" w:styleId="FSHRub1">
    <w:name w:val="FSH_Rub1"/>
    <w:aliases w:val="Rubrik1_S5,Huvudrubrik"/>
    <w:basedOn w:val="FSHNormal"/>
    <w:next w:val="FSHNormal"/>
    <w:semiHidden/>
    <w:rsid w:val="00E510D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510D5"/>
    <w:pPr>
      <w:spacing w:before="240" w:after="80" w:line="360" w:lineRule="exact"/>
    </w:pPr>
    <w:rPr>
      <w:sz w:val="36"/>
    </w:rPr>
  </w:style>
  <w:style w:type="paragraph" w:customStyle="1" w:styleId="FSHTitel">
    <w:name w:val="FSH_Titel"/>
    <w:aliases w:val="Dokumentrubrik"/>
    <w:basedOn w:val="FSHRub1"/>
    <w:next w:val="FSHNormal"/>
    <w:semiHidden/>
    <w:rsid w:val="00E510D5"/>
    <w:pPr>
      <w:pBdr>
        <w:bottom w:val="single" w:sz="4" w:space="3" w:color="auto"/>
      </w:pBdr>
      <w:spacing w:before="0" w:after="80" w:line="400" w:lineRule="exact"/>
    </w:pPr>
    <w:rPr>
      <w:sz w:val="40"/>
    </w:rPr>
  </w:style>
  <w:style w:type="paragraph" w:customStyle="1" w:styleId="Hemstlrubrik">
    <w:name w:val="Hemstl_rubrik"/>
    <w:basedOn w:val="Rubrik1"/>
    <w:next w:val="Normal"/>
    <w:rsid w:val="00E510D5"/>
    <w:pPr>
      <w:spacing w:after="250"/>
    </w:pPr>
  </w:style>
  <w:style w:type="paragraph" w:customStyle="1" w:styleId="Autokorrigering">
    <w:name w:val="Autokorrigering"/>
    <w:rsid w:val="00E510D5"/>
    <w:rPr>
      <w:sz w:val="24"/>
      <w:szCs w:val="24"/>
      <w:lang w:val="sv-SE" w:eastAsia="sv-SE"/>
    </w:rPr>
  </w:style>
  <w:style w:type="paragraph" w:customStyle="1" w:styleId="Yrkandehnv">
    <w:name w:val="Yrkandehänv"/>
    <w:rsid w:val="00E510D5"/>
    <w:pPr>
      <w:keepNext/>
      <w:keepLines/>
      <w:suppressAutoHyphens/>
    </w:pPr>
    <w:rPr>
      <w:noProof/>
      <w:sz w:val="16"/>
      <w:lang w:val="sv-SE" w:eastAsia="sv-SE"/>
    </w:rPr>
  </w:style>
  <w:style w:type="paragraph" w:customStyle="1" w:styleId="KantRubrikS5H">
    <w:name w:val="KantRubrikS5H"/>
    <w:semiHidden/>
    <w:rsid w:val="00E510D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510D5"/>
    <w:pPr>
      <w:spacing w:line="200" w:lineRule="exact"/>
    </w:pPr>
  </w:style>
  <w:style w:type="paragraph" w:customStyle="1" w:styleId="KantRubrikS5V">
    <w:name w:val="KantRubrikS5V"/>
    <w:basedOn w:val="KantRubrikS5H"/>
    <w:semiHidden/>
    <w:rsid w:val="00E510D5"/>
    <w:pPr>
      <w:tabs>
        <w:tab w:val="right" w:pos="1814"/>
        <w:tab w:val="left" w:pos="1899"/>
      </w:tabs>
      <w:ind w:right="0"/>
      <w:jc w:val="left"/>
    </w:pPr>
  </w:style>
  <w:style w:type="paragraph" w:customStyle="1" w:styleId="KantRubrikS5Vrad2">
    <w:name w:val="KantRubrikS5Vrad2"/>
    <w:basedOn w:val="KantRubrikS5V"/>
    <w:semiHidden/>
    <w:rsid w:val="00E510D5"/>
    <w:pPr>
      <w:tabs>
        <w:tab w:val="clear" w:pos="1814"/>
        <w:tab w:val="clear" w:pos="1899"/>
        <w:tab w:val="right" w:pos="1418"/>
        <w:tab w:val="left" w:pos="1503"/>
      </w:tabs>
    </w:pPr>
  </w:style>
  <w:style w:type="paragraph" w:customStyle="1" w:styleId="Lagtext">
    <w:name w:val="Lagtext"/>
    <w:basedOn w:val="Lagtextrubrik"/>
    <w:next w:val="Lagtextindrag"/>
    <w:rsid w:val="00E510D5"/>
    <w:pPr>
      <w:spacing w:before="0"/>
    </w:pPr>
    <w:rPr>
      <w:sz w:val="19"/>
    </w:rPr>
  </w:style>
  <w:style w:type="paragraph" w:customStyle="1" w:styleId="Lagtextrubrik">
    <w:name w:val="Lagtext_rubrik"/>
    <w:basedOn w:val="Normal"/>
    <w:next w:val="Normal"/>
    <w:rsid w:val="00E510D5"/>
    <w:pPr>
      <w:suppressAutoHyphens/>
      <w:spacing w:line="220" w:lineRule="exact"/>
    </w:pPr>
    <w:rPr>
      <w:i/>
      <w:sz w:val="21"/>
    </w:rPr>
  </w:style>
  <w:style w:type="paragraph" w:customStyle="1" w:styleId="Lagtextindrag">
    <w:name w:val="Lagtext_indrag"/>
    <w:basedOn w:val="Lagtext"/>
    <w:rsid w:val="00E510D5"/>
    <w:pPr>
      <w:ind w:firstLine="170"/>
    </w:pPr>
  </w:style>
  <w:style w:type="paragraph" w:customStyle="1" w:styleId="NormalA4fot">
    <w:name w:val="Normal_A4fot"/>
    <w:basedOn w:val="Normal"/>
    <w:semiHidden/>
    <w:rsid w:val="00E510D5"/>
    <w:pPr>
      <w:spacing w:before="240" w:line="240" w:lineRule="auto"/>
      <w:jc w:val="center"/>
    </w:pPr>
  </w:style>
  <w:style w:type="paragraph" w:customStyle="1" w:styleId="NormalA4sidnr">
    <w:name w:val="Normal_A4sidnr"/>
    <w:basedOn w:val="Normal"/>
    <w:semiHidden/>
    <w:rsid w:val="00E510D5"/>
    <w:pPr>
      <w:spacing w:after="240"/>
      <w:jc w:val="center"/>
    </w:pPr>
  </w:style>
  <w:style w:type="paragraph" w:customStyle="1" w:styleId="NormalS5sidnrH">
    <w:name w:val="Normal_S5sidnrH"/>
    <w:basedOn w:val="Normal"/>
    <w:semiHidden/>
    <w:rsid w:val="00E510D5"/>
    <w:pPr>
      <w:spacing w:before="0" w:line="240" w:lineRule="auto"/>
      <w:ind w:right="57"/>
      <w:jc w:val="right"/>
    </w:pPr>
  </w:style>
  <w:style w:type="paragraph" w:customStyle="1" w:styleId="NormalS5sidnrV">
    <w:name w:val="Normal_S5sidnrV"/>
    <w:basedOn w:val="NormalS5sidnrH"/>
    <w:semiHidden/>
    <w:rsid w:val="00E510D5"/>
    <w:pPr>
      <w:tabs>
        <w:tab w:val="right" w:pos="1814"/>
        <w:tab w:val="left" w:pos="1899"/>
      </w:tabs>
      <w:ind w:right="0"/>
      <w:jc w:val="left"/>
    </w:pPr>
  </w:style>
  <w:style w:type="paragraph" w:customStyle="1" w:styleId="Normal00">
    <w:name w:val="Normal00"/>
    <w:basedOn w:val="Normal"/>
    <w:semiHidden/>
    <w:rsid w:val="00E510D5"/>
    <w:pPr>
      <w:spacing w:before="0" w:line="240" w:lineRule="auto"/>
      <w:jc w:val="left"/>
    </w:pPr>
  </w:style>
  <w:style w:type="paragraph" w:customStyle="1" w:styleId="PunktlistaBomb">
    <w:name w:val="Punktlista_Bomb"/>
    <w:aliases w:val="Bomb"/>
    <w:basedOn w:val="Normal"/>
    <w:rsid w:val="00E510D5"/>
    <w:pPr>
      <w:numPr>
        <w:numId w:val="6"/>
      </w:numPr>
    </w:pPr>
  </w:style>
  <w:style w:type="paragraph" w:customStyle="1" w:styleId="PunktlistaNummer">
    <w:name w:val="Punktlista_Nummer"/>
    <w:aliases w:val="Nummerlista"/>
    <w:basedOn w:val="Normal"/>
    <w:rsid w:val="00E510D5"/>
    <w:pPr>
      <w:numPr>
        <w:numId w:val="7"/>
      </w:numPr>
    </w:pPr>
  </w:style>
  <w:style w:type="paragraph" w:customStyle="1" w:styleId="PunktlistaTankstreck">
    <w:name w:val="Punktlista_Tankstreck"/>
    <w:aliases w:val="Tankstreck"/>
    <w:basedOn w:val="Normal"/>
    <w:rsid w:val="00E510D5"/>
    <w:pPr>
      <w:numPr>
        <w:numId w:val="8"/>
      </w:numPr>
    </w:pPr>
  </w:style>
  <w:style w:type="paragraph" w:customStyle="1" w:styleId="RubrikSammanf">
    <w:name w:val="RubrikSammanf"/>
    <w:basedOn w:val="Rubrik1"/>
    <w:next w:val="Normal"/>
    <w:rsid w:val="00E510D5"/>
  </w:style>
  <w:style w:type="paragraph" w:customStyle="1" w:styleId="RubrikInnehllsf">
    <w:name w:val="RubrikInnehållsf"/>
    <w:basedOn w:val="RubrikSammanf"/>
    <w:next w:val="Normal"/>
    <w:rsid w:val="00E510D5"/>
  </w:style>
  <w:style w:type="paragraph" w:customStyle="1" w:styleId="Tabellochbildrubrik">
    <w:name w:val="Tabell och bildrubrik"/>
    <w:basedOn w:val="Normal"/>
    <w:next w:val="Normal"/>
    <w:rsid w:val="00E510D5"/>
    <w:pPr>
      <w:suppressAutoHyphens/>
      <w:spacing w:before="300" w:line="200" w:lineRule="exact"/>
      <w:jc w:val="left"/>
    </w:pPr>
    <w:rPr>
      <w:caps/>
      <w:sz w:val="14"/>
    </w:rPr>
  </w:style>
  <w:style w:type="paragraph" w:customStyle="1" w:styleId="Underskrifter">
    <w:name w:val="Underskrifter"/>
    <w:basedOn w:val="Normal"/>
    <w:rsid w:val="00E510D5"/>
    <w:pPr>
      <w:keepNext/>
      <w:keepLines/>
      <w:suppressAutoHyphens/>
      <w:spacing w:before="0" w:after="40" w:line="250" w:lineRule="exact"/>
    </w:pPr>
    <w:rPr>
      <w:i/>
    </w:rPr>
  </w:style>
  <w:style w:type="paragraph" w:customStyle="1" w:styleId="UnderskriftDatum">
    <w:name w:val="UnderskriftDatum"/>
    <w:basedOn w:val="Underskrifter"/>
    <w:next w:val="Underskrifter"/>
    <w:rsid w:val="00E510D5"/>
    <w:pPr>
      <w:spacing w:before="250" w:after="125"/>
    </w:pPr>
    <w:rPr>
      <w:i w:val="0"/>
    </w:rPr>
  </w:style>
  <w:style w:type="paragraph" w:styleId="Sidhuvud">
    <w:name w:val="header"/>
    <w:basedOn w:val="Normal"/>
    <w:link w:val="SidhuvudChar"/>
    <w:semiHidden/>
    <w:rsid w:val="00E510D5"/>
    <w:pPr>
      <w:tabs>
        <w:tab w:val="center" w:pos="4536"/>
        <w:tab w:val="right" w:pos="9072"/>
      </w:tabs>
    </w:pPr>
  </w:style>
  <w:style w:type="character" w:customStyle="1" w:styleId="SidhuvudChar">
    <w:name w:val="Sidhuvud Char"/>
    <w:basedOn w:val="Standardstycketeckensnitt"/>
    <w:link w:val="Sidhuvud"/>
    <w:semiHidden/>
    <w:locked/>
    <w:rsid w:val="00E510D5"/>
    <w:rPr>
      <w:sz w:val="24"/>
      <w:lang w:val="sv-SE" w:eastAsia="sv-SE" w:bidi="ar-SA"/>
    </w:rPr>
  </w:style>
  <w:style w:type="paragraph" w:styleId="Sidfot">
    <w:name w:val="footer"/>
    <w:basedOn w:val="Normal"/>
    <w:link w:val="SidfotChar"/>
    <w:semiHidden/>
    <w:rsid w:val="00E510D5"/>
    <w:pPr>
      <w:tabs>
        <w:tab w:val="center" w:pos="4536"/>
        <w:tab w:val="right" w:pos="9072"/>
      </w:tabs>
    </w:pPr>
  </w:style>
  <w:style w:type="character" w:customStyle="1" w:styleId="SidfotChar">
    <w:name w:val="Sidfot Char"/>
    <w:basedOn w:val="Standardstycketeckensnitt"/>
    <w:link w:val="Sidfot"/>
    <w:semiHidden/>
    <w:locked/>
    <w:rsid w:val="00E510D5"/>
    <w:rPr>
      <w:sz w:val="24"/>
      <w:lang w:val="sv-SE" w:eastAsia="sv-SE" w:bidi="ar-SA"/>
    </w:rPr>
  </w:style>
  <w:style w:type="paragraph" w:styleId="Innehll1">
    <w:name w:val="toc 1"/>
    <w:basedOn w:val="Normal"/>
    <w:next w:val="Innehll2"/>
    <w:semiHidden/>
    <w:rsid w:val="00E510D5"/>
    <w:pPr>
      <w:tabs>
        <w:tab w:val="right" w:leader="dot" w:pos="5953"/>
      </w:tabs>
      <w:suppressAutoHyphens/>
      <w:spacing w:before="0"/>
      <w:ind w:right="567"/>
      <w:jc w:val="left"/>
    </w:pPr>
  </w:style>
  <w:style w:type="paragraph" w:styleId="Innehll2">
    <w:name w:val="toc 2"/>
    <w:basedOn w:val="Innehll1"/>
    <w:next w:val="Innehll3"/>
    <w:semiHidden/>
    <w:rsid w:val="00E510D5"/>
    <w:pPr>
      <w:ind w:left="284"/>
    </w:pPr>
  </w:style>
  <w:style w:type="paragraph" w:styleId="Innehll3">
    <w:name w:val="toc 3"/>
    <w:basedOn w:val="Innehll2"/>
    <w:next w:val="Innehll4"/>
    <w:semiHidden/>
    <w:rsid w:val="00E510D5"/>
    <w:pPr>
      <w:ind w:left="567"/>
    </w:pPr>
  </w:style>
  <w:style w:type="paragraph" w:styleId="Innehll4">
    <w:name w:val="toc 4"/>
    <w:basedOn w:val="Innehll3"/>
    <w:next w:val="Normal"/>
    <w:semiHidden/>
    <w:rsid w:val="00E510D5"/>
  </w:style>
  <w:style w:type="paragraph" w:customStyle="1" w:styleId="Hemstlatt">
    <w:name w:val="Hemstl_att"/>
    <w:aliases w:val="HemstPunkt,HemstPunktFlera,HemställansPunkt,Förslagstext"/>
    <w:basedOn w:val="Normal"/>
    <w:next w:val="Normal"/>
    <w:rsid w:val="00E510D5"/>
    <w:pPr>
      <w:keepLines/>
      <w:spacing w:before="0"/>
      <w:ind w:left="340"/>
    </w:pPr>
  </w:style>
  <w:style w:type="paragraph" w:styleId="Datum">
    <w:name w:val="Date"/>
    <w:basedOn w:val="Normal"/>
    <w:next w:val="Normal"/>
    <w:link w:val="DatumChar"/>
    <w:semiHidden/>
    <w:rsid w:val="00E510D5"/>
  </w:style>
  <w:style w:type="character" w:customStyle="1" w:styleId="DatumChar">
    <w:name w:val="Datum Char"/>
    <w:basedOn w:val="Standardstycketeckensnitt"/>
    <w:link w:val="Datum"/>
    <w:semiHidden/>
    <w:locked/>
    <w:rsid w:val="00E510D5"/>
    <w:rPr>
      <w:sz w:val="24"/>
      <w:lang w:val="sv-SE" w:eastAsia="sv-SE" w:bidi="ar-SA"/>
    </w:rPr>
  </w:style>
  <w:style w:type="character" w:styleId="Hyperlnk">
    <w:name w:val="Hyperlink"/>
    <w:basedOn w:val="Standardstycketeckensnitt"/>
    <w:semiHidden/>
    <w:rsid w:val="00E510D5"/>
    <w:rPr>
      <w:rFonts w:cs="Times New Roman"/>
      <w:color w:val="0000FF"/>
      <w:u w:val="single"/>
    </w:rPr>
  </w:style>
  <w:style w:type="paragraph" w:styleId="Indragetstycke">
    <w:name w:val="Block Text"/>
    <w:basedOn w:val="Normal"/>
    <w:semiHidden/>
    <w:rsid w:val="00E510D5"/>
    <w:pPr>
      <w:spacing w:after="120"/>
      <w:ind w:left="1440" w:right="1440"/>
    </w:pPr>
  </w:style>
  <w:style w:type="paragraph" w:styleId="Innehll5">
    <w:name w:val="toc 5"/>
    <w:basedOn w:val="Innehll4"/>
    <w:next w:val="Normal"/>
    <w:semiHidden/>
    <w:rsid w:val="00E510D5"/>
  </w:style>
  <w:style w:type="paragraph" w:styleId="Lista">
    <w:name w:val="List"/>
    <w:basedOn w:val="Normal"/>
    <w:semiHidden/>
    <w:rsid w:val="00E510D5"/>
    <w:pPr>
      <w:ind w:left="283" w:hanging="283"/>
    </w:pPr>
  </w:style>
  <w:style w:type="paragraph" w:styleId="Normalwebb">
    <w:name w:val="Normal (Web)"/>
    <w:basedOn w:val="Normal"/>
    <w:semiHidden/>
    <w:rsid w:val="00E510D5"/>
    <w:rPr>
      <w:szCs w:val="24"/>
    </w:rPr>
  </w:style>
  <w:style w:type="paragraph" w:styleId="Numreradlista">
    <w:name w:val="List Number"/>
    <w:basedOn w:val="Normal"/>
    <w:semiHidden/>
    <w:rsid w:val="00E510D5"/>
    <w:pPr>
      <w:tabs>
        <w:tab w:val="num" w:pos="360"/>
      </w:tabs>
      <w:ind w:left="360" w:hanging="360"/>
    </w:pPr>
  </w:style>
  <w:style w:type="paragraph" w:styleId="Punktlista">
    <w:name w:val="List Bullet"/>
    <w:basedOn w:val="Normal"/>
    <w:semiHidden/>
    <w:rsid w:val="00E510D5"/>
    <w:pPr>
      <w:tabs>
        <w:tab w:val="num" w:pos="1209"/>
      </w:tabs>
      <w:ind w:left="360" w:hanging="360"/>
    </w:pPr>
  </w:style>
  <w:style w:type="character" w:styleId="Radnummer">
    <w:name w:val="line number"/>
    <w:basedOn w:val="Standardstycketeckensnitt"/>
    <w:semiHidden/>
    <w:rsid w:val="00E510D5"/>
    <w:rPr>
      <w:rFonts w:cs="Times New Roman"/>
    </w:rPr>
  </w:style>
  <w:style w:type="character" w:styleId="Sidnummer">
    <w:name w:val="page number"/>
    <w:basedOn w:val="Standardstycketeckensnitt"/>
    <w:semiHidden/>
    <w:rsid w:val="00E510D5"/>
    <w:rPr>
      <w:rFonts w:cs="Times New Roman"/>
    </w:rPr>
  </w:style>
  <w:style w:type="paragraph" w:styleId="Signatur">
    <w:name w:val="Signature"/>
    <w:basedOn w:val="Normal"/>
    <w:link w:val="SignaturChar"/>
    <w:semiHidden/>
    <w:rsid w:val="00E510D5"/>
    <w:pPr>
      <w:ind w:left="4252"/>
    </w:pPr>
  </w:style>
  <w:style w:type="character" w:customStyle="1" w:styleId="SignaturChar">
    <w:name w:val="Signatur Char"/>
    <w:basedOn w:val="Standardstycketeckensnitt"/>
    <w:link w:val="Signatur"/>
    <w:semiHidden/>
    <w:locked/>
    <w:rsid w:val="00E510D5"/>
    <w:rPr>
      <w:sz w:val="24"/>
      <w:lang w:val="sv-SE" w:eastAsia="sv-SE" w:bidi="ar-SA"/>
    </w:rPr>
  </w:style>
  <w:style w:type="paragraph" w:styleId="Underrubrik">
    <w:name w:val="Subtitle"/>
    <w:basedOn w:val="Normal"/>
    <w:link w:val="UnderrubrikChar"/>
    <w:qFormat/>
    <w:rsid w:val="00E510D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510D5"/>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1425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v844</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v844</dc:title>
  <dc:subject>v844</dc:subject>
  <dc:creator>Riksdagen</dc:creator>
  <cp:keywords>Riksdagen</cp:keywords>
  <dc:description>TKG-ktrl, MSMQ4mb, PersReg-Distribution mm</dc:description>
  <cp:lastModifiedBy>Lars Brink</cp:lastModifiedBy>
  <cp:revision>2</cp:revision>
  <cp:lastPrinted>2007-10-10T07:33:00Z</cp:lastPrinted>
  <dcterms:created xsi:type="dcterms:W3CDTF">2025-12-17T06:05:00Z</dcterms:created>
  <dcterms:modified xsi:type="dcterms:W3CDTF">2025-12-17T06:05:00Z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Anhörigs möjlighet att få ersättning i samband med politiska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Anhörigs möjlighet att få ersättning i samband med politiska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Egon Frid (v)</vt:lpwstr>
  </property>
  <property fmtid="{D5CDD505-2E9C-101B-9397-08002B2CF9AE}" pid="26" name="MotionarLista">
    <vt:lpwstr>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20072008000000000118000008440069</vt:lpwstr>
  </property>
  <property fmtid="{D5CDD505-2E9C-101B-9397-08002B2CF9AE}" pid="47" name="datum">
    <vt:lpwstr>070930</vt:lpwstr>
  </property>
  <property fmtid="{D5CDD505-2E9C-101B-9397-08002B2CF9AE}" pid="48" name="avsändar-e-post">
    <vt:lpwstr>inger.diaz@riksdagen.se</vt:lpwstr>
  </property>
  <property fmtid="{D5CDD505-2E9C-101B-9397-08002B2CF9AE}" pid="49" name="id">
    <vt:lpwstr>20072008000000000118000008440069</vt:lpwstr>
  </property>
  <property fmtid="{D5CDD505-2E9C-101B-9397-08002B2CF9AE}" pid="50" name="nummer">
    <vt:lpwstr>228</vt:lpwstr>
  </property>
  <property fmtid="{D5CDD505-2E9C-101B-9397-08002B2CF9AE}" pid="51" name="utskottsbeteckning">
    <vt:lpwstr>K</vt:lpwstr>
  </property>
  <property fmtid="{D5CDD505-2E9C-101B-9397-08002B2CF9AE}" pid="52" name="GlobalUID">
    <vt:lpwstr>{3E09DAD1-F07D-4E34-9873-749A7F542FAA}</vt:lpwstr>
  </property>
  <property fmtid="{D5CDD505-2E9C-101B-9397-08002B2CF9AE}" pid="53" name="Överföringar">
    <vt:i4>0</vt:i4>
  </property>
  <property fmtid="{D5CDD505-2E9C-101B-9397-08002B2CF9AE}" pid="54" name="Checksum">
    <vt:lpwstr>*0017389164698*</vt:lpwstr>
  </property>
  <property fmtid="{D5CDD505-2E9C-101B-9397-08002B2CF9AE}" pid="55" name="skuggnummer">
    <vt:lpwstr>295</vt:lpwstr>
  </property>
  <property fmtid="{D5CDD505-2E9C-101B-9397-08002B2CF9AE}" pid="56" name="urixVersion">
    <vt:lpwstr>3.2.0.9</vt:lpwstr>
  </property>
  <property fmtid="{D5CDD505-2E9C-101B-9397-08002B2CF9AE}" pid="57" name="urixOrigin">
    <vt:lpwstr>071016 19:59:12.412</vt:lpwstr>
  </property>
  <property fmtid="{D5CDD505-2E9C-101B-9397-08002B2CF9AE}" pid="58" name="urixGuid">
    <vt:lpwstr>{64068BF7-A104-4352-8941-15157E0D0796}</vt:lpwstr>
  </property>
</Properties>
</file>