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ACBE78" w14:textId="77777777">
        <w:tc>
          <w:tcPr>
            <w:tcW w:w="2268" w:type="dxa"/>
          </w:tcPr>
          <w:p w14:paraId="7F82AC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16D9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03627A" w14:textId="77777777">
        <w:tc>
          <w:tcPr>
            <w:tcW w:w="2268" w:type="dxa"/>
          </w:tcPr>
          <w:p w14:paraId="3413D7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2C6A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C43349" w14:textId="77777777">
        <w:tc>
          <w:tcPr>
            <w:tcW w:w="3402" w:type="dxa"/>
            <w:gridSpan w:val="2"/>
          </w:tcPr>
          <w:p w14:paraId="2BE5C0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227A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DB773D" w14:textId="77777777">
        <w:tc>
          <w:tcPr>
            <w:tcW w:w="2268" w:type="dxa"/>
          </w:tcPr>
          <w:p w14:paraId="7AF05C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2B940C" w14:textId="77777777" w:rsidR="006E4E11" w:rsidRPr="00ED583F" w:rsidRDefault="00537F18" w:rsidP="00F9210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</w:t>
            </w:r>
            <w:r w:rsidR="00F92109">
              <w:rPr>
                <w:sz w:val="20"/>
              </w:rPr>
              <w:t>/</w:t>
            </w:r>
            <w:r w:rsidR="00F92109" w:rsidRPr="00F92109">
              <w:rPr>
                <w:sz w:val="20"/>
              </w:rPr>
              <w:t>7013/KSR</w:t>
            </w:r>
          </w:p>
        </w:tc>
      </w:tr>
      <w:tr w:rsidR="006E4E11" w14:paraId="199C13C5" w14:textId="77777777">
        <w:tc>
          <w:tcPr>
            <w:tcW w:w="2268" w:type="dxa"/>
          </w:tcPr>
          <w:p w14:paraId="5A7A21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6E6E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470B4F" w14:textId="77777777">
        <w:trPr>
          <w:trHeight w:val="284"/>
        </w:trPr>
        <w:tc>
          <w:tcPr>
            <w:tcW w:w="4911" w:type="dxa"/>
          </w:tcPr>
          <w:p w14:paraId="13AF39BF" w14:textId="77777777" w:rsidR="006E4E11" w:rsidRDefault="00537F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1F1E95D" w14:textId="77777777">
        <w:trPr>
          <w:trHeight w:val="284"/>
        </w:trPr>
        <w:tc>
          <w:tcPr>
            <w:tcW w:w="4911" w:type="dxa"/>
          </w:tcPr>
          <w:p w14:paraId="7489B501" w14:textId="77777777" w:rsidR="006E4E11" w:rsidRDefault="00537F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58537F8" w14:textId="77777777">
        <w:trPr>
          <w:trHeight w:val="284"/>
        </w:trPr>
        <w:tc>
          <w:tcPr>
            <w:tcW w:w="4911" w:type="dxa"/>
          </w:tcPr>
          <w:p w14:paraId="189274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FE3422" w14:textId="77777777">
        <w:trPr>
          <w:trHeight w:val="284"/>
        </w:trPr>
        <w:tc>
          <w:tcPr>
            <w:tcW w:w="4911" w:type="dxa"/>
          </w:tcPr>
          <w:p w14:paraId="22C0F8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45BC04" w14:textId="77777777">
        <w:trPr>
          <w:trHeight w:val="284"/>
        </w:trPr>
        <w:tc>
          <w:tcPr>
            <w:tcW w:w="4911" w:type="dxa"/>
          </w:tcPr>
          <w:p w14:paraId="3622EF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BDF6C3" w14:textId="77777777">
        <w:trPr>
          <w:trHeight w:val="284"/>
        </w:trPr>
        <w:tc>
          <w:tcPr>
            <w:tcW w:w="4911" w:type="dxa"/>
          </w:tcPr>
          <w:p w14:paraId="0F4AE1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B476D4" w14:textId="77777777">
        <w:trPr>
          <w:trHeight w:val="284"/>
        </w:trPr>
        <w:tc>
          <w:tcPr>
            <w:tcW w:w="4911" w:type="dxa"/>
          </w:tcPr>
          <w:p w14:paraId="00B06F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98B776" w14:textId="77777777">
        <w:trPr>
          <w:trHeight w:val="284"/>
        </w:trPr>
        <w:tc>
          <w:tcPr>
            <w:tcW w:w="4911" w:type="dxa"/>
          </w:tcPr>
          <w:p w14:paraId="253F47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F2A0B6" w14:textId="77777777">
        <w:trPr>
          <w:trHeight w:val="284"/>
        </w:trPr>
        <w:tc>
          <w:tcPr>
            <w:tcW w:w="4911" w:type="dxa"/>
          </w:tcPr>
          <w:p w14:paraId="08C2EC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0C3E0C" w14:textId="77777777" w:rsidR="006E4E11" w:rsidRDefault="0074309D">
      <w:pPr>
        <w:framePr w:w="4400" w:h="2523" w:wrap="notBeside" w:vAnchor="page" w:hAnchor="page" w:x="6453" w:y="2445"/>
        <w:ind w:left="142"/>
      </w:pPr>
      <w:r>
        <w:t>Till riksdagen</w:t>
      </w:r>
    </w:p>
    <w:p w14:paraId="23B51F03" w14:textId="77777777" w:rsidR="00537F18" w:rsidRDefault="00537F18">
      <w:pPr>
        <w:framePr w:w="4400" w:h="2523" w:wrap="notBeside" w:vAnchor="page" w:hAnchor="page" w:x="6453" w:y="2445"/>
        <w:ind w:left="142"/>
      </w:pPr>
    </w:p>
    <w:p w14:paraId="767388F5" w14:textId="77777777" w:rsidR="006E4E11" w:rsidRDefault="00537F18" w:rsidP="00537F18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74309D">
        <w:t>fråga</w:t>
      </w:r>
      <w:r>
        <w:t xml:space="preserve"> 2015/16:92 av Markus </w:t>
      </w:r>
      <w:proofErr w:type="spellStart"/>
      <w:r>
        <w:t>Wiechel</w:t>
      </w:r>
      <w:proofErr w:type="spellEnd"/>
      <w:r>
        <w:t xml:space="preserve"> (SD) Konkurrens mellan offentlig och privat sektor</w:t>
      </w:r>
    </w:p>
    <w:p w14:paraId="495A1B29" w14:textId="77777777" w:rsidR="006E4E11" w:rsidRDefault="006E4E11">
      <w:pPr>
        <w:pStyle w:val="RKnormal"/>
      </w:pPr>
    </w:p>
    <w:p w14:paraId="20D0CCFD" w14:textId="77777777" w:rsidR="00537F18" w:rsidRDefault="00537F18" w:rsidP="002F48A7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</w:t>
      </w:r>
      <w:r w:rsidR="002F48A7">
        <w:t>arbetsmarknadsministern vad hon och regeringen gör för att förhindra osund konkurrens från offentlig sektor gentemot näringslivet.</w:t>
      </w:r>
      <w:r>
        <w:t xml:space="preserve"> </w:t>
      </w:r>
      <w:r w:rsidR="002F48A7" w:rsidRPr="005F3D49">
        <w:t>Arbetet inom regeringen är så fördelat att de</w:t>
      </w:r>
      <w:r w:rsidR="002F48A7">
        <w:t xml:space="preserve">t är </w:t>
      </w:r>
      <w:proofErr w:type="gramStart"/>
      <w:r w:rsidR="002F48A7">
        <w:t>jag som ska svara på fråg</w:t>
      </w:r>
      <w:r w:rsidR="00154BD5">
        <w:t>an</w:t>
      </w:r>
      <w:r w:rsidR="002F48A7" w:rsidRPr="005F3D49">
        <w:t>.</w:t>
      </w:r>
      <w:proofErr w:type="gramEnd"/>
    </w:p>
    <w:p w14:paraId="0554B844" w14:textId="77777777" w:rsidR="002E3A52" w:rsidRDefault="002E3A52" w:rsidP="002F48A7">
      <w:pPr>
        <w:pStyle w:val="RKnormal"/>
      </w:pPr>
    </w:p>
    <w:p w14:paraId="1E2DBE94" w14:textId="77777777" w:rsidR="00F92109" w:rsidRDefault="007D43FB" w:rsidP="002F48A7">
      <w:pPr>
        <w:pStyle w:val="RKnormal"/>
      </w:pPr>
      <w:r>
        <w:t>För att förhindra osund konkurrens från offentlig sektor gentemot näringslivet finns i</w:t>
      </w:r>
      <w:r w:rsidR="002E3A52">
        <w:t xml:space="preserve"> konkurrenslagen särskilda regler</w:t>
      </w:r>
      <w:r>
        <w:t xml:space="preserve"> om offentlig säljverksamhet</w:t>
      </w:r>
      <w:r w:rsidR="00154BD5">
        <w:t>. Konkurrensverket utöva</w:t>
      </w:r>
      <w:r w:rsidR="002E3A52">
        <w:t xml:space="preserve">r tillsyn över lagen och kan väcka talan i domstol om att </w:t>
      </w:r>
      <w:r w:rsidR="00A45C51">
        <w:t xml:space="preserve">förbjuda eller begränsa en offentlig aktör att bedriva en verksamhet om den </w:t>
      </w:r>
      <w:r w:rsidR="00154BD5">
        <w:t>snedvrider eller hämmar</w:t>
      </w:r>
      <w:r w:rsidR="00A45C51">
        <w:t xml:space="preserve"> konkurrensen. </w:t>
      </w:r>
      <w:r w:rsidR="00672A23">
        <w:t>Om Konkurrensverket väljer att inte väcka talan kan det f</w:t>
      </w:r>
      <w:r w:rsidR="005A01A8">
        <w:t>öretag som anser sig förfördelat</w:t>
      </w:r>
      <w:r w:rsidR="00672A23">
        <w:t xml:space="preserve"> på egen hand väcka talan i domstol. </w:t>
      </w:r>
    </w:p>
    <w:p w14:paraId="5BF4FE3E" w14:textId="77777777" w:rsidR="00F92109" w:rsidRDefault="00F92109" w:rsidP="002F48A7">
      <w:pPr>
        <w:pStyle w:val="RKnormal"/>
      </w:pPr>
    </w:p>
    <w:p w14:paraId="60CA7F7E" w14:textId="77777777" w:rsidR="00675680" w:rsidRDefault="00675680" w:rsidP="002F48A7">
      <w:pPr>
        <w:pStyle w:val="RKnormal"/>
      </w:pPr>
      <w:r>
        <w:t>Regeringen ser arbetet mot osund konkurrens som en viktig fråga och följer den rättspraxis som utvecklas på området.</w:t>
      </w:r>
    </w:p>
    <w:p w14:paraId="5389DEFC" w14:textId="77777777" w:rsidR="004C0C68" w:rsidRDefault="004C0C68" w:rsidP="002F48A7">
      <w:pPr>
        <w:pStyle w:val="RKnormal"/>
      </w:pPr>
    </w:p>
    <w:p w14:paraId="6B3C5E0F" w14:textId="77777777" w:rsidR="004C0C68" w:rsidRDefault="004C0C68" w:rsidP="002F48A7">
      <w:pPr>
        <w:pStyle w:val="RKnormal"/>
      </w:pPr>
      <w:r>
        <w:t xml:space="preserve">Stockholm den </w:t>
      </w:r>
      <w:r w:rsidR="00F92109" w:rsidRPr="00F92109">
        <w:t>13</w:t>
      </w:r>
      <w:r w:rsidRPr="00F92109">
        <w:t xml:space="preserve"> oktober</w:t>
      </w:r>
      <w:r>
        <w:t xml:space="preserve"> 2015</w:t>
      </w:r>
    </w:p>
    <w:p w14:paraId="05F1509A" w14:textId="77777777" w:rsidR="004C0C68" w:rsidRDefault="004C0C68" w:rsidP="002F48A7">
      <w:pPr>
        <w:pStyle w:val="RKnormal"/>
      </w:pPr>
    </w:p>
    <w:p w14:paraId="15ADCDAF" w14:textId="77777777" w:rsidR="00F92109" w:rsidRDefault="00F92109" w:rsidP="002F48A7">
      <w:pPr>
        <w:pStyle w:val="RKnormal"/>
      </w:pPr>
    </w:p>
    <w:p w14:paraId="47B86CB8" w14:textId="77777777" w:rsidR="004C0C68" w:rsidRDefault="004C0C68" w:rsidP="002F48A7">
      <w:pPr>
        <w:pStyle w:val="RKnormal"/>
      </w:pPr>
    </w:p>
    <w:p w14:paraId="092FA6E3" w14:textId="77777777" w:rsidR="004C0C68" w:rsidRDefault="004C0C68" w:rsidP="002F48A7">
      <w:pPr>
        <w:pStyle w:val="RKnormal"/>
      </w:pPr>
      <w:r>
        <w:t>Mikael Damberg</w:t>
      </w:r>
    </w:p>
    <w:sectPr w:rsidR="004C0C6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75D43" w14:textId="77777777" w:rsidR="005921E5" w:rsidRDefault="005921E5">
      <w:r>
        <w:separator/>
      </w:r>
    </w:p>
  </w:endnote>
  <w:endnote w:type="continuationSeparator" w:id="0">
    <w:p w14:paraId="24EECE9C" w14:textId="77777777" w:rsidR="005921E5" w:rsidRDefault="0059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2165B" w14:textId="77777777" w:rsidR="005921E5" w:rsidRDefault="005921E5">
      <w:r>
        <w:separator/>
      </w:r>
    </w:p>
  </w:footnote>
  <w:footnote w:type="continuationSeparator" w:id="0">
    <w:p w14:paraId="2CF9BA27" w14:textId="77777777" w:rsidR="005921E5" w:rsidRDefault="00592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56EB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56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62A1B8" w14:textId="77777777">
      <w:trPr>
        <w:cantSplit/>
      </w:trPr>
      <w:tc>
        <w:tcPr>
          <w:tcW w:w="3119" w:type="dxa"/>
        </w:tcPr>
        <w:p w14:paraId="72653F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40A2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94D2AB" w14:textId="77777777" w:rsidR="00E80146" w:rsidRDefault="00E80146">
          <w:pPr>
            <w:pStyle w:val="Sidhuvud"/>
            <w:ind w:right="360"/>
          </w:pPr>
        </w:p>
      </w:tc>
    </w:tr>
  </w:tbl>
  <w:p w14:paraId="39E2E1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A12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8778BA" w14:textId="77777777">
      <w:trPr>
        <w:cantSplit/>
      </w:trPr>
      <w:tc>
        <w:tcPr>
          <w:tcW w:w="3119" w:type="dxa"/>
        </w:tcPr>
        <w:p w14:paraId="156DCC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5A97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7304AF" w14:textId="77777777" w:rsidR="00E80146" w:rsidRDefault="00E80146">
          <w:pPr>
            <w:pStyle w:val="Sidhuvud"/>
            <w:ind w:right="360"/>
          </w:pPr>
        </w:p>
      </w:tc>
    </w:tr>
  </w:tbl>
  <w:p w14:paraId="112F58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E48ED" w14:textId="77777777" w:rsidR="00537F18" w:rsidRDefault="00537F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C99104" wp14:editId="3FCD21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09D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06F08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4723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1E041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18"/>
    <w:rsid w:val="00150384"/>
    <w:rsid w:val="00154BD5"/>
    <w:rsid w:val="00160901"/>
    <w:rsid w:val="001805B7"/>
    <w:rsid w:val="002E3A52"/>
    <w:rsid w:val="002F48A7"/>
    <w:rsid w:val="00355305"/>
    <w:rsid w:val="00367B1C"/>
    <w:rsid w:val="004068AA"/>
    <w:rsid w:val="004A328D"/>
    <w:rsid w:val="004C0C68"/>
    <w:rsid w:val="00537F18"/>
    <w:rsid w:val="0058762B"/>
    <w:rsid w:val="005921E5"/>
    <w:rsid w:val="005A01A8"/>
    <w:rsid w:val="00672A23"/>
    <w:rsid w:val="00675680"/>
    <w:rsid w:val="006E4E11"/>
    <w:rsid w:val="007242A3"/>
    <w:rsid w:val="0074309D"/>
    <w:rsid w:val="00793F7E"/>
    <w:rsid w:val="007A6855"/>
    <w:rsid w:val="007D43FB"/>
    <w:rsid w:val="0092027A"/>
    <w:rsid w:val="00955E31"/>
    <w:rsid w:val="00992E72"/>
    <w:rsid w:val="00A2372C"/>
    <w:rsid w:val="00A24941"/>
    <w:rsid w:val="00A45C51"/>
    <w:rsid w:val="00AF26D1"/>
    <w:rsid w:val="00BA6F67"/>
    <w:rsid w:val="00D133D7"/>
    <w:rsid w:val="00E80146"/>
    <w:rsid w:val="00E904D0"/>
    <w:rsid w:val="00EC25F9"/>
    <w:rsid w:val="00ED583F"/>
    <w:rsid w:val="00F9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2B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4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F48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4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F48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285ff018-d71a-4288-b59c-2e4a13333a8e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BDC9B-3CA8-4863-B174-FCC3ADB30684}"/>
</file>

<file path=customXml/itemProps2.xml><?xml version="1.0" encoding="utf-8"?>
<ds:datastoreItem xmlns:ds="http://schemas.openxmlformats.org/officeDocument/2006/customXml" ds:itemID="{4F06F105-060E-4EF5-856B-48E8B0166B5C}"/>
</file>

<file path=customXml/itemProps3.xml><?xml version="1.0" encoding="utf-8"?>
<ds:datastoreItem xmlns:ds="http://schemas.openxmlformats.org/officeDocument/2006/customXml" ds:itemID="{7137A054-2E16-4C25-8C7A-9DEA0E89CE82}"/>
</file>

<file path=customXml/itemProps4.xml><?xml version="1.0" encoding="utf-8"?>
<ds:datastoreItem xmlns:ds="http://schemas.openxmlformats.org/officeDocument/2006/customXml" ds:itemID="{4F06F105-060E-4EF5-856B-48E8B0166B5C}"/>
</file>

<file path=customXml/itemProps5.xml><?xml version="1.0" encoding="utf-8"?>
<ds:datastoreItem xmlns:ds="http://schemas.openxmlformats.org/officeDocument/2006/customXml" ds:itemID="{F35B3F12-3C2D-4FEE-9782-DF9D0C2D7CB0}"/>
</file>

<file path=customXml/itemProps6.xml><?xml version="1.0" encoding="utf-8"?>
<ds:datastoreItem xmlns:ds="http://schemas.openxmlformats.org/officeDocument/2006/customXml" ds:itemID="{4F06F105-060E-4EF5-856B-48E8B0166B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Sagebro</dc:creator>
  <cp:lastModifiedBy>Marianne Wallbom</cp:lastModifiedBy>
  <cp:revision>2</cp:revision>
  <cp:lastPrinted>2000-01-21T12:02:00Z</cp:lastPrinted>
  <dcterms:created xsi:type="dcterms:W3CDTF">2015-10-13T12:53:00Z</dcterms:created>
  <dcterms:modified xsi:type="dcterms:W3CDTF">2015-10-13T12:53:00Z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02c6b5d3-ed9a-46b3-a94e-aa19e52f23c6</vt:lpwstr>
  </property>
</Properties>
</file>