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3A60C" w14:textId="77777777" w:rsidR="00882D11" w:rsidRDefault="00882D11" w:rsidP="00882D11">
      <w:pPr>
        <w:pStyle w:val="Rubrik"/>
      </w:pPr>
      <w:bookmarkStart w:id="0" w:name="_GoBack"/>
      <w:bookmarkEnd w:id="0"/>
      <w:r>
        <w:t>Svar på fråga 2019/20:63</w:t>
      </w:r>
      <w:r w:rsidR="000B6520">
        <w:t>3</w:t>
      </w:r>
      <w:r>
        <w:t xml:space="preserve"> av Mikael </w:t>
      </w:r>
      <w:proofErr w:type="spellStart"/>
      <w:r>
        <w:t>Eskilandersson</w:t>
      </w:r>
      <w:proofErr w:type="spellEnd"/>
      <w:r>
        <w:t xml:space="preserve"> (SD)</w:t>
      </w:r>
      <w:r w:rsidRPr="00882D11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Pr="006F194C">
        <w:rPr>
          <w:rFonts w:cstheme="majorHAnsi"/>
          <w:bCs/>
          <w:szCs w:val="26"/>
        </w:rPr>
        <w:t>Förhållningssätt till skuldsatta företag</w:t>
      </w:r>
    </w:p>
    <w:p w14:paraId="6795D82C" w14:textId="77777777" w:rsidR="00882D11" w:rsidRDefault="00882D11" w:rsidP="002749F7">
      <w:pPr>
        <w:pStyle w:val="Brdtext"/>
        <w:rPr>
          <w:rFonts w:cs="TimesNewRomanPSMT"/>
        </w:rPr>
      </w:pPr>
      <w:r>
        <w:t xml:space="preserve">Mikael </w:t>
      </w:r>
      <w:proofErr w:type="spellStart"/>
      <w:r>
        <w:t>Eskilandersson</w:t>
      </w:r>
      <w:proofErr w:type="spellEnd"/>
      <w:r>
        <w:t xml:space="preserve"> har frågat mig</w:t>
      </w:r>
      <w:r w:rsidRPr="00882D11">
        <w:rPr>
          <w:rFonts w:cs="TimesNewRomanPSMT"/>
        </w:rPr>
        <w:t xml:space="preserve"> </w:t>
      </w:r>
      <w:r>
        <w:rPr>
          <w:rFonts w:cs="TimesNewRomanPSMT"/>
        </w:rPr>
        <w:t xml:space="preserve">om </w:t>
      </w:r>
      <w:r w:rsidRPr="00882D11">
        <w:rPr>
          <w:rFonts w:cs="TimesNewRomanPSMT"/>
        </w:rPr>
        <w:t xml:space="preserve">regeringen </w:t>
      </w:r>
      <w:r>
        <w:rPr>
          <w:rFonts w:cs="TimesNewRomanPSMT"/>
        </w:rPr>
        <w:t xml:space="preserve">avser </w:t>
      </w:r>
      <w:r w:rsidRPr="00882D11">
        <w:rPr>
          <w:rFonts w:cs="TimesNewRomanPSMT"/>
        </w:rPr>
        <w:t>att ge de statliga verksamheterna riktlinjer för hur de ska förhålla sig till företag som har skulder hos Kronofogdemyndigheten eller är försatta i konkurs</w:t>
      </w:r>
      <w:r w:rsidR="00B06FC6">
        <w:rPr>
          <w:rFonts w:cs="TimesNewRomanPSMT"/>
        </w:rPr>
        <w:t>.</w:t>
      </w:r>
    </w:p>
    <w:p w14:paraId="7A930A90" w14:textId="77777777" w:rsidR="0008476C" w:rsidRDefault="00986540" w:rsidP="0008476C">
      <w:pPr>
        <w:pStyle w:val="Brdtext"/>
        <w:spacing w:after="0"/>
        <w:rPr>
          <w:rFonts w:cs="TimesNewRomanPSMT"/>
        </w:rPr>
      </w:pPr>
      <w:r>
        <w:rPr>
          <w:rFonts w:cs="TimesNewRomanPSMT"/>
        </w:rPr>
        <w:t xml:space="preserve">Jag vill inte </w:t>
      </w:r>
      <w:r w:rsidR="00013172">
        <w:rPr>
          <w:rFonts w:cs="TimesNewRomanPSMT"/>
        </w:rPr>
        <w:t xml:space="preserve">särskilt </w:t>
      </w:r>
      <w:r>
        <w:rPr>
          <w:rFonts w:cs="TimesNewRomanPSMT"/>
        </w:rPr>
        <w:t xml:space="preserve">kommentera uppgifterna i det fall som Mikael </w:t>
      </w:r>
      <w:proofErr w:type="spellStart"/>
      <w:r>
        <w:rPr>
          <w:rFonts w:cs="TimesNewRomanPSMT"/>
        </w:rPr>
        <w:t>Eskilandersson</w:t>
      </w:r>
      <w:proofErr w:type="spellEnd"/>
      <w:r>
        <w:rPr>
          <w:rFonts w:cs="TimesNewRomanPSMT"/>
        </w:rPr>
        <w:t xml:space="preserve"> nämner. E</w:t>
      </w:r>
      <w:r w:rsidR="00B06FC6">
        <w:rPr>
          <w:rFonts w:cs="TimesNewRomanPSMT"/>
        </w:rPr>
        <w:t>tt</w:t>
      </w:r>
      <w:r w:rsidR="0045009B">
        <w:rPr>
          <w:rFonts w:cs="TimesNewRomanPSMT"/>
        </w:rPr>
        <w:t xml:space="preserve"> av de sju målen i den nationella upphandling</w:t>
      </w:r>
      <w:r w:rsidR="0005699D">
        <w:rPr>
          <w:rFonts w:cs="TimesNewRomanPSMT"/>
        </w:rPr>
        <w:t>s</w:t>
      </w:r>
      <w:r w:rsidR="0045009B">
        <w:rPr>
          <w:rFonts w:cs="TimesNewRomanPSMT"/>
        </w:rPr>
        <w:t>strategin är en rättssäker offentlig upphandling.</w:t>
      </w:r>
      <w:r>
        <w:rPr>
          <w:rFonts w:cs="TimesNewRomanPSMT"/>
        </w:rPr>
        <w:t xml:space="preserve"> </w:t>
      </w:r>
      <w:r w:rsidR="0045009B">
        <w:rPr>
          <w:rFonts w:cs="TimesNewRomanPSMT"/>
        </w:rPr>
        <w:t xml:space="preserve">En viktig del av det är att </w:t>
      </w:r>
      <w:r w:rsidR="00855B65">
        <w:rPr>
          <w:rFonts w:cs="TimesNewRomanPSMT"/>
        </w:rPr>
        <w:t xml:space="preserve">upphandlande myndigheter gör </w:t>
      </w:r>
      <w:r w:rsidR="0045009B">
        <w:rPr>
          <w:rFonts w:cs="TimesNewRomanPSMT"/>
        </w:rPr>
        <w:t>ordentlig</w:t>
      </w:r>
      <w:r w:rsidR="00F13A7A">
        <w:rPr>
          <w:rFonts w:cs="TimesNewRomanPSMT"/>
        </w:rPr>
        <w:t>a leverantörsprövningar</w:t>
      </w:r>
      <w:r w:rsidR="0045009B">
        <w:rPr>
          <w:rFonts w:cs="TimesNewRomanPSMT"/>
        </w:rPr>
        <w:t xml:space="preserve"> </w:t>
      </w:r>
      <w:r w:rsidR="00EA13DA">
        <w:rPr>
          <w:rFonts w:cs="TimesNewRomanPSMT"/>
        </w:rPr>
        <w:t xml:space="preserve">såväl </w:t>
      </w:r>
      <w:r w:rsidR="00445C69">
        <w:rPr>
          <w:rFonts w:cs="TimesNewRomanPSMT"/>
        </w:rPr>
        <w:t>inför avtalsskrivandet som under löpande förvaltning</w:t>
      </w:r>
      <w:r w:rsidR="0045009B">
        <w:rPr>
          <w:rFonts w:cs="TimesNewRomanPSMT"/>
        </w:rPr>
        <w:t xml:space="preserve"> </w:t>
      </w:r>
      <w:r>
        <w:rPr>
          <w:rFonts w:cs="TimesNewRomanPSMT"/>
        </w:rPr>
        <w:t>för att inte f</w:t>
      </w:r>
      <w:r w:rsidR="00241CF4">
        <w:rPr>
          <w:rFonts w:cs="TimesNewRomanPSMT"/>
        </w:rPr>
        <w:t>å</w:t>
      </w:r>
      <w:r>
        <w:rPr>
          <w:rFonts w:cs="TimesNewRomanPSMT"/>
        </w:rPr>
        <w:t xml:space="preserve"> oseriösa leverantörer i </w:t>
      </w:r>
      <w:r w:rsidR="0045009B">
        <w:rPr>
          <w:rFonts w:cs="TimesNewRomanPSMT"/>
        </w:rPr>
        <w:t>offentliga kontrakt.</w:t>
      </w:r>
      <w:r w:rsidR="0045009B" w:rsidRPr="0045009B">
        <w:rPr>
          <w:rFonts w:ascii="Garamond" w:eastAsia="Garamond" w:hAnsi="Garamond" w:cs="Times New Roman"/>
        </w:rPr>
        <w:t xml:space="preserve"> </w:t>
      </w:r>
      <w:r w:rsidR="004B2699">
        <w:rPr>
          <w:rFonts w:ascii="Garamond" w:eastAsia="Garamond" w:hAnsi="Garamond" w:cs="Times New Roman"/>
        </w:rPr>
        <w:t xml:space="preserve">Det är också en viktig del av korruptionsbekämpningen i samhället att det inte förekommer oegentligheter i den offentliga upphandlingen. I upphandlingslagarna </w:t>
      </w:r>
      <w:r w:rsidR="0005699D">
        <w:rPr>
          <w:rFonts w:ascii="Garamond" w:eastAsia="Garamond" w:hAnsi="Garamond" w:cs="Times New Roman"/>
        </w:rPr>
        <w:t xml:space="preserve">finns </w:t>
      </w:r>
      <w:r w:rsidR="004B2699">
        <w:rPr>
          <w:rFonts w:ascii="Garamond" w:eastAsia="Garamond" w:hAnsi="Garamond" w:cs="Times New Roman"/>
        </w:rPr>
        <w:t xml:space="preserve">redan </w:t>
      </w:r>
      <w:r w:rsidR="0005699D">
        <w:rPr>
          <w:rFonts w:ascii="Garamond" w:eastAsia="Garamond" w:hAnsi="Garamond" w:cs="Times New Roman"/>
        </w:rPr>
        <w:t>en skyldighet för u</w:t>
      </w:r>
      <w:r w:rsidR="0045009B">
        <w:rPr>
          <w:rFonts w:ascii="Garamond" w:eastAsia="Garamond" w:hAnsi="Garamond" w:cs="Times New Roman"/>
        </w:rPr>
        <w:t>pphandlande myndigheter</w:t>
      </w:r>
      <w:r w:rsidR="0045009B" w:rsidRPr="0045009B">
        <w:rPr>
          <w:rFonts w:ascii="Garamond" w:eastAsia="Garamond" w:hAnsi="Garamond" w:cs="Times New Roman"/>
        </w:rPr>
        <w:t xml:space="preserve"> att kontroll</w:t>
      </w:r>
      <w:r w:rsidR="0005699D">
        <w:rPr>
          <w:rFonts w:ascii="Garamond" w:eastAsia="Garamond" w:hAnsi="Garamond" w:cs="Times New Roman"/>
        </w:rPr>
        <w:t>era</w:t>
      </w:r>
      <w:r w:rsidR="0045009B" w:rsidRPr="0045009B">
        <w:rPr>
          <w:rFonts w:ascii="Garamond" w:eastAsia="Garamond" w:hAnsi="Garamond" w:cs="Times New Roman"/>
        </w:rPr>
        <w:t xml:space="preserve"> och </w:t>
      </w:r>
      <w:r w:rsidR="0005699D">
        <w:rPr>
          <w:rFonts w:ascii="Garamond" w:eastAsia="Garamond" w:hAnsi="Garamond" w:cs="Times New Roman"/>
        </w:rPr>
        <w:t xml:space="preserve">utesluta </w:t>
      </w:r>
      <w:r w:rsidR="0045009B" w:rsidRPr="0045009B">
        <w:rPr>
          <w:rFonts w:ascii="Garamond" w:eastAsia="Garamond" w:hAnsi="Garamond" w:cs="Times New Roman"/>
        </w:rPr>
        <w:t>leverantörer som inte uppfyller</w:t>
      </w:r>
      <w:r w:rsidR="0005699D">
        <w:rPr>
          <w:rFonts w:ascii="Garamond" w:eastAsia="Garamond" w:hAnsi="Garamond" w:cs="Times New Roman"/>
        </w:rPr>
        <w:t xml:space="preserve"> kraven eller gjort sig skyldiga till något </w:t>
      </w:r>
      <w:r w:rsidR="00855B65">
        <w:rPr>
          <w:rFonts w:ascii="Garamond" w:eastAsia="Garamond" w:hAnsi="Garamond" w:cs="Times New Roman"/>
        </w:rPr>
        <w:t xml:space="preserve">av de </w:t>
      </w:r>
      <w:r w:rsidR="0005699D">
        <w:rPr>
          <w:rFonts w:ascii="Garamond" w:eastAsia="Garamond" w:hAnsi="Garamond" w:cs="Times New Roman"/>
        </w:rPr>
        <w:t>brott</w:t>
      </w:r>
      <w:r w:rsidR="00855B65">
        <w:rPr>
          <w:rFonts w:ascii="Garamond" w:eastAsia="Garamond" w:hAnsi="Garamond" w:cs="Times New Roman"/>
        </w:rPr>
        <w:t xml:space="preserve"> som anges i lagen</w:t>
      </w:r>
      <w:r w:rsidR="0045009B" w:rsidRPr="0045009B">
        <w:rPr>
          <w:rFonts w:ascii="Garamond" w:eastAsia="Garamond" w:hAnsi="Garamond" w:cs="Times New Roman"/>
        </w:rPr>
        <w:t xml:space="preserve">. </w:t>
      </w:r>
      <w:r w:rsidR="00ED713F">
        <w:rPr>
          <w:rFonts w:ascii="Garamond" w:eastAsia="Garamond" w:hAnsi="Garamond" w:cs="Times New Roman"/>
        </w:rPr>
        <w:t>För ramavtal görs löpande kontroller under avtalets löptid</w:t>
      </w:r>
      <w:r w:rsidR="00445C69">
        <w:rPr>
          <w:rFonts w:ascii="Garamond" w:eastAsia="Garamond" w:hAnsi="Garamond" w:cs="Times New Roman"/>
        </w:rPr>
        <w:t xml:space="preserve">. </w:t>
      </w:r>
      <w:r w:rsidR="004B2699">
        <w:rPr>
          <w:rFonts w:ascii="Garamond" w:eastAsia="Garamond" w:hAnsi="Garamond" w:cs="Times New Roman"/>
        </w:rPr>
        <w:t>Det finns ett behov hos upphandlande myndigheter att enkelt kunna genomföra heltäckande leverantörsprövningar</w:t>
      </w:r>
      <w:r w:rsidR="00BD7621">
        <w:rPr>
          <w:rFonts w:ascii="Garamond" w:eastAsia="Garamond" w:hAnsi="Garamond" w:cs="Times New Roman"/>
        </w:rPr>
        <w:t xml:space="preserve">. </w:t>
      </w:r>
      <w:r w:rsidR="00855B65">
        <w:rPr>
          <w:rFonts w:cs="TimesNewRomanPSMT"/>
        </w:rPr>
        <w:t xml:space="preserve">I </w:t>
      </w:r>
      <w:r w:rsidR="00B06FC6">
        <w:rPr>
          <w:rFonts w:cs="TimesNewRomanPSMT"/>
        </w:rPr>
        <w:t>R</w:t>
      </w:r>
      <w:r w:rsidR="00855B65">
        <w:rPr>
          <w:rFonts w:cs="TimesNewRomanPSMT"/>
        </w:rPr>
        <w:t>egeringskansliet pågår ett</w:t>
      </w:r>
      <w:r w:rsidR="00B06FC6">
        <w:rPr>
          <w:rFonts w:cs="TimesNewRomanPSMT"/>
        </w:rPr>
        <w:t xml:space="preserve"> </w:t>
      </w:r>
      <w:r w:rsidR="00855B65">
        <w:rPr>
          <w:rFonts w:cs="TimesNewRomanPSMT"/>
        </w:rPr>
        <w:t xml:space="preserve">arbete </w:t>
      </w:r>
      <w:r w:rsidR="00BD7621">
        <w:rPr>
          <w:rFonts w:cs="TimesNewRomanPSMT"/>
        </w:rPr>
        <w:t xml:space="preserve">för </w:t>
      </w:r>
      <w:r w:rsidR="001B79CE">
        <w:rPr>
          <w:rFonts w:cs="TimesNewRomanPSMT"/>
        </w:rPr>
        <w:t xml:space="preserve">att undersöka hur arbetet för </w:t>
      </w:r>
      <w:r w:rsidR="00855B65">
        <w:rPr>
          <w:rFonts w:cs="TimesNewRomanPSMT"/>
        </w:rPr>
        <w:t xml:space="preserve">upphandlande myndigheter </w:t>
      </w:r>
      <w:r w:rsidR="001B79CE">
        <w:rPr>
          <w:rFonts w:cs="TimesNewRomanPSMT"/>
        </w:rPr>
        <w:t xml:space="preserve">med </w:t>
      </w:r>
      <w:r w:rsidR="00855B65">
        <w:rPr>
          <w:rFonts w:cs="TimesNewRomanPSMT"/>
        </w:rPr>
        <w:t xml:space="preserve">att </w:t>
      </w:r>
      <w:r w:rsidR="008C3049">
        <w:rPr>
          <w:rFonts w:cs="TimesNewRomanPSMT"/>
        </w:rPr>
        <w:t>genomföra leverantörsprövningar</w:t>
      </w:r>
      <w:r w:rsidR="001B79CE">
        <w:rPr>
          <w:rFonts w:cs="TimesNewRomanPSMT"/>
        </w:rPr>
        <w:t xml:space="preserve"> kan underlättas</w:t>
      </w:r>
      <w:r w:rsidR="008C3049">
        <w:rPr>
          <w:rFonts w:cs="TimesNewRomanPSMT"/>
        </w:rPr>
        <w:t>.</w:t>
      </w:r>
    </w:p>
    <w:p w14:paraId="76093CCE" w14:textId="77777777" w:rsidR="0008476C" w:rsidRDefault="0008476C" w:rsidP="0008476C">
      <w:pPr>
        <w:pStyle w:val="Brdtext"/>
        <w:spacing w:after="0"/>
        <w:rPr>
          <w:rFonts w:cs="TimesNewRomanPSMT"/>
        </w:rPr>
      </w:pPr>
    </w:p>
    <w:p w14:paraId="5B6EACD6" w14:textId="77777777" w:rsidR="00F13A7A" w:rsidRDefault="00882D11" w:rsidP="0008476C">
      <w:pPr>
        <w:pStyle w:val="Brdtext"/>
        <w:spacing w:after="0"/>
      </w:pPr>
      <w:r>
        <w:t xml:space="preserve">Stockholm den </w:t>
      </w:r>
      <w:sdt>
        <w:sdtPr>
          <w:id w:val="-1225218591"/>
          <w:placeholder>
            <w:docPart w:val="D7B8E9BBDCE84374A65A97BD86064152"/>
          </w:placeholder>
          <w:dataBinding w:prefixMappings="xmlns:ns0='http://lp/documentinfo/RK' " w:xpath="/ns0:DocumentInfo[1]/ns0:BaseInfo[1]/ns0:HeaderDate[1]" w:storeItemID="{8340151D-2385-4EB3-BED4-877A546F8C04}"/>
          <w:date w:fullDate="2019-1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1B79CE">
            <w:t>9</w:t>
          </w:r>
          <w:r>
            <w:t xml:space="preserve"> december 2019</w:t>
          </w:r>
        </w:sdtContent>
      </w:sdt>
    </w:p>
    <w:p w14:paraId="3FE96D47" w14:textId="77777777" w:rsidR="0008476C" w:rsidRDefault="0008476C" w:rsidP="00DB48AB">
      <w:pPr>
        <w:pStyle w:val="Brdtext"/>
      </w:pPr>
    </w:p>
    <w:p w14:paraId="791206F8" w14:textId="77777777" w:rsidR="00882D11" w:rsidRPr="00DB48AB" w:rsidRDefault="0005699D" w:rsidP="00DB48AB">
      <w:pPr>
        <w:pStyle w:val="Brdtext"/>
      </w:pPr>
      <w:r>
        <w:t xml:space="preserve">Lena </w:t>
      </w:r>
      <w:proofErr w:type="spellStart"/>
      <w:r>
        <w:t>Mick</w:t>
      </w:r>
      <w:r w:rsidR="001B79CE">
        <w:t>o</w:t>
      </w:r>
      <w:proofErr w:type="spellEnd"/>
    </w:p>
    <w:sectPr w:rsidR="00882D1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591BD" w14:textId="77777777" w:rsidR="00882D11" w:rsidRDefault="00882D11" w:rsidP="00A87A54">
      <w:pPr>
        <w:spacing w:after="0" w:line="240" w:lineRule="auto"/>
      </w:pPr>
      <w:r>
        <w:separator/>
      </w:r>
    </w:p>
  </w:endnote>
  <w:endnote w:type="continuationSeparator" w:id="0">
    <w:p w14:paraId="21021CAD" w14:textId="77777777" w:rsidR="00882D11" w:rsidRDefault="00882D1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2B94C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2774F5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20BCC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F827E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F7575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0213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F17AD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D6A335" w14:textId="77777777" w:rsidTr="00C26068">
      <w:trPr>
        <w:trHeight w:val="227"/>
      </w:trPr>
      <w:tc>
        <w:tcPr>
          <w:tcW w:w="4074" w:type="dxa"/>
        </w:tcPr>
        <w:p w14:paraId="66C32DB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BD64F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93FF56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2518D" w14:textId="77777777" w:rsidR="00882D11" w:rsidRDefault="00882D11" w:rsidP="00A87A54">
      <w:pPr>
        <w:spacing w:after="0" w:line="240" w:lineRule="auto"/>
      </w:pPr>
      <w:r>
        <w:separator/>
      </w:r>
    </w:p>
  </w:footnote>
  <w:footnote w:type="continuationSeparator" w:id="0">
    <w:p w14:paraId="6371A241" w14:textId="77777777" w:rsidR="00882D11" w:rsidRDefault="00882D1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82D11" w14:paraId="1A0AD292" w14:textId="77777777" w:rsidTr="00C93EBA">
      <w:trPr>
        <w:trHeight w:val="227"/>
      </w:trPr>
      <w:tc>
        <w:tcPr>
          <w:tcW w:w="5534" w:type="dxa"/>
        </w:tcPr>
        <w:p w14:paraId="10E4349B" w14:textId="77777777" w:rsidR="00882D11" w:rsidRPr="007D73AB" w:rsidRDefault="00882D11">
          <w:pPr>
            <w:pStyle w:val="Sidhuvud"/>
          </w:pPr>
        </w:p>
      </w:tc>
      <w:tc>
        <w:tcPr>
          <w:tcW w:w="3170" w:type="dxa"/>
          <w:vAlign w:val="bottom"/>
        </w:tcPr>
        <w:p w14:paraId="1DC2D5FC" w14:textId="77777777" w:rsidR="00882D11" w:rsidRPr="007D73AB" w:rsidRDefault="00882D11" w:rsidP="00340DE0">
          <w:pPr>
            <w:pStyle w:val="Sidhuvud"/>
          </w:pPr>
        </w:p>
      </w:tc>
      <w:tc>
        <w:tcPr>
          <w:tcW w:w="1134" w:type="dxa"/>
        </w:tcPr>
        <w:p w14:paraId="5697D673" w14:textId="77777777" w:rsidR="00882D11" w:rsidRDefault="00882D11" w:rsidP="005A703A">
          <w:pPr>
            <w:pStyle w:val="Sidhuvud"/>
          </w:pPr>
        </w:p>
      </w:tc>
    </w:tr>
    <w:tr w:rsidR="00882D11" w14:paraId="2ABF53CF" w14:textId="77777777" w:rsidTr="00C93EBA">
      <w:trPr>
        <w:trHeight w:val="1928"/>
      </w:trPr>
      <w:tc>
        <w:tcPr>
          <w:tcW w:w="5534" w:type="dxa"/>
        </w:tcPr>
        <w:p w14:paraId="2C3CE7E2" w14:textId="77777777" w:rsidR="00882D11" w:rsidRPr="00340DE0" w:rsidRDefault="00882D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79F3AC" wp14:editId="7B85E8D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988F76" w14:textId="77777777" w:rsidR="00882D11" w:rsidRPr="00710A6C" w:rsidRDefault="00882D11" w:rsidP="00EE3C0F">
          <w:pPr>
            <w:pStyle w:val="Sidhuvud"/>
            <w:rPr>
              <w:b/>
            </w:rPr>
          </w:pPr>
        </w:p>
        <w:p w14:paraId="72C46AD8" w14:textId="77777777" w:rsidR="00882D11" w:rsidRDefault="00882D11" w:rsidP="00EE3C0F">
          <w:pPr>
            <w:pStyle w:val="Sidhuvud"/>
          </w:pPr>
        </w:p>
        <w:p w14:paraId="7443DD85" w14:textId="77777777" w:rsidR="00882D11" w:rsidRDefault="00882D11" w:rsidP="00EE3C0F">
          <w:pPr>
            <w:pStyle w:val="Sidhuvud"/>
          </w:pPr>
        </w:p>
        <w:p w14:paraId="6A963DA9" w14:textId="77777777" w:rsidR="00882D11" w:rsidRDefault="00882D1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1602D1016B8437D903BF75C6F5D577B"/>
            </w:placeholder>
            <w:dataBinding w:prefixMappings="xmlns:ns0='http://lp/documentinfo/RK' " w:xpath="/ns0:DocumentInfo[1]/ns0:BaseInfo[1]/ns0:Dnr[1]" w:storeItemID="{8340151D-2385-4EB3-BED4-877A546F8C04}"/>
            <w:text/>
          </w:sdtPr>
          <w:sdtEndPr/>
          <w:sdtContent>
            <w:p w14:paraId="20C87076" w14:textId="77777777" w:rsidR="00882D11" w:rsidRDefault="00882D11" w:rsidP="00EE3C0F">
              <w:pPr>
                <w:pStyle w:val="Sidhuvud"/>
              </w:pPr>
              <w:r>
                <w:t>Fi2019/</w:t>
              </w:r>
              <w:r w:rsidR="001B79CE">
                <w:t>04220/OU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3F3C0A8BA24988AFECF06161DDE755"/>
            </w:placeholder>
            <w:showingPlcHdr/>
            <w:dataBinding w:prefixMappings="xmlns:ns0='http://lp/documentinfo/RK' " w:xpath="/ns0:DocumentInfo[1]/ns0:BaseInfo[1]/ns0:DocNumber[1]" w:storeItemID="{8340151D-2385-4EB3-BED4-877A546F8C04}"/>
            <w:text/>
          </w:sdtPr>
          <w:sdtEndPr/>
          <w:sdtContent>
            <w:p w14:paraId="448F2034" w14:textId="77777777" w:rsidR="00882D11" w:rsidRDefault="00882D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D353B7" w14:textId="77777777" w:rsidR="00882D11" w:rsidRDefault="00882D11" w:rsidP="00EE3C0F">
          <w:pPr>
            <w:pStyle w:val="Sidhuvud"/>
          </w:pPr>
        </w:p>
      </w:tc>
      <w:tc>
        <w:tcPr>
          <w:tcW w:w="1134" w:type="dxa"/>
        </w:tcPr>
        <w:p w14:paraId="633F71BD" w14:textId="77777777" w:rsidR="00882D11" w:rsidRDefault="00882D11" w:rsidP="0094502D">
          <w:pPr>
            <w:pStyle w:val="Sidhuvud"/>
          </w:pPr>
        </w:p>
        <w:p w14:paraId="13FB4CD5" w14:textId="77777777" w:rsidR="00882D11" w:rsidRPr="0094502D" w:rsidRDefault="00882D11" w:rsidP="00EC71A6">
          <w:pPr>
            <w:pStyle w:val="Sidhuvud"/>
          </w:pPr>
        </w:p>
      </w:tc>
    </w:tr>
    <w:tr w:rsidR="00882D11" w14:paraId="287D4D9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B51651ECCFC4E1CA593E2BE6987F61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8FEEA2B" w14:textId="77777777" w:rsidR="0005699D" w:rsidRPr="0005699D" w:rsidRDefault="0005699D" w:rsidP="00340DE0">
              <w:pPr>
                <w:pStyle w:val="Sidhuvud"/>
                <w:rPr>
                  <w:b/>
                </w:rPr>
              </w:pPr>
              <w:r w:rsidRPr="0005699D">
                <w:rPr>
                  <w:b/>
                </w:rPr>
                <w:t>Finansdepartementet</w:t>
              </w:r>
            </w:p>
            <w:p w14:paraId="366A2F6A" w14:textId="77777777" w:rsidR="00882D11" w:rsidRPr="00340DE0" w:rsidRDefault="0005699D" w:rsidP="00340DE0">
              <w:pPr>
                <w:pStyle w:val="Sidhuvud"/>
              </w:pPr>
              <w:r w:rsidRPr="0005699D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8F38B44D6D54AC2B139CCAFF67EE2D5"/>
          </w:placeholder>
          <w:dataBinding w:prefixMappings="xmlns:ns0='http://lp/documentinfo/RK' " w:xpath="/ns0:DocumentInfo[1]/ns0:BaseInfo[1]/ns0:Recipient[1]" w:storeItemID="{8340151D-2385-4EB3-BED4-877A546F8C04}"/>
          <w:text w:multiLine="1"/>
        </w:sdtPr>
        <w:sdtEndPr/>
        <w:sdtContent>
          <w:tc>
            <w:tcPr>
              <w:tcW w:w="3170" w:type="dxa"/>
            </w:tcPr>
            <w:p w14:paraId="22A9CD67" w14:textId="77777777" w:rsidR="00882D11" w:rsidRDefault="00882D1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7399E5D" w14:textId="77777777" w:rsidR="00882D11" w:rsidRDefault="00882D11" w:rsidP="003E6020">
          <w:pPr>
            <w:pStyle w:val="Sidhuvud"/>
          </w:pPr>
        </w:p>
      </w:tc>
    </w:tr>
  </w:tbl>
  <w:p w14:paraId="6A16AB1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11"/>
    <w:rsid w:val="00000290"/>
    <w:rsid w:val="00001068"/>
    <w:rsid w:val="0000412C"/>
    <w:rsid w:val="00004D5C"/>
    <w:rsid w:val="00005F68"/>
    <w:rsid w:val="00006CA7"/>
    <w:rsid w:val="000128EB"/>
    <w:rsid w:val="00012B00"/>
    <w:rsid w:val="00013172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699D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76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520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5B5"/>
    <w:rsid w:val="001552B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9CE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CF4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5C69"/>
    <w:rsid w:val="00446BAE"/>
    <w:rsid w:val="0045009B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699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194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5B65"/>
    <w:rsid w:val="008573B9"/>
    <w:rsid w:val="0085782D"/>
    <w:rsid w:val="00863BB7"/>
    <w:rsid w:val="008730FD"/>
    <w:rsid w:val="00873DA1"/>
    <w:rsid w:val="00875DDD"/>
    <w:rsid w:val="00881BC6"/>
    <w:rsid w:val="00882D11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049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540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6FC6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621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643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1F6F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3DA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13F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A7A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2CBA02"/>
  <w15:docId w15:val="{ECAD0B90-15E5-49BB-BE01-FF16BFF2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602D1016B8437D903BF75C6F5D5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5AA2C-F78C-4951-9D6A-94286A58207E}"/>
      </w:docPartPr>
      <w:docPartBody>
        <w:p w:rsidR="00BB5A23" w:rsidRDefault="00DD48F3" w:rsidP="00DD48F3">
          <w:pPr>
            <w:pStyle w:val="31602D1016B8437D903BF75C6F5D57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3F3C0A8BA24988AFECF06161DDE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AEA8B-80A5-4FB3-8F59-DC9A4996BCB3}"/>
      </w:docPartPr>
      <w:docPartBody>
        <w:p w:rsidR="00BB5A23" w:rsidRDefault="00DD48F3" w:rsidP="00DD48F3">
          <w:pPr>
            <w:pStyle w:val="DB3F3C0A8BA24988AFECF06161DDE7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51651ECCFC4E1CA593E2BE6987F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F7F65-B80E-4CE6-8CC3-6E6D3E1D4D22}"/>
      </w:docPartPr>
      <w:docPartBody>
        <w:p w:rsidR="00BB5A23" w:rsidRDefault="00DD48F3" w:rsidP="00DD48F3">
          <w:pPr>
            <w:pStyle w:val="EB51651ECCFC4E1CA593E2BE6987F6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F38B44D6D54AC2B139CCAFF67EE2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5996D-47E4-4918-938C-3F82263559E0}"/>
      </w:docPartPr>
      <w:docPartBody>
        <w:p w:rsidR="00BB5A23" w:rsidRDefault="00DD48F3" w:rsidP="00DD48F3">
          <w:pPr>
            <w:pStyle w:val="88F38B44D6D54AC2B139CCAFF67EE2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B8E9BBDCE84374A65A97BD860641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4E9F93-3773-4F33-8654-6314B7B3294F}"/>
      </w:docPartPr>
      <w:docPartBody>
        <w:p w:rsidR="00BB5A23" w:rsidRDefault="00DD48F3" w:rsidP="00DD48F3">
          <w:pPr>
            <w:pStyle w:val="D7B8E9BBDCE84374A65A97BD8606415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F3"/>
    <w:rsid w:val="00BB5A23"/>
    <w:rsid w:val="00DD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36667F8A76647ED80BBBAC55FD7C78A">
    <w:name w:val="936667F8A76647ED80BBBAC55FD7C78A"/>
    <w:rsid w:val="00DD48F3"/>
  </w:style>
  <w:style w:type="character" w:styleId="Platshllartext">
    <w:name w:val="Placeholder Text"/>
    <w:basedOn w:val="Standardstycketeckensnitt"/>
    <w:uiPriority w:val="99"/>
    <w:semiHidden/>
    <w:rsid w:val="00DD48F3"/>
    <w:rPr>
      <w:noProof w:val="0"/>
      <w:color w:val="808080"/>
    </w:rPr>
  </w:style>
  <w:style w:type="paragraph" w:customStyle="1" w:styleId="CDD04FFCD9F54635A67C190E0F01E435">
    <w:name w:val="CDD04FFCD9F54635A67C190E0F01E435"/>
    <w:rsid w:val="00DD48F3"/>
  </w:style>
  <w:style w:type="paragraph" w:customStyle="1" w:styleId="694BE35D531C4AE69DAD654C8A6B5E03">
    <w:name w:val="694BE35D531C4AE69DAD654C8A6B5E03"/>
    <w:rsid w:val="00DD48F3"/>
  </w:style>
  <w:style w:type="paragraph" w:customStyle="1" w:styleId="90BF5186A8CC4D5ABE04419D8606CC55">
    <w:name w:val="90BF5186A8CC4D5ABE04419D8606CC55"/>
    <w:rsid w:val="00DD48F3"/>
  </w:style>
  <w:style w:type="paragraph" w:customStyle="1" w:styleId="31602D1016B8437D903BF75C6F5D577B">
    <w:name w:val="31602D1016B8437D903BF75C6F5D577B"/>
    <w:rsid w:val="00DD48F3"/>
  </w:style>
  <w:style w:type="paragraph" w:customStyle="1" w:styleId="DB3F3C0A8BA24988AFECF06161DDE755">
    <w:name w:val="DB3F3C0A8BA24988AFECF06161DDE755"/>
    <w:rsid w:val="00DD48F3"/>
  </w:style>
  <w:style w:type="paragraph" w:customStyle="1" w:styleId="55F25A6513EF444089E6ACB1021F1FF4">
    <w:name w:val="55F25A6513EF444089E6ACB1021F1FF4"/>
    <w:rsid w:val="00DD48F3"/>
  </w:style>
  <w:style w:type="paragraph" w:customStyle="1" w:styleId="0BDC5E6BD8B4422E962B36396DCAFF98">
    <w:name w:val="0BDC5E6BD8B4422E962B36396DCAFF98"/>
    <w:rsid w:val="00DD48F3"/>
  </w:style>
  <w:style w:type="paragraph" w:customStyle="1" w:styleId="C8C69BC7C42146F98C98B097B8F39923">
    <w:name w:val="C8C69BC7C42146F98C98B097B8F39923"/>
    <w:rsid w:val="00DD48F3"/>
  </w:style>
  <w:style w:type="paragraph" w:customStyle="1" w:styleId="EB51651ECCFC4E1CA593E2BE6987F61D">
    <w:name w:val="EB51651ECCFC4E1CA593E2BE6987F61D"/>
    <w:rsid w:val="00DD48F3"/>
  </w:style>
  <w:style w:type="paragraph" w:customStyle="1" w:styleId="88F38B44D6D54AC2B139CCAFF67EE2D5">
    <w:name w:val="88F38B44D6D54AC2B139CCAFF67EE2D5"/>
    <w:rsid w:val="00DD48F3"/>
  </w:style>
  <w:style w:type="paragraph" w:customStyle="1" w:styleId="BD01BF3DF7404EDD9B86CFEA58DCF3D2">
    <w:name w:val="BD01BF3DF7404EDD9B86CFEA58DCF3D2"/>
    <w:rsid w:val="00DD48F3"/>
  </w:style>
  <w:style w:type="paragraph" w:customStyle="1" w:styleId="43505AAB63384468976BD54A295B977A">
    <w:name w:val="43505AAB63384468976BD54A295B977A"/>
    <w:rsid w:val="00DD48F3"/>
  </w:style>
  <w:style w:type="paragraph" w:customStyle="1" w:styleId="8EB89E728AB04B178FD5BAEB6C6084AD">
    <w:name w:val="8EB89E728AB04B178FD5BAEB6C6084AD"/>
    <w:rsid w:val="00DD48F3"/>
  </w:style>
  <w:style w:type="paragraph" w:customStyle="1" w:styleId="CD8C6F40191B4CC78E6335E811F0E529">
    <w:name w:val="CD8C6F40191B4CC78E6335E811F0E529"/>
    <w:rsid w:val="00DD48F3"/>
  </w:style>
  <w:style w:type="paragraph" w:customStyle="1" w:styleId="7207ADDAFC044F98BEEA52CFE09D7669">
    <w:name w:val="7207ADDAFC044F98BEEA52CFE09D7669"/>
    <w:rsid w:val="00DD48F3"/>
  </w:style>
  <w:style w:type="paragraph" w:customStyle="1" w:styleId="D7B8E9BBDCE84374A65A97BD86064152">
    <w:name w:val="D7B8E9BBDCE84374A65A97BD86064152"/>
    <w:rsid w:val="00DD48F3"/>
  </w:style>
  <w:style w:type="paragraph" w:customStyle="1" w:styleId="10AC7DE9CA504699BFD5113DF95AF217">
    <w:name w:val="10AC7DE9CA504699BFD5113DF95AF217"/>
    <w:rsid w:val="00DD4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223a416b-c1b8-423b-be39-20c7e490b7c8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JMV6WU277ZYR-1073141826-2687</_dlc_DocId>
    <_dlc_DocIdUrl xmlns="eec14d05-b663-4c4f-ba9e-f91ce218b26b">
      <Url>https://dhs.sp.regeringskansliet.se/yta/fi-ofa/ou/_layouts/15/DocIdRedir.aspx?ID=JMV6WU277ZYR-1073141826-2687</Url>
      <Description>JMV6WU277ZYR-1073141826-2687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D7232E90FA8E44FA8F8CD5717CDEFF5" ma:contentTypeVersion="12" ma:contentTypeDescription="Skapa nytt dokument med möjlighet att välja RK-mall" ma:contentTypeScope="" ma:versionID="a6c93b2aa081687455b0d4998deb5e31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eec14d05-b663-4c4f-ba9e-f91ce218b26b" targetNamespace="http://schemas.microsoft.com/office/2006/metadata/properties" ma:root="true" ma:fieldsID="1c31d983335348b0b67b5cfaa2d696c4" ns2:_="" ns4:_="" ns5:_="" ns6:_="">
    <xsd:import namespace="4e9c2f0c-7bf8-49af-8356-cbf363fc78a7"/>
    <xsd:import namespace="cc625d36-bb37-4650-91b9-0c96159295ba"/>
    <xsd:import namespace="9c9941df-7074-4a92-bf99-225d24d78d61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2019-12-19T00:00:00</HeaderDate>
    <Office/>
    <Dnr>Fi2019/04220/OU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0E448-C158-42CD-B720-3C3AD0DC5A4F}"/>
</file>

<file path=customXml/itemProps2.xml><?xml version="1.0" encoding="utf-8"?>
<ds:datastoreItem xmlns:ds="http://schemas.openxmlformats.org/officeDocument/2006/customXml" ds:itemID="{E10E72F3-3C08-423B-88E7-5AF7EBFE7F26}"/>
</file>

<file path=customXml/itemProps3.xml><?xml version="1.0" encoding="utf-8"?>
<ds:datastoreItem xmlns:ds="http://schemas.openxmlformats.org/officeDocument/2006/customXml" ds:itemID="{2701390B-685E-4863-BCD0-EDF47E8A591D}"/>
</file>

<file path=customXml/itemProps4.xml><?xml version="1.0" encoding="utf-8"?>
<ds:datastoreItem xmlns:ds="http://schemas.openxmlformats.org/officeDocument/2006/customXml" ds:itemID="{E10E72F3-3C08-423B-88E7-5AF7EBFE7F26}"/>
</file>

<file path=customXml/itemProps5.xml><?xml version="1.0" encoding="utf-8"?>
<ds:datastoreItem xmlns:ds="http://schemas.openxmlformats.org/officeDocument/2006/customXml" ds:itemID="{8C22EF9B-107F-41B2-BF6F-C213802DDBC7}"/>
</file>

<file path=customXml/itemProps6.xml><?xml version="1.0" encoding="utf-8"?>
<ds:datastoreItem xmlns:ds="http://schemas.openxmlformats.org/officeDocument/2006/customXml" ds:itemID="{7C18E762-0CD3-40EC-B09B-1D069C13E04B}"/>
</file>

<file path=customXml/itemProps7.xml><?xml version="1.0" encoding="utf-8"?>
<ds:datastoreItem xmlns:ds="http://schemas.openxmlformats.org/officeDocument/2006/customXml" ds:itemID="{8340151D-2385-4EB3-BED4-877A546F8C04}"/>
</file>

<file path=customXml/itemProps8.xml><?xml version="1.0" encoding="utf-8"?>
<ds:datastoreItem xmlns:ds="http://schemas.openxmlformats.org/officeDocument/2006/customXml" ds:itemID="{304E9E2B-A8C5-42CD-AB3B-A2E20C8882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633 av Mikael Eskilandersson (SD) Förhållningssätt till skuldsatta företag.docx</dc:title>
  <dc:subject/>
  <dc:creator>Jenny Jensen</dc:creator>
  <cp:keywords/>
  <dc:description/>
  <cp:lastModifiedBy>Anneli Johansson</cp:lastModifiedBy>
  <cp:revision>2</cp:revision>
  <cp:lastPrinted>2019-12-16T10:01:00Z</cp:lastPrinted>
  <dcterms:created xsi:type="dcterms:W3CDTF">2019-12-19T09:22:00Z</dcterms:created>
  <dcterms:modified xsi:type="dcterms:W3CDTF">2019-12-19T09:22:00Z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521b25ca-9499-4dd4-8ca9-2d542467d582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