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108D08C" w14:textId="77777777">
      <w:pPr>
        <w:pStyle w:val="Normalutanindragellerluft"/>
      </w:pPr>
      <w:r>
        <w:t xml:space="preserve"> </w:t>
      </w:r>
    </w:p>
    <w:sdt>
      <w:sdtPr>
        <w:alias w:val="CC_Boilerplate_4"/>
        <w:tag w:val="CC_Boilerplate_4"/>
        <w:id w:val="-1644581176"/>
        <w:lock w:val="sdtLocked"/>
        <w:placeholder>
          <w:docPart w:val="EF12832487EA497AA384090D55BEDCD0"/>
        </w:placeholder>
        <w15:appearance w15:val="hidden"/>
        <w:text/>
      </w:sdtPr>
      <w:sdtEndPr/>
      <w:sdtContent>
        <w:p w:rsidRPr="009B062B" w:rsidR="00AF30DD" w:rsidP="009B062B" w:rsidRDefault="00AF30DD" w14:paraId="7108D08D" w14:textId="77777777">
          <w:pPr>
            <w:pStyle w:val="RubrikFrslagTIllRiksdagsbeslut"/>
          </w:pPr>
          <w:r w:rsidRPr="009B062B">
            <w:t>Förslag till riksdagsbeslut</w:t>
          </w:r>
        </w:p>
      </w:sdtContent>
    </w:sdt>
    <w:sdt>
      <w:sdtPr>
        <w:alias w:val="Yrkande 1"/>
        <w:tag w:val="68bbfffc-4d27-400b-b5a0-fd178c4c0d58"/>
        <w:id w:val="-1653898388"/>
        <w:lock w:val="sdtLocked"/>
      </w:sdtPr>
      <w:sdtEndPr/>
      <w:sdtContent>
        <w:p w:rsidR="002E6FEB" w:rsidRDefault="005B79F7" w14:paraId="7108D08E" w14:textId="2FB8014B">
          <w:pPr>
            <w:pStyle w:val="Frslagstext"/>
            <w:numPr>
              <w:ilvl w:val="0"/>
              <w:numId w:val="0"/>
            </w:numPr>
          </w:pPr>
          <w:r>
            <w:t>Riksdagen ställer sig bakom det som a</w:t>
          </w:r>
          <w:bookmarkStart w:name="_GoBack" w:id="0"/>
          <w:bookmarkEnd w:id="0"/>
          <w:r>
            <w:t>nförs i motionen om att regeringen ska återkomma med ett förslag om höjt grundavdrag baserat på att förändringen av bilavdraget ska vara statsfinansiellt kostnadsneutral och tillkännager detta för regeringen.</w:t>
          </w:r>
        </w:p>
      </w:sdtContent>
    </w:sdt>
    <w:p w:rsidRPr="009B062B" w:rsidR="00AF30DD" w:rsidP="009B062B" w:rsidRDefault="000156D9" w14:paraId="7108D08F" w14:textId="77777777">
      <w:pPr>
        <w:pStyle w:val="Rubrik1"/>
      </w:pPr>
      <w:bookmarkStart w:name="MotionsStart" w:id="1"/>
      <w:bookmarkEnd w:id="1"/>
      <w:r w:rsidRPr="009B062B">
        <w:t>Motivering</w:t>
      </w:r>
    </w:p>
    <w:p w:rsidR="00B75C8B" w:rsidP="00B75C8B" w:rsidRDefault="00B75C8B" w14:paraId="7108D090" w14:textId="77777777">
      <w:pPr>
        <w:pStyle w:val="Normalutanindragellerluft"/>
      </w:pPr>
      <w:r w:rsidRPr="00B75C8B">
        <w:t xml:space="preserve">Under Alliansregeringen gavs ett uppdrag att se över reglerna av bilstödet för ett bättre anpassat och mer effektivt stöd. Det finns bland annat ett behov av att göra förändringar för att stärka konkurrensen mellan företag som utför anpassningsåtgärder. Idag tas beslut om anpassningsbidrag utifrån ett enda kostnadsförslag. Det är inte rimligt att beslut om kostnader som i många fall överstiger 1,5 miljoner ska tas av ett enda kostnadsförslag.  </w:t>
      </w:r>
      <w:r w:rsidR="00C46135">
        <w:t>I propositionen föreslås</w:t>
      </w:r>
      <w:r w:rsidRPr="00B75C8B">
        <w:t xml:space="preserve"> nu att Försäkringskassan ska beakta minst två kostnadsförslag vid bedömning och beslut om anpassningsbidrag. På så vis blir bedömningen av anpassningsbidrag mer välgrundad och bilstödet mer kostnadseffektivt. </w:t>
      </w:r>
    </w:p>
    <w:p w:rsidRPr="00B75C8B" w:rsidR="00B75C8B" w:rsidP="00B75C8B" w:rsidRDefault="00B75C8B" w14:paraId="7108D091" w14:textId="77777777"/>
    <w:p w:rsidRPr="00B75C8B" w:rsidR="00B75C8B" w:rsidP="00B75C8B" w:rsidRDefault="00B75C8B" w14:paraId="7108D092" w14:textId="77777777">
      <w:pPr>
        <w:pStyle w:val="Normalutanindragellerluft"/>
      </w:pPr>
      <w:r w:rsidRPr="00B75C8B">
        <w:t xml:space="preserve">Vidare är nuvarande regelverk utformat </w:t>
      </w:r>
      <w:r w:rsidR="00C46135">
        <w:t xml:space="preserve">så </w:t>
      </w:r>
      <w:r w:rsidRPr="00B75C8B">
        <w:t>att det, ur ett ekonomiskt perspektiv, är mer fördelaktigt för den fö</w:t>
      </w:r>
      <w:r w:rsidR="00C46135">
        <w:t>rsäkrade att få sin bil anpassad</w:t>
      </w:r>
      <w:r w:rsidRPr="00B75C8B">
        <w:t xml:space="preserve"> i efterhand i stället för att redan </w:t>
      </w:r>
      <w:r w:rsidRPr="00B75C8B">
        <w:lastRenderedPageBreak/>
        <w:t>vid anskaffandet köpa en delvis anpassad bil. Följden har blivit en onödig belastning av systemet för bils</w:t>
      </w:r>
      <w:r w:rsidR="006B0B19">
        <w:t>töd. Resurser skulle istället kunna läggas på dem med störst behov.</w:t>
      </w:r>
    </w:p>
    <w:p w:rsidR="00B75C8B" w:rsidP="00B75C8B" w:rsidRDefault="00B75C8B" w14:paraId="7108D093" w14:textId="77777777">
      <w:pPr>
        <w:pStyle w:val="Normalutanindragellerluft"/>
      </w:pPr>
    </w:p>
    <w:p w:rsidR="00B75C8B" w:rsidP="00B75C8B" w:rsidRDefault="00B75C8B" w14:paraId="7108D094" w14:textId="77777777">
      <w:pPr>
        <w:pStyle w:val="Normalutanindragellerluft"/>
      </w:pPr>
      <w:r w:rsidRPr="00B75C8B">
        <w:t xml:space="preserve">Propositionens förslag på reformering av stödet </w:t>
      </w:r>
      <w:r>
        <w:t xml:space="preserve">ligger i linje med </w:t>
      </w:r>
      <w:r w:rsidRPr="00B75C8B">
        <w:t>Alliansens</w:t>
      </w:r>
      <w:r>
        <w:t>regeringens intentioner med bildstödsutredningen</w:t>
      </w:r>
      <w:r w:rsidRPr="00B75C8B">
        <w:t>. Bilstödet ska i högre grad vara till dem som har bristande ekonomiska förutsättningar vid inköp av bil och till dem som får extra kostnader för detta inköp. Det bidrar till ett effektiverare stöd som går till de med störst behov.</w:t>
      </w:r>
    </w:p>
    <w:p w:rsidRPr="00B75C8B" w:rsidR="00B75C8B" w:rsidP="00B75C8B" w:rsidRDefault="00B75C8B" w14:paraId="7108D095" w14:textId="77777777"/>
    <w:p w:rsidR="00B75C8B" w:rsidP="00B75C8B" w:rsidRDefault="00B75C8B" w14:paraId="7108D096" w14:textId="77777777">
      <w:pPr>
        <w:pStyle w:val="Normalutanindragellerluft"/>
      </w:pPr>
      <w:r w:rsidRPr="00B75C8B">
        <w:t xml:space="preserve">Emellertid har regeringen tyvärr valt att förena de nödvändiga förändringarna av bilstödet med en besparing. Det är djupt olyckligt att regeringen på flera områden inom funktionshinderspolitiken väljer att rikta neddragningar mot de människor som har de största behoven. </w:t>
      </w:r>
    </w:p>
    <w:p w:rsidRPr="00B75C8B" w:rsidR="00B75C8B" w:rsidP="00B75C8B" w:rsidRDefault="00B75C8B" w14:paraId="7108D097" w14:textId="77777777"/>
    <w:p w:rsidRPr="00B75C8B" w:rsidR="00B75C8B" w:rsidP="00B75C8B" w:rsidRDefault="00B75C8B" w14:paraId="7108D098" w14:textId="77777777">
      <w:pPr>
        <w:pStyle w:val="Normalutanindragellerluft"/>
      </w:pPr>
      <w:r w:rsidRPr="00B75C8B">
        <w:t>Framförallt är det halveringen av grundbidraget som kommer att få stora konsekvenser. Något som drabbar de med störst behov av stöd.</w:t>
      </w:r>
    </w:p>
    <w:p w:rsidRPr="00B75C8B" w:rsidR="00B75C8B" w:rsidP="00B75C8B" w:rsidRDefault="00B75C8B" w14:paraId="7108D099" w14:textId="77777777">
      <w:pPr>
        <w:pStyle w:val="Normalutanindragellerluft"/>
      </w:pPr>
      <w:r w:rsidRPr="00B75C8B">
        <w:t xml:space="preserve">Regeringen bör därför återkomma till Riksdagen med ett förslag som styr mot effektivare bilstöd utan att göra kraftiga neddragningar på området. </w:t>
      </w:r>
    </w:p>
    <w:p w:rsidR="006D01C3" w:rsidP="00B53D64" w:rsidRDefault="006D01C3" w14:paraId="7108D09A" w14:textId="77777777">
      <w:pPr>
        <w:pStyle w:val="Normalutanindragellerluft"/>
      </w:pPr>
    </w:p>
    <w:p w:rsidRPr="00093F48" w:rsidR="00093F48" w:rsidP="00093F48" w:rsidRDefault="00093F48" w14:paraId="7108D09B" w14:textId="77777777">
      <w:pPr>
        <w:pStyle w:val="Normalutanindragellerluft"/>
      </w:pPr>
    </w:p>
    <w:sdt>
      <w:sdtPr>
        <w:rPr>
          <w:i/>
          <w:noProof/>
        </w:rPr>
        <w:alias w:val="CC_Underskrifter"/>
        <w:tag w:val="CC_Underskrifter"/>
        <w:id w:val="583496634"/>
        <w:lock w:val="sdtContentLocked"/>
        <w:placeholder>
          <w:docPart w:val="54177005442C4677B4E5264C4A982F61"/>
        </w:placeholder>
        <w15:appearance w15:val="hidden"/>
      </w:sdtPr>
      <w:sdtEndPr>
        <w:rPr>
          <w:i w:val="0"/>
          <w:noProof w:val="0"/>
        </w:rPr>
      </w:sdtEndPr>
      <w:sdtContent>
        <w:p w:rsidR="004801AC" w:rsidP="00E12116" w:rsidRDefault="00E46FBA" w14:paraId="7108D0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Emma Henriksson (KD)</w:t>
            </w:r>
          </w:p>
        </w:tc>
      </w:tr>
    </w:tbl>
    <w:p w:rsidR="00B00B92" w:rsidRDefault="00B00B92" w14:paraId="7108D0A0" w14:textId="77777777"/>
    <w:sectPr w:rsidR="00B00B9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8D0A2" w14:textId="77777777" w:rsidR="004C3788" w:rsidRDefault="004C3788" w:rsidP="000C1CAD">
      <w:pPr>
        <w:spacing w:line="240" w:lineRule="auto"/>
      </w:pPr>
      <w:r>
        <w:separator/>
      </w:r>
    </w:p>
  </w:endnote>
  <w:endnote w:type="continuationSeparator" w:id="0">
    <w:p w14:paraId="7108D0A3" w14:textId="77777777" w:rsidR="004C3788" w:rsidRDefault="004C3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8D0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8D0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6FB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56AF2" w14:textId="77777777" w:rsidR="00E46FBA" w:rsidRDefault="00E46F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8D0A0" w14:textId="77777777" w:rsidR="004C3788" w:rsidRDefault="004C3788" w:rsidP="000C1CAD">
      <w:pPr>
        <w:spacing w:line="240" w:lineRule="auto"/>
      </w:pPr>
      <w:r>
        <w:separator/>
      </w:r>
    </w:p>
  </w:footnote>
  <w:footnote w:type="continuationSeparator" w:id="0">
    <w:p w14:paraId="7108D0A1" w14:textId="77777777" w:rsidR="004C3788" w:rsidRDefault="004C37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08D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8D0B4" wp14:anchorId="7108D0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6FBA" w14:paraId="7108D0B5" w14:textId="77777777">
                          <w:pPr>
                            <w:jc w:val="right"/>
                          </w:pPr>
                          <w:sdt>
                            <w:sdtPr>
                              <w:alias w:val="CC_Noformat_Partikod"/>
                              <w:tag w:val="CC_Noformat_Partikod"/>
                              <w:id w:val="-53464382"/>
                              <w:placeholder>
                                <w:docPart w:val="17F77E1D0F3040F293B1D53DEF2C03DE"/>
                              </w:placeholder>
                              <w:text/>
                            </w:sdtPr>
                            <w:sdtEndPr/>
                            <w:sdtContent>
                              <w:r w:rsidR="001F4825">
                                <w:t>-</w:t>
                              </w:r>
                            </w:sdtContent>
                          </w:sdt>
                          <w:sdt>
                            <w:sdtPr>
                              <w:alias w:val="CC_Noformat_Partinummer"/>
                              <w:tag w:val="CC_Noformat_Partinummer"/>
                              <w:id w:val="-1709555926"/>
                              <w:placeholder>
                                <w:docPart w:val="BB8C75E5906E4A68AF698D423701B8C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5A7B">
                    <w:pPr>
                      <w:jc w:val="right"/>
                    </w:pPr>
                    <w:sdt>
                      <w:sdtPr>
                        <w:alias w:val="CC_Noformat_Partikod"/>
                        <w:tag w:val="CC_Noformat_Partikod"/>
                        <w:id w:val="-53464382"/>
                        <w:placeholder>
                          <w:docPart w:val="17F77E1D0F3040F293B1D53DEF2C03DE"/>
                        </w:placeholder>
                        <w:text/>
                      </w:sdtPr>
                      <w:sdtEndPr/>
                      <w:sdtContent>
                        <w:r w:rsidR="001F4825">
                          <w:t>-</w:t>
                        </w:r>
                      </w:sdtContent>
                    </w:sdt>
                    <w:sdt>
                      <w:sdtPr>
                        <w:alias w:val="CC_Noformat_Partinummer"/>
                        <w:tag w:val="CC_Noformat_Partinummer"/>
                        <w:id w:val="-1709555926"/>
                        <w:placeholder>
                          <w:docPart w:val="BB8C75E5906E4A68AF698D423701B8C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108D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6FBA" w14:paraId="7108D0A6" w14:textId="77777777">
    <w:pPr>
      <w:jc w:val="right"/>
    </w:pPr>
    <w:sdt>
      <w:sdtPr>
        <w:alias w:val="CC_Noformat_Partikod"/>
        <w:tag w:val="CC_Noformat_Partikod"/>
        <w:id w:val="559911109"/>
        <w:text/>
      </w:sdtPr>
      <w:sdtEndPr/>
      <w:sdtContent>
        <w:r w:rsidR="001F4825">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108D0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6FBA" w14:paraId="7108D0AA" w14:textId="77777777">
    <w:pPr>
      <w:jc w:val="right"/>
    </w:pPr>
    <w:sdt>
      <w:sdtPr>
        <w:alias w:val="CC_Noformat_Partikod"/>
        <w:tag w:val="CC_Noformat_Partikod"/>
        <w:id w:val="1471015553"/>
        <w:text/>
      </w:sdtPr>
      <w:sdtEndPr/>
      <w:sdtContent>
        <w:r w:rsidR="001F4825">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46FBA" w14:paraId="7108D0A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108D0AC" w14:textId="77777777">
    <w:pPr>
      <w:pStyle w:val="FSHNormal"/>
      <w:spacing w:before="40"/>
    </w:pPr>
  </w:p>
  <w:p w:rsidRPr="008227B3" w:rsidR="007A5507" w:rsidP="008227B3" w:rsidRDefault="00E46FBA" w14:paraId="7108D0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46FBA" w14:paraId="7108D0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:3501</w:t>
        </w:r>
      </w:sdtContent>
    </w:sdt>
  </w:p>
  <w:p w:rsidR="007A5507" w:rsidP="00E03A3D" w:rsidRDefault="00E46FBA" w14:paraId="7108D0AF" w14:textId="77777777">
    <w:pPr>
      <w:pStyle w:val="Motionr"/>
    </w:pPr>
    <w:sdt>
      <w:sdtPr>
        <w:alias w:val="CC_Noformat_Avtext"/>
        <w:tag w:val="CC_Noformat_Avtext"/>
        <w:id w:val="-2020768203"/>
        <w:lock w:val="sdtContentLocked"/>
        <w15:appearance w15:val="hidden"/>
        <w:text/>
      </w:sdtPr>
      <w:sdtEndPr/>
      <w:sdtContent>
        <w:r>
          <w:t>av Anders W Jonsson och Emma Henriksson (C, KD)</w:t>
        </w:r>
      </w:sdtContent>
    </w:sdt>
  </w:p>
  <w:sdt>
    <w:sdtPr>
      <w:alias w:val="CC_Noformat_Rubtext"/>
      <w:tag w:val="CC_Noformat_Rubtext"/>
      <w:id w:val="-218060500"/>
      <w:lock w:val="sdtLocked"/>
      <w15:appearance w15:val="hidden"/>
      <w:text/>
    </w:sdtPr>
    <w:sdtEndPr/>
    <w:sdtContent>
      <w:p w:rsidR="007A5507" w:rsidP="00283E0F" w:rsidRDefault="005B79F7" w14:paraId="7108D0B0" w14:textId="3B963B4E">
        <w:pPr>
          <w:pStyle w:val="FSHRub2"/>
        </w:pPr>
        <w:r>
          <w:t>med anledning av prop. 2016/17:4 Ett reformerat bilstöd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7108D0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5C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CD8"/>
    <w:rsid w:val="001247ED"/>
    <w:rsid w:val="00124ACE"/>
    <w:rsid w:val="00124ED7"/>
    <w:rsid w:val="00125A7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34E"/>
    <w:rsid w:val="001D5C51"/>
    <w:rsid w:val="001D6A7A"/>
    <w:rsid w:val="001D7E6D"/>
    <w:rsid w:val="001E000C"/>
    <w:rsid w:val="001E1962"/>
    <w:rsid w:val="001E1ECB"/>
    <w:rsid w:val="001E2474"/>
    <w:rsid w:val="001E25EB"/>
    <w:rsid w:val="001F22DC"/>
    <w:rsid w:val="001F369D"/>
    <w:rsid w:val="001F4293"/>
    <w:rsid w:val="001F482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EB"/>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25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78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9F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B19"/>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53F"/>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6D00"/>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B92"/>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C8B"/>
    <w:rsid w:val="00B77AC6"/>
    <w:rsid w:val="00B77F3E"/>
    <w:rsid w:val="00B80FED"/>
    <w:rsid w:val="00B816C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C7D"/>
    <w:rsid w:val="00C316AE"/>
    <w:rsid w:val="00C3271D"/>
    <w:rsid w:val="00C35733"/>
    <w:rsid w:val="00C369D4"/>
    <w:rsid w:val="00C37833"/>
    <w:rsid w:val="00C37957"/>
    <w:rsid w:val="00C4288F"/>
    <w:rsid w:val="00C46135"/>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116"/>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940"/>
    <w:rsid w:val="00E40BCA"/>
    <w:rsid w:val="00E43927"/>
    <w:rsid w:val="00E45A1C"/>
    <w:rsid w:val="00E46FBA"/>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D3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08D08C"/>
  <w15:chartTrackingRefBased/>
  <w15:docId w15:val="{AB3C3EAD-29AF-4409-9806-276DA4AB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12832487EA497AA384090D55BEDCD0"/>
        <w:category>
          <w:name w:val="Allmänt"/>
          <w:gallery w:val="placeholder"/>
        </w:category>
        <w:types>
          <w:type w:val="bbPlcHdr"/>
        </w:types>
        <w:behaviors>
          <w:behavior w:val="content"/>
        </w:behaviors>
        <w:guid w:val="{E9CA1A93-A861-4DA8-BB44-C3A9D137E0D5}"/>
      </w:docPartPr>
      <w:docPartBody>
        <w:p w:rsidR="00495A3D" w:rsidRDefault="00DF050D">
          <w:pPr>
            <w:pStyle w:val="EF12832487EA497AA384090D55BEDCD0"/>
          </w:pPr>
          <w:r w:rsidRPr="009A726D">
            <w:rPr>
              <w:rStyle w:val="Platshllartext"/>
            </w:rPr>
            <w:t>Klicka här för att ange text.</w:t>
          </w:r>
        </w:p>
      </w:docPartBody>
    </w:docPart>
    <w:docPart>
      <w:docPartPr>
        <w:name w:val="54177005442C4677B4E5264C4A982F61"/>
        <w:category>
          <w:name w:val="Allmänt"/>
          <w:gallery w:val="placeholder"/>
        </w:category>
        <w:types>
          <w:type w:val="bbPlcHdr"/>
        </w:types>
        <w:behaviors>
          <w:behavior w:val="content"/>
        </w:behaviors>
        <w:guid w:val="{56F19961-C17F-4CFE-81A1-00B8310195A8}"/>
      </w:docPartPr>
      <w:docPartBody>
        <w:p w:rsidR="00495A3D" w:rsidRDefault="00DF050D">
          <w:pPr>
            <w:pStyle w:val="54177005442C4677B4E5264C4A982F61"/>
          </w:pPr>
          <w:r w:rsidRPr="002551EA">
            <w:rPr>
              <w:rStyle w:val="Platshllartext"/>
              <w:color w:val="808080" w:themeColor="background1" w:themeShade="80"/>
            </w:rPr>
            <w:t>[Motionärernas namn]</w:t>
          </w:r>
        </w:p>
      </w:docPartBody>
    </w:docPart>
    <w:docPart>
      <w:docPartPr>
        <w:name w:val="17F77E1D0F3040F293B1D53DEF2C03DE"/>
        <w:category>
          <w:name w:val="Allmänt"/>
          <w:gallery w:val="placeholder"/>
        </w:category>
        <w:types>
          <w:type w:val="bbPlcHdr"/>
        </w:types>
        <w:behaviors>
          <w:behavior w:val="content"/>
        </w:behaviors>
        <w:guid w:val="{986880E8-A6DD-4333-81B2-4FD76536222C}"/>
      </w:docPartPr>
      <w:docPartBody>
        <w:p w:rsidR="00495A3D" w:rsidRDefault="00DF050D">
          <w:pPr>
            <w:pStyle w:val="17F77E1D0F3040F293B1D53DEF2C03DE"/>
          </w:pPr>
          <w:r>
            <w:rPr>
              <w:rStyle w:val="Platshllartext"/>
            </w:rPr>
            <w:t xml:space="preserve"> </w:t>
          </w:r>
        </w:p>
      </w:docPartBody>
    </w:docPart>
    <w:docPart>
      <w:docPartPr>
        <w:name w:val="BB8C75E5906E4A68AF698D423701B8C6"/>
        <w:category>
          <w:name w:val="Allmänt"/>
          <w:gallery w:val="placeholder"/>
        </w:category>
        <w:types>
          <w:type w:val="bbPlcHdr"/>
        </w:types>
        <w:behaviors>
          <w:behavior w:val="content"/>
        </w:behaviors>
        <w:guid w:val="{FEF50FA2-8428-43A4-ADC3-8E564B54342D}"/>
      </w:docPartPr>
      <w:docPartBody>
        <w:p w:rsidR="00495A3D" w:rsidRDefault="00DF050D">
          <w:pPr>
            <w:pStyle w:val="BB8C75E5906E4A68AF698D423701B8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0D"/>
    <w:rsid w:val="00495A3D"/>
    <w:rsid w:val="005E16FE"/>
    <w:rsid w:val="006D0B84"/>
    <w:rsid w:val="00A72821"/>
    <w:rsid w:val="00DF0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2832487EA497AA384090D55BEDCD0">
    <w:name w:val="EF12832487EA497AA384090D55BEDCD0"/>
  </w:style>
  <w:style w:type="paragraph" w:customStyle="1" w:styleId="71DF19B2EC8F47A0BD4BC5E9C6F24213">
    <w:name w:val="71DF19B2EC8F47A0BD4BC5E9C6F24213"/>
  </w:style>
  <w:style w:type="paragraph" w:customStyle="1" w:styleId="9BA1B91C8FF94FAA9CFC8506CC6EE392">
    <w:name w:val="9BA1B91C8FF94FAA9CFC8506CC6EE392"/>
  </w:style>
  <w:style w:type="paragraph" w:customStyle="1" w:styleId="54177005442C4677B4E5264C4A982F61">
    <w:name w:val="54177005442C4677B4E5264C4A982F61"/>
  </w:style>
  <w:style w:type="paragraph" w:customStyle="1" w:styleId="17F77E1D0F3040F293B1D53DEF2C03DE">
    <w:name w:val="17F77E1D0F3040F293B1D53DEF2C03DE"/>
  </w:style>
  <w:style w:type="paragraph" w:customStyle="1" w:styleId="BB8C75E5906E4A68AF698D423701B8C6">
    <w:name w:val="BB8C75E5906E4A68AF698D423701B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10067</RubrikLookup>
    <MotionGuid xmlns="00d11361-0b92-4bae-a181-288d6a55b763">26fa8866-8cae-4546-b7f8-3f240d7a40a3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EF64-239F-420E-B9BA-40B6AE0E04A7}"/>
</file>

<file path=customXml/itemProps2.xml><?xml version="1.0" encoding="utf-8"?>
<ds:datastoreItem xmlns:ds="http://schemas.openxmlformats.org/officeDocument/2006/customXml" ds:itemID="{5E73BD01-2F57-494A-9C54-1B892385E3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DE4718E-16BA-4AC7-B1B8-3E5D3FDFF63F}"/>
</file>

<file path=customXml/itemProps5.xml><?xml version="1.0" encoding="utf-8"?>
<ds:datastoreItem xmlns:ds="http://schemas.openxmlformats.org/officeDocument/2006/customXml" ds:itemID="{0584828D-44B2-416B-A3D2-27661F934AD1}"/>
</file>

<file path=customXml/itemProps6.xml><?xml version="1.0" encoding="utf-8"?>
<ds:datastoreItem xmlns:ds="http://schemas.openxmlformats.org/officeDocument/2006/customXml" ds:itemID="{517F3A2F-C1E1-4234-92EE-E93D56B2325D}"/>
</file>

<file path=docProps/app.xml><?xml version="1.0" encoding="utf-8"?>
<Properties xmlns="http://schemas.openxmlformats.org/officeDocument/2006/extended-properties" xmlns:vt="http://schemas.openxmlformats.org/officeDocument/2006/docPropsVTypes">
  <Template>GranskaMot</Template>
  <TotalTime>2</TotalTime>
  <Pages>2</Pages>
  <Words>338</Words>
  <Characters>1951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Reformering av bilstöd</vt:lpstr>
      <vt:lpstr/>
    </vt:vector>
  </TitlesOfParts>
  <Company>Sveriges riksdag</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prop  2016 17 4 Reformering av bilstöd</dc:title>
  <dc:subject/>
  <dc:creator>Riksdagsförvaltningen</dc:creator>
  <cp:keywords/>
  <dc:description/>
  <cp:lastModifiedBy>Lisa Gunnfors</cp:lastModifiedBy>
  <cp:revision>5</cp:revision>
  <cp:lastPrinted>2016-06-13T12:10:00Z</cp:lastPrinted>
  <dcterms:created xsi:type="dcterms:W3CDTF">2016-10-12T13:37:00Z</dcterms:created>
  <dcterms:modified xsi:type="dcterms:W3CDTF">2016-10-17T09:21:00Z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*ZFCA2E07AA810*</vt:lpwstr>
  </property>
  <property fmtid="{D5CDD505-2E9C-101B-9397-08002B2CF9AE}" pid="6" name="avbr">
    <vt:lpwstr>0</vt:lpwstr>
  </property>
  <property fmtid="{D5CDD505-2E9C-101B-9397-08002B2CF9AE}" pid="7" name="genomf">
    <vt:lpwstr>0</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https://filur.riksdagen.se/drop/DropOffLibrary/ZFCA2E07AA810.docx</vt:lpwstr>
  </property>
  <property fmtid="{D5CDD505-2E9C-101B-9397-08002B2CF9AE}" pid="13" name="RevisionsOn">
    <vt:lpwstr>1</vt:lpwstr>
  </property>
</Properties>
</file>