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10 mars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Grönbok om finansiella tjänster till privatpersoner och mindre 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Unga lagöverträdare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Arhe Hamednaca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Pertoft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50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10 mars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2016-03-10</SAFIR_Sammantradesdatum_Doc>
    <SAFIR_SammantradeID xmlns="C07A1A6C-0B19-41D9-BDF8-F523BA3921EB">b058f3b7-546c-4d3e-8908-8dd32aaeeb2d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FE7F1-E2A8-437A-AC73-9174195F59DF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10 mars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