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813" w:rsidRPr="00A07C4E" w:rsidRDefault="00C51813">
      <w:pPr>
        <w:pStyle w:val="Hemstlrubrik"/>
      </w:pPr>
      <w:r w:rsidRPr="00A07C4E">
        <w:t>Förslag till riksdagsbeslut</w:t>
      </w:r>
    </w:p>
    <w:p w:rsidR="00C51813" w:rsidRPr="00A07C4E" w:rsidRDefault="00C51813">
      <w:pPr>
        <w:pStyle w:val="Hemstlatt"/>
        <w:ind w:left="0"/>
      </w:pPr>
      <w:r w:rsidRPr="00A07C4E">
        <w:t>Riksdagen tillkännager för regeringen som sin mening vad som anförs i motionen om att stödja EG-kommisionens förslag KOM(2004) 582.</w:t>
      </w:r>
    </w:p>
    <w:p w:rsidR="00C51813" w:rsidRPr="00A07C4E" w:rsidRDefault="00C51813">
      <w:pPr>
        <w:pStyle w:val="Rubrik1"/>
      </w:pPr>
      <w:r w:rsidRPr="00A07C4E">
        <w:t>Motivering</w:t>
      </w:r>
    </w:p>
    <w:p w:rsidR="00C51813" w:rsidRPr="00A07C4E" w:rsidRDefault="00C51813">
      <w:r w:rsidRPr="00A07C4E">
        <w:t>EU-direktivet Design Directive 98/71/EC handlar om formskydd, tidigare kallat mönsterskydd, av producenters ensamrätt till en produkts utseende. Intressenter och anlitade lobbyorganisationer har under lång tid försökt p</w:t>
      </w:r>
      <w:r w:rsidRPr="00A07C4E">
        <w:t>å</w:t>
      </w:r>
      <w:r w:rsidRPr="00A07C4E">
        <w:t>verka bl. a. EG-kommissionen och grupper i EU-parlamentet att ändra dire</w:t>
      </w:r>
      <w:r w:rsidRPr="00A07C4E">
        <w:t>k</w:t>
      </w:r>
      <w:r w:rsidRPr="00A07C4E">
        <w:t>tivet till en monopolsituation av t.ex. reservdelar till bilar. Om dessa förslag skulle få genomslag vore det ett dråpslag mot både konsumenter och efte</w:t>
      </w:r>
      <w:r w:rsidRPr="00A07C4E">
        <w:t>r</w:t>
      </w:r>
      <w:r w:rsidRPr="00A07C4E">
        <w:t>marknadsproducenter. Dessutom skulle tusentals arbetstillfällen gå förlorade. För den enskilde konsumenten skulle endast en monopolstyrd marknad med en obefintlig priskonkurrens finnas att vända sig till. Hundratals bilreser</w:t>
      </w:r>
      <w:r w:rsidRPr="00A07C4E">
        <w:t>v</w:t>
      </w:r>
      <w:r w:rsidRPr="00A07C4E">
        <w:t>delsbutiker och tusentals bilverkstäder skulle få läggas ned</w:t>
      </w:r>
      <w:r w:rsidRPr="00A07C4E">
        <w:t xml:space="preserve"> om motsvarande förslag förverkligades.</w:t>
      </w:r>
    </w:p>
    <w:p w:rsidR="00C51813" w:rsidRPr="00A07C4E" w:rsidRDefault="00C51813">
      <w:pPr>
        <w:pStyle w:val="Normaltindrag"/>
      </w:pPr>
      <w:r w:rsidRPr="00A07C4E">
        <w:t>Kommissionen har presenterat ett förslag KOM (2004) 582, som värnar både konsumenters och reservdelstillverkares intressen och motverkar en monopolisering av marknaden. Beslutet om direktivet för formskydd kommer att fattas av kommissionen under innevarande år, eventuellt våren 2008. Det är av yttersta vikt att Sverige stöder kommissionens förslag till form både vad gäller att värna svenska konsumenters intressen och ett stort antal arbetstillfä</w:t>
      </w:r>
      <w:r w:rsidRPr="00A07C4E">
        <w:t>l</w:t>
      </w:r>
      <w:r w:rsidRPr="00A07C4E">
        <w:t>len inom fordonsbranschen.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C4E">
        <w:trPr>
          <w:cantSplit/>
        </w:trPr>
        <w:tc>
          <w:tcPr>
            <w:tcW w:w="3046" w:type="dxa"/>
          </w:tcPr>
          <w:p w:rsidR="00C51813" w:rsidRPr="00A07C4E" w:rsidRDefault="00C51813">
            <w:pPr>
              <w:pStyle w:val="UnderskriftDatum"/>
              <w:spacing w:before="240"/>
            </w:pPr>
            <w:r w:rsidRPr="00A07C4E">
              <w:t>Stockholm den 3 oktober 2007</w:t>
            </w:r>
          </w:p>
        </w:tc>
        <w:tc>
          <w:tcPr>
            <w:tcW w:w="3047" w:type="dxa"/>
          </w:tcPr>
          <w:p w:rsidR="00C51813" w:rsidRPr="00A07C4E" w:rsidRDefault="00C51813">
            <w:pPr>
              <w:pStyle w:val="Underskrifter"/>
              <w:spacing w:before="240"/>
            </w:pPr>
          </w:p>
        </w:tc>
      </w:tr>
      <w:tr w:rsidR="00000000" w:rsidRPr="00A07C4E">
        <w:trPr>
          <w:cantSplit/>
        </w:trPr>
        <w:tc>
          <w:tcPr>
            <w:tcW w:w="3046" w:type="dxa"/>
          </w:tcPr>
          <w:p w:rsidR="00C51813" w:rsidRPr="00A07C4E" w:rsidRDefault="00C51813">
            <w:pPr>
              <w:pStyle w:val="Underskrifter"/>
            </w:pPr>
            <w:r w:rsidRPr="00A07C4E">
              <w:t>Lars Gustafsson (kd)</w:t>
            </w:r>
          </w:p>
        </w:tc>
        <w:tc>
          <w:tcPr>
            <w:tcW w:w="3046" w:type="dxa"/>
          </w:tcPr>
          <w:p w:rsidR="00C51813" w:rsidRPr="00A07C4E" w:rsidRDefault="00C51813">
            <w:pPr>
              <w:pStyle w:val="Underskrifter"/>
            </w:pPr>
          </w:p>
        </w:tc>
      </w:tr>
    </w:tbl>
    <w:p w:rsidR="00C51813" w:rsidRPr="00A07C4E" w:rsidRDefault="00C51813">
      <w:pPr>
        <w:pStyle w:val="Normaltindrag"/>
      </w:pPr>
    </w:p>
    <w:sectPr w:rsidR="00C51813" w:rsidRPr="00A07C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813" w:rsidRPr="00A07C4E" w:rsidRDefault="00C51813">
      <w:r w:rsidRPr="00A07C4E">
        <w:separator/>
      </w:r>
    </w:p>
  </w:endnote>
  <w:endnote w:type="continuationSeparator" w:id="0">
    <w:p w:rsidR="00C51813" w:rsidRPr="00A07C4E" w:rsidRDefault="00C51813">
      <w:r w:rsidRPr="00A07C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13" w:rsidRPr="00A07C4E" w:rsidRDefault="00A07C4E">
    <w:pPr>
      <w:pStyle w:val="Sidfot"/>
    </w:pPr>
    <w:r w:rsidRPr="00A07C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0598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13" w:rsidRDefault="00C518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813" w:rsidRDefault="00C518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13" w:rsidRPr="00A07C4E" w:rsidRDefault="00A07C4E">
    <w:pPr>
      <w:pStyle w:val="Sidfot"/>
    </w:pPr>
    <w:r w:rsidRPr="00A07C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940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13" w:rsidRDefault="00C518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813" w:rsidRDefault="00C518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13" w:rsidRPr="00A07C4E" w:rsidRDefault="00A07C4E">
    <w:pPr>
      <w:pStyle w:val="Sidfot"/>
    </w:pPr>
    <w:r w:rsidRPr="00A07C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365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13" w:rsidRDefault="00C518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813" w:rsidRDefault="00C518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813" w:rsidRPr="00A07C4E" w:rsidRDefault="00C51813">
      <w:r w:rsidRPr="00A07C4E">
        <w:separator/>
      </w:r>
    </w:p>
  </w:footnote>
  <w:footnote w:type="continuationSeparator" w:id="0">
    <w:p w:rsidR="00C51813" w:rsidRPr="00A07C4E" w:rsidRDefault="00C51813">
      <w:r w:rsidRPr="00A07C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13" w:rsidRPr="00A07C4E" w:rsidRDefault="00A07C4E">
    <w:pPr>
      <w:pStyle w:val="Sidhuvud"/>
    </w:pPr>
    <w:r w:rsidRPr="00A07C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7547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13" w:rsidRDefault="00C518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813" w:rsidRDefault="00C518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13" w:rsidRPr="00A07C4E" w:rsidRDefault="00A07C4E">
    <w:pPr>
      <w:pStyle w:val="Sidhuvud"/>
    </w:pPr>
    <w:r w:rsidRPr="00A07C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588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13" w:rsidRDefault="00C518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813" w:rsidRDefault="00C518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13" w:rsidRPr="00A07C4E" w:rsidRDefault="00C51813">
    <w:pPr>
      <w:pStyle w:val="FSHNormal"/>
      <w:tabs>
        <w:tab w:val="right" w:pos="5840"/>
      </w:tabs>
    </w:pPr>
    <w:r w:rsidRPr="00A07C4E">
      <w:br/>
    </w:r>
    <w:r w:rsidRPr="00A07C4E">
      <w:fldChar w:fldCharType="begin" w:fldLock="1"/>
    </w:r>
    <w:r w:rsidRPr="00A07C4E">
      <w:instrText xml:space="preserve"> DOCPROPERTY</w:instrText>
    </w:r>
    <w:r w:rsidRPr="00A07C4E">
      <w:rPr>
        <w:sz w:val="18"/>
      </w:rPr>
      <w:instrText xml:space="preserve"> "YearUser" *\charformat </w:instrText>
    </w:r>
    <w:r w:rsidRPr="00A07C4E">
      <w:fldChar w:fldCharType="separate"/>
    </w:r>
    <w:r w:rsidRPr="00A07C4E">
      <w:t>2007/08</w:t>
    </w:r>
    <w:r w:rsidRPr="00A07C4E">
      <w:fldChar w:fldCharType="end"/>
    </w:r>
    <w:r w:rsidRPr="00A07C4E">
      <w:t xml:space="preserve"> </w:t>
    </w:r>
    <w:r w:rsidRPr="00A07C4E">
      <w:tab/>
      <w:t xml:space="preserve">mnr: </w:t>
    </w:r>
    <w:r w:rsidRPr="00A07C4E">
      <w:fldChar w:fldCharType="begin" w:fldLock="1"/>
    </w:r>
    <w:r w:rsidRPr="00A07C4E">
      <w:instrText xml:space="preserve"> DOCPROPERTY</w:instrText>
    </w:r>
    <w:r w:rsidRPr="00A07C4E">
      <w:rPr>
        <w:sz w:val="18"/>
      </w:rPr>
      <w:instrText xml:space="preserve"> "Motionsnummer" *\charformat </w:instrText>
    </w:r>
    <w:r w:rsidRPr="00A07C4E">
      <w:fldChar w:fldCharType="separate"/>
    </w:r>
    <w:r w:rsidRPr="00A07C4E">
      <w:t>N343</w:t>
    </w:r>
    <w:r w:rsidRPr="00A07C4E">
      <w:fldChar w:fldCharType="end"/>
    </w:r>
    <w:r w:rsidRPr="00A07C4E">
      <w:br/>
    </w:r>
    <w:r w:rsidRPr="00A07C4E">
      <w:fldChar w:fldCharType="begin" w:fldLock="1"/>
    </w:r>
    <w:r w:rsidRPr="00A07C4E">
      <w:instrText xml:space="preserve"> DOCPROPERTY</w:instrText>
    </w:r>
    <w:r w:rsidRPr="00A07C4E">
      <w:rPr>
        <w:sz w:val="18"/>
      </w:rPr>
      <w:instrText xml:space="preserve"> "Samling" *\charformat </w:instrText>
    </w:r>
    <w:r w:rsidRPr="00A07C4E">
      <w:fldChar w:fldCharType="end"/>
    </w:r>
    <w:r w:rsidRPr="00A07C4E">
      <w:tab/>
      <w:t xml:space="preserve">pnr: </w:t>
    </w:r>
    <w:r w:rsidRPr="00A07C4E">
      <w:fldChar w:fldCharType="begin" w:fldLock="1"/>
    </w:r>
    <w:r w:rsidRPr="00A07C4E">
      <w:instrText xml:space="preserve"> DOCPROPERTY</w:instrText>
    </w:r>
    <w:r w:rsidRPr="00A07C4E">
      <w:rPr>
        <w:sz w:val="18"/>
      </w:rPr>
      <w:instrText xml:space="preserve"> "Partinummer" *\charformat </w:instrText>
    </w:r>
    <w:r w:rsidRPr="00A07C4E">
      <w:fldChar w:fldCharType="separate"/>
    </w:r>
    <w:r w:rsidRPr="00A07C4E">
      <w:t>kd715</w:t>
    </w:r>
    <w:r w:rsidRPr="00A07C4E">
      <w:fldChar w:fldCharType="end"/>
    </w:r>
  </w:p>
  <w:p w:rsidR="00C51813" w:rsidRPr="00A07C4E" w:rsidRDefault="00C51813">
    <w:pPr>
      <w:pStyle w:val="FSHRub1"/>
    </w:pPr>
    <w:r w:rsidRPr="00A07C4E">
      <w:t>Motion till riksdagen</w:t>
    </w:r>
    <w:r w:rsidRPr="00A07C4E">
      <w:br/>
    </w:r>
    <w:r w:rsidRPr="00A07C4E">
      <w:fldChar w:fldCharType="begin" w:fldLock="1"/>
    </w:r>
    <w:r w:rsidRPr="00A07C4E">
      <w:instrText xml:space="preserve"> DOCPROPERTY "YearUser" *\charformat </w:instrText>
    </w:r>
    <w:r w:rsidRPr="00A07C4E">
      <w:fldChar w:fldCharType="separate"/>
    </w:r>
    <w:r w:rsidRPr="00A07C4E">
      <w:t>2007/08</w:t>
    </w:r>
    <w:r w:rsidRPr="00A07C4E">
      <w:fldChar w:fldCharType="end"/>
    </w:r>
    <w:r w:rsidRPr="00A07C4E">
      <w:t>:</w:t>
    </w:r>
    <w:r w:rsidRPr="00A07C4E">
      <w:fldChar w:fldCharType="begin" w:fldLock="1"/>
    </w:r>
    <w:r w:rsidRPr="00A07C4E">
      <w:instrText xml:space="preserve"> DOCPROPERTY "Motionsnummer" *\charformat </w:instrText>
    </w:r>
    <w:r w:rsidRPr="00A07C4E">
      <w:fldChar w:fldCharType="separate"/>
    </w:r>
    <w:r w:rsidRPr="00A07C4E">
      <w:t>N343</w:t>
    </w:r>
    <w:r w:rsidRPr="00A07C4E">
      <w:fldChar w:fldCharType="end"/>
    </w:r>
  </w:p>
  <w:p w:rsidR="00C51813" w:rsidRPr="00A07C4E" w:rsidRDefault="00C51813">
    <w:pPr>
      <w:pStyle w:val="FSHNormalS5"/>
    </w:pPr>
    <w:r w:rsidRPr="00A07C4E">
      <w:fldChar w:fldCharType="begin" w:fldLock="1"/>
    </w:r>
    <w:r w:rsidRPr="00A07C4E">
      <w:instrText xml:space="preserve"> DOCPROPERTY "MotionarText" *\charformat </w:instrText>
    </w:r>
    <w:r w:rsidRPr="00A07C4E">
      <w:fldChar w:fldCharType="separate"/>
    </w:r>
    <w:r w:rsidRPr="00A07C4E">
      <w:t>av Lars Gustafsson (kd)</w:t>
    </w:r>
    <w:r w:rsidRPr="00A07C4E">
      <w:fldChar w:fldCharType="end"/>
    </w:r>
    <w:r w:rsidRPr="00A07C4E">
      <w:br/>
    </w:r>
    <w:r w:rsidRPr="00A07C4E">
      <w:fldChar w:fldCharType="begin" w:fldLock="1"/>
    </w:r>
    <w:r w:rsidRPr="00A07C4E">
      <w:instrText xml:space="preserve"> DOCPROPERTY "SvarFrasKort" *\charformat </w:instrText>
    </w:r>
    <w:r w:rsidRPr="00A07C4E">
      <w:fldChar w:fldCharType="end"/>
    </w:r>
  </w:p>
  <w:p w:rsidR="00C51813" w:rsidRPr="00A07C4E" w:rsidRDefault="00C51813">
    <w:pPr>
      <w:pStyle w:val="FSHTitel"/>
    </w:pPr>
    <w:r w:rsidRPr="00A07C4E">
      <w:fldChar w:fldCharType="begin" w:fldLock="1"/>
    </w:r>
    <w:r w:rsidRPr="00A07C4E">
      <w:instrText xml:space="preserve"> DOCPROPERTY</w:instrText>
    </w:r>
    <w:r w:rsidRPr="00A07C4E">
      <w:rPr>
        <w:sz w:val="18"/>
      </w:rPr>
      <w:instrText xml:space="preserve"> "RubrikSvar" *\charformat </w:instrText>
    </w:r>
    <w:r w:rsidRPr="00A07C4E">
      <w:fldChar w:fldCharType="separate"/>
    </w:r>
    <w:r w:rsidRPr="00A07C4E">
      <w:t>Formskydd</w:t>
    </w:r>
    <w:r w:rsidRPr="00A07C4E">
      <w:fldChar w:fldCharType="end"/>
    </w:r>
  </w:p>
  <w:p w:rsidR="00C51813" w:rsidRPr="00A07C4E" w:rsidRDefault="00C51813">
    <w:pPr>
      <w:pStyle w:val="Normal00"/>
    </w:pPr>
  </w:p>
  <w:p w:rsidR="00C51813" w:rsidRPr="00A07C4E" w:rsidRDefault="00C518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0344947">
    <w:abstractNumId w:val="8"/>
  </w:num>
  <w:num w:numId="2" w16cid:durableId="487404175">
    <w:abstractNumId w:val="9"/>
  </w:num>
  <w:num w:numId="3" w16cid:durableId="1114324020">
    <w:abstractNumId w:val="8"/>
  </w:num>
  <w:num w:numId="4" w16cid:durableId="1318533513">
    <w:abstractNumId w:val="9"/>
  </w:num>
  <w:num w:numId="5" w16cid:durableId="53242186">
    <w:abstractNumId w:val="13"/>
  </w:num>
  <w:num w:numId="6" w16cid:durableId="347559392">
    <w:abstractNumId w:val="10"/>
  </w:num>
  <w:num w:numId="7" w16cid:durableId="962344024">
    <w:abstractNumId w:val="11"/>
  </w:num>
  <w:num w:numId="8" w16cid:durableId="1599369393">
    <w:abstractNumId w:val="12"/>
  </w:num>
  <w:num w:numId="9" w16cid:durableId="117456922">
    <w:abstractNumId w:val="8"/>
  </w:num>
  <w:num w:numId="10" w16cid:durableId="1884322285">
    <w:abstractNumId w:val="3"/>
  </w:num>
  <w:num w:numId="11" w16cid:durableId="1359967921">
    <w:abstractNumId w:val="2"/>
  </w:num>
  <w:num w:numId="12" w16cid:durableId="1144199819">
    <w:abstractNumId w:val="1"/>
  </w:num>
  <w:num w:numId="13" w16cid:durableId="175929143">
    <w:abstractNumId w:val="0"/>
  </w:num>
  <w:num w:numId="14" w16cid:durableId="1067726778">
    <w:abstractNumId w:val="9"/>
  </w:num>
  <w:num w:numId="15" w16cid:durableId="638068623">
    <w:abstractNumId w:val="7"/>
  </w:num>
  <w:num w:numId="16" w16cid:durableId="1487549297">
    <w:abstractNumId w:val="6"/>
  </w:num>
  <w:num w:numId="17" w16cid:durableId="645816365">
    <w:abstractNumId w:val="5"/>
  </w:num>
  <w:num w:numId="18" w16cid:durableId="2074229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5282666-3EF4-4A95-8EC8-46D59B564B2C}"/>
  </w:docVars>
  <w:rsids>
    <w:rsidRoot w:val="0013255B"/>
    <w:rsid w:val="0013255B"/>
    <w:rsid w:val="00A07C4E"/>
    <w:rsid w:val="00C518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9D79E5-8B5C-4915-AEC9-33E80CD7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1282</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2007-12-10T13:56:00Z</cp:lastPrinted>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Formskydd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Formskydd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20072008000001070100000007150069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20072008000001070100000007150069</vt:lpwstr>
  </property>
  <property fmtid="{D5CDD505-2E9C-101B-9397-08002B2CF9AE}" pid="50" name="nummer">
    <vt:lpwstr>343</vt:lpwstr>
  </property>
  <property fmtid="{D5CDD505-2E9C-101B-9397-08002B2CF9AE}" pid="51" name="utskottsbeteckning">
    <vt:lpwstr>N</vt:lpwstr>
  </property>
  <property fmtid="{D5CDD505-2E9C-101B-9397-08002B2CF9AE}" pid="52" name="GlobalUID">
    <vt:lpwstr>{5C0604D1-332E-4847-B782-1EB99DEC973D}</vt:lpwstr>
  </property>
  <property fmtid="{D5CDD505-2E9C-101B-9397-08002B2CF9AE}" pid="53" name="Överföringar">
    <vt:i4>0</vt:i4>
  </property>
  <property fmtid="{D5CDD505-2E9C-101B-9397-08002B2CF9AE}" pid="54" name="Checksum">
    <vt:lpwstr>*1004955340609*</vt:lpwstr>
  </property>
  <property fmtid="{D5CDD505-2E9C-101B-9397-08002B2CF9AE}" pid="55" name="skuggnummer">
    <vt:lpwstr>2699</vt:lpwstr>
  </property>
  <property fmtid="{D5CDD505-2E9C-101B-9397-08002B2CF9AE}" pid="56" name="urixVersion">
    <vt:lpwstr>3.2.2.12</vt:lpwstr>
  </property>
  <property fmtid="{D5CDD505-2E9C-101B-9397-08002B2CF9AE}" pid="57" name="urixOrigin">
    <vt:lpwstr>080515 09:42:05.531</vt:lpwstr>
  </property>
  <property fmtid="{D5CDD505-2E9C-101B-9397-08002B2CF9AE}" pid="58" name="urixGuid">
    <vt:lpwstr>{FEF53EB6-2E43-4419-975A-F67D2EF21275}</vt:lpwstr>
  </property>
</Properties>
</file>