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9F" w:rsidRPr="001B799F" w:rsidRDefault="001B799F">
      <w:pPr>
        <w:pStyle w:val="Hemstlrubrik"/>
      </w:pPr>
      <w:r w:rsidRPr="001B799F">
        <w:t>Förslag till riksdagsbeslut</w:t>
      </w:r>
    </w:p>
    <w:p w:rsidR="001B799F" w:rsidRPr="001B799F" w:rsidRDefault="001B799F">
      <w:pPr>
        <w:pStyle w:val="Hemstlatt"/>
        <w:ind w:left="0"/>
      </w:pPr>
      <w:r w:rsidRPr="001B799F">
        <w:t>Riksdagen tillkännager för regeringen som sin mening vad som anförs i motionen om betyg i särskolan.</w:t>
      </w:r>
    </w:p>
    <w:p w:rsidR="001B799F" w:rsidRPr="001B799F" w:rsidRDefault="001B799F">
      <w:pPr>
        <w:pStyle w:val="Rubrik1"/>
      </w:pPr>
      <w:r w:rsidRPr="001B799F">
        <w:t>Motivering</w:t>
      </w:r>
    </w:p>
    <w:p w:rsidR="001B799F" w:rsidRPr="001B799F" w:rsidRDefault="001B799F">
      <w:r w:rsidRPr="001B799F">
        <w:t>Vår grundinställning är att alla människor ska behandlas lika inför lagen och i myndighetsutövning. Därför blir det en märklig situation då våra betygssteg skiljer sig åt mellan elever i grund- och gymnasieskolan och elever som går i den skolform vi benämner särskola.  I dag saknas betyget MVG helt för el</w:t>
      </w:r>
      <w:r w:rsidRPr="001B799F">
        <w:t>e</w:t>
      </w:r>
      <w:r w:rsidRPr="001B799F">
        <w:t>ver i särskolan. Alla elever bör kunna bedömas på samma sätt, vilket förutsä</w:t>
      </w:r>
      <w:r w:rsidRPr="001B799F">
        <w:t>t</w:t>
      </w:r>
      <w:r w:rsidRPr="001B799F">
        <w:t>ter att betygsskalan omfattar samma antal steg. Särskolans betygssystem bör därför ses över och vara klart att anpassas till samma betygssteg som införs med det nya betygssystemet 2010 för grund- och gymnasieskolan.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99F">
        <w:trPr>
          <w:cantSplit/>
        </w:trPr>
        <w:tc>
          <w:tcPr>
            <w:tcW w:w="3046" w:type="dxa"/>
          </w:tcPr>
          <w:p w:rsidR="001B799F" w:rsidRPr="001B799F" w:rsidRDefault="001B799F">
            <w:pPr>
              <w:pStyle w:val="UnderskriftDatum"/>
              <w:spacing w:before="240"/>
            </w:pPr>
            <w:r w:rsidRPr="001B799F">
              <w:t>Stockholm den 6 oktober 2008</w:t>
            </w:r>
          </w:p>
        </w:tc>
        <w:tc>
          <w:tcPr>
            <w:tcW w:w="3047" w:type="dxa"/>
          </w:tcPr>
          <w:p w:rsidR="001B799F" w:rsidRPr="001B799F" w:rsidRDefault="001B799F">
            <w:pPr>
              <w:pStyle w:val="Underskrifter"/>
              <w:spacing w:before="240"/>
            </w:pPr>
          </w:p>
        </w:tc>
      </w:tr>
      <w:tr w:rsidR="00000000" w:rsidRPr="001B799F">
        <w:trPr>
          <w:cantSplit/>
        </w:trPr>
        <w:tc>
          <w:tcPr>
            <w:tcW w:w="3046" w:type="dxa"/>
          </w:tcPr>
          <w:p w:rsidR="001B799F" w:rsidRPr="001B799F" w:rsidRDefault="001B799F">
            <w:pPr>
              <w:pStyle w:val="Underskrifter"/>
            </w:pPr>
            <w:r w:rsidRPr="001B799F">
              <w:t>Ann-Charlotte Hammar Johnsson (m)</w:t>
            </w:r>
          </w:p>
        </w:tc>
        <w:tc>
          <w:tcPr>
            <w:tcW w:w="3046" w:type="dxa"/>
          </w:tcPr>
          <w:p w:rsidR="001B799F" w:rsidRPr="001B799F" w:rsidRDefault="001B799F">
            <w:pPr>
              <w:pStyle w:val="Underskrifter"/>
            </w:pPr>
          </w:p>
        </w:tc>
      </w:tr>
    </w:tbl>
    <w:p w:rsidR="001B799F" w:rsidRPr="001B799F" w:rsidRDefault="001B799F">
      <w:pPr>
        <w:pStyle w:val="Normaltindrag"/>
      </w:pPr>
    </w:p>
    <w:sectPr w:rsidR="00000000" w:rsidRPr="001B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99F" w:rsidRPr="001B799F" w:rsidRDefault="001B799F">
      <w:r w:rsidRPr="001B799F">
        <w:separator/>
      </w:r>
    </w:p>
  </w:endnote>
  <w:endnote w:type="continuationSeparator" w:id="0">
    <w:p w:rsidR="001B799F" w:rsidRPr="001B799F" w:rsidRDefault="001B799F">
      <w:r w:rsidRPr="001B79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fot"/>
    </w:pPr>
    <w:r w:rsidRPr="001B79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977456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99F" w:rsidRDefault="001B79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799F" w:rsidRDefault="001B79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fot"/>
    </w:pPr>
    <w:r w:rsidRPr="001B79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7663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99F" w:rsidRDefault="001B79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99F" w:rsidRDefault="001B79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fot"/>
    </w:pPr>
    <w:r w:rsidRPr="001B79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89438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99F" w:rsidRDefault="001B79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99F" w:rsidRDefault="001B79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99F" w:rsidRPr="001B799F" w:rsidRDefault="001B799F">
      <w:r w:rsidRPr="001B799F">
        <w:separator/>
      </w:r>
    </w:p>
  </w:footnote>
  <w:footnote w:type="continuationSeparator" w:id="0">
    <w:p w:rsidR="001B799F" w:rsidRPr="001B799F" w:rsidRDefault="001B799F">
      <w:r w:rsidRPr="001B79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huvud"/>
    </w:pPr>
    <w:r w:rsidRPr="001B79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7106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99F" w:rsidRDefault="001B79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799F" w:rsidRDefault="001B79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huvud"/>
    </w:pPr>
    <w:r w:rsidRPr="001B79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25756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99F" w:rsidRDefault="001B79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799F" w:rsidRDefault="001B79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FSHNormal"/>
      <w:tabs>
        <w:tab w:val="right" w:pos="5840"/>
      </w:tabs>
    </w:pPr>
    <w:r w:rsidRPr="001B799F">
      <w:br/>
    </w:r>
    <w:r w:rsidRPr="001B799F">
      <w:fldChar w:fldCharType="begin" w:fldLock="1"/>
    </w:r>
    <w:r w:rsidRPr="001B799F">
      <w:instrText xml:space="preserve"> DOCPROPERTY</w:instrText>
    </w:r>
    <w:r w:rsidRPr="001B799F">
      <w:rPr>
        <w:sz w:val="18"/>
      </w:rPr>
      <w:instrText xml:space="preserve"> "YearUser" *\charformat </w:instrText>
    </w:r>
    <w:r w:rsidRPr="001B799F">
      <w:fldChar w:fldCharType="separate"/>
    </w:r>
    <w:r w:rsidRPr="001B799F">
      <w:t>2008/09</w:t>
    </w:r>
    <w:r w:rsidRPr="001B799F">
      <w:fldChar w:fldCharType="end"/>
    </w:r>
    <w:r w:rsidRPr="001B799F">
      <w:t xml:space="preserve"> </w:t>
    </w:r>
    <w:r w:rsidRPr="001B799F">
      <w:tab/>
      <w:t xml:space="preserve">mnr: </w:t>
    </w:r>
    <w:r w:rsidRPr="001B799F">
      <w:fldChar w:fldCharType="begin" w:fldLock="1"/>
    </w:r>
    <w:r w:rsidRPr="001B799F">
      <w:instrText xml:space="preserve"> DOCPROPERTY</w:instrText>
    </w:r>
    <w:r w:rsidRPr="001B799F">
      <w:rPr>
        <w:sz w:val="18"/>
      </w:rPr>
      <w:instrText xml:space="preserve"> "Motionsnummer" *\charformat </w:instrText>
    </w:r>
    <w:r w:rsidRPr="001B799F">
      <w:fldChar w:fldCharType="separate"/>
    </w:r>
    <w:r w:rsidRPr="001B799F">
      <w:t>Ub441</w:t>
    </w:r>
    <w:r w:rsidRPr="001B799F">
      <w:fldChar w:fldCharType="end"/>
    </w:r>
    <w:r w:rsidRPr="001B799F">
      <w:br/>
    </w:r>
    <w:r w:rsidRPr="001B799F">
      <w:fldChar w:fldCharType="begin" w:fldLock="1"/>
    </w:r>
    <w:r w:rsidRPr="001B799F">
      <w:instrText xml:space="preserve"> DOCPROPERTY</w:instrText>
    </w:r>
    <w:r w:rsidRPr="001B799F">
      <w:rPr>
        <w:sz w:val="18"/>
      </w:rPr>
      <w:instrText xml:space="preserve"> "Samling" *\charformat </w:instrText>
    </w:r>
    <w:r w:rsidRPr="001B799F">
      <w:fldChar w:fldCharType="end"/>
    </w:r>
    <w:r w:rsidRPr="001B799F">
      <w:tab/>
      <w:t xml:space="preserve">pnr: </w:t>
    </w:r>
    <w:r w:rsidRPr="001B799F">
      <w:fldChar w:fldCharType="begin" w:fldLock="1"/>
    </w:r>
    <w:r w:rsidRPr="001B799F">
      <w:instrText xml:space="preserve"> DOCPROPERTY</w:instrText>
    </w:r>
    <w:r w:rsidRPr="001B799F">
      <w:rPr>
        <w:sz w:val="18"/>
      </w:rPr>
      <w:instrText xml:space="preserve"> "Partinummer" *\charformat </w:instrText>
    </w:r>
    <w:r w:rsidRPr="001B799F">
      <w:fldChar w:fldCharType="separate"/>
    </w:r>
    <w:r w:rsidRPr="001B799F">
      <w:t>m1182</w:t>
    </w:r>
    <w:r w:rsidRPr="001B799F">
      <w:fldChar w:fldCharType="end"/>
    </w:r>
  </w:p>
  <w:p w:rsidR="001B799F" w:rsidRPr="001B799F" w:rsidRDefault="001B799F">
    <w:pPr>
      <w:pStyle w:val="FSHRub1"/>
    </w:pPr>
    <w:r w:rsidRPr="001B799F">
      <w:t>Motion till riksdagen</w:t>
    </w:r>
    <w:r w:rsidRPr="001B799F">
      <w:br/>
    </w:r>
    <w:r w:rsidRPr="001B799F">
      <w:fldChar w:fldCharType="begin" w:fldLock="1"/>
    </w:r>
    <w:r w:rsidRPr="001B799F">
      <w:instrText xml:space="preserve"> DOCPROPERTY "YearUser" *\charformat </w:instrText>
    </w:r>
    <w:r w:rsidRPr="001B799F">
      <w:fldChar w:fldCharType="separate"/>
    </w:r>
    <w:r w:rsidRPr="001B799F">
      <w:t>2008/09</w:t>
    </w:r>
    <w:r w:rsidRPr="001B799F">
      <w:fldChar w:fldCharType="end"/>
    </w:r>
    <w:r w:rsidRPr="001B799F">
      <w:t>:</w:t>
    </w:r>
    <w:r w:rsidRPr="001B799F">
      <w:fldChar w:fldCharType="begin" w:fldLock="1"/>
    </w:r>
    <w:r w:rsidRPr="001B799F">
      <w:instrText xml:space="preserve"> DOCPROPERTY "Motionsnummer" *\charformat </w:instrText>
    </w:r>
    <w:r w:rsidRPr="001B799F">
      <w:fldChar w:fldCharType="separate"/>
    </w:r>
    <w:r w:rsidRPr="001B799F">
      <w:t>Ub441</w:t>
    </w:r>
    <w:r w:rsidRPr="001B799F">
      <w:fldChar w:fldCharType="end"/>
    </w:r>
  </w:p>
  <w:p w:rsidR="001B799F" w:rsidRPr="001B799F" w:rsidRDefault="001B799F">
    <w:pPr>
      <w:pStyle w:val="FSHNormalS5"/>
    </w:pPr>
    <w:r w:rsidRPr="001B799F">
      <w:fldChar w:fldCharType="begin" w:fldLock="1"/>
    </w:r>
    <w:r w:rsidRPr="001B799F">
      <w:instrText xml:space="preserve"> DOCPROPERTY "MotionarText" *\charformat </w:instrText>
    </w:r>
    <w:r w:rsidRPr="001B799F">
      <w:fldChar w:fldCharType="separate"/>
    </w:r>
    <w:r w:rsidRPr="001B799F">
      <w:t>av Ann-Charlotte Hammar Johnsson (m)</w:t>
    </w:r>
    <w:r w:rsidRPr="001B799F">
      <w:fldChar w:fldCharType="end"/>
    </w:r>
    <w:r w:rsidRPr="001B799F">
      <w:br/>
    </w:r>
    <w:r w:rsidRPr="001B799F">
      <w:fldChar w:fldCharType="begin" w:fldLock="1"/>
    </w:r>
    <w:r w:rsidRPr="001B799F">
      <w:instrText xml:space="preserve"> DOCPROPERTY "SvarFrasKort" *\charformat </w:instrText>
    </w:r>
    <w:r w:rsidRPr="001B799F">
      <w:fldChar w:fldCharType="end"/>
    </w:r>
  </w:p>
  <w:p w:rsidR="001B799F" w:rsidRPr="001B799F" w:rsidRDefault="001B799F">
    <w:pPr>
      <w:pStyle w:val="FSHTitel"/>
    </w:pPr>
    <w:r w:rsidRPr="001B799F">
      <w:fldChar w:fldCharType="begin" w:fldLock="1"/>
    </w:r>
    <w:r w:rsidRPr="001B799F">
      <w:instrText xml:space="preserve"> DOCPROPERTY</w:instrText>
    </w:r>
    <w:r w:rsidRPr="001B799F">
      <w:rPr>
        <w:sz w:val="18"/>
      </w:rPr>
      <w:instrText xml:space="preserve"> "RubrikSvar" *\charformat </w:instrText>
    </w:r>
    <w:r w:rsidRPr="001B799F">
      <w:fldChar w:fldCharType="separate"/>
    </w:r>
    <w:r w:rsidRPr="001B799F">
      <w:t>Samma betygssteg för alla</w:t>
    </w:r>
    <w:r w:rsidRPr="001B799F">
      <w:fldChar w:fldCharType="end"/>
    </w:r>
  </w:p>
  <w:p w:rsidR="001B799F" w:rsidRPr="001B799F" w:rsidRDefault="001B799F">
    <w:pPr>
      <w:pStyle w:val="Normal00"/>
    </w:pPr>
  </w:p>
  <w:p w:rsidR="001B799F" w:rsidRPr="001B799F" w:rsidRDefault="001B79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1378890">
    <w:abstractNumId w:val="8"/>
  </w:num>
  <w:num w:numId="2" w16cid:durableId="1898122190">
    <w:abstractNumId w:val="9"/>
  </w:num>
  <w:num w:numId="3" w16cid:durableId="495152890">
    <w:abstractNumId w:val="8"/>
  </w:num>
  <w:num w:numId="4" w16cid:durableId="982122653">
    <w:abstractNumId w:val="9"/>
  </w:num>
  <w:num w:numId="5" w16cid:durableId="761023387">
    <w:abstractNumId w:val="13"/>
  </w:num>
  <w:num w:numId="6" w16cid:durableId="1068453122">
    <w:abstractNumId w:val="10"/>
  </w:num>
  <w:num w:numId="7" w16cid:durableId="167406444">
    <w:abstractNumId w:val="11"/>
  </w:num>
  <w:num w:numId="8" w16cid:durableId="1732340115">
    <w:abstractNumId w:val="12"/>
  </w:num>
  <w:num w:numId="9" w16cid:durableId="2143305492">
    <w:abstractNumId w:val="8"/>
  </w:num>
  <w:num w:numId="10" w16cid:durableId="454636652">
    <w:abstractNumId w:val="3"/>
  </w:num>
  <w:num w:numId="11" w16cid:durableId="1173370938">
    <w:abstractNumId w:val="2"/>
  </w:num>
  <w:num w:numId="12" w16cid:durableId="1260407425">
    <w:abstractNumId w:val="1"/>
  </w:num>
  <w:num w:numId="13" w16cid:durableId="1948728856">
    <w:abstractNumId w:val="0"/>
  </w:num>
  <w:num w:numId="14" w16cid:durableId="1783113832">
    <w:abstractNumId w:val="9"/>
  </w:num>
  <w:num w:numId="15" w16cid:durableId="1625040568">
    <w:abstractNumId w:val="7"/>
  </w:num>
  <w:num w:numId="16" w16cid:durableId="742413994">
    <w:abstractNumId w:val="6"/>
  </w:num>
  <w:num w:numId="17" w16cid:durableId="1840268947">
    <w:abstractNumId w:val="5"/>
  </w:num>
  <w:num w:numId="18" w16cid:durableId="1249803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89B2C1A-6170-43BB-B39F-70C9E9E56E19}"/>
  </w:docVars>
  <w:rsids>
    <w:rsidRoot w:val="00EF0780"/>
    <w:rsid w:val="001B799F"/>
    <w:rsid w:val="00E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7B7CC97-D604-489B-908C-CF1B0997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686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m1182</vt:lpstr>
    </vt:vector>
  </TitlesOfParts>
  <Company>Riksdagen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m1182</dc:title>
  <dc:subject>m1182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2009-01-24T11:26:00Z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Samma betygssteg för 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betygssteg för 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20082009000000000109000011820069</vt:lpwstr>
  </property>
  <property fmtid="{D5CDD505-2E9C-101B-9397-08002B2CF9AE}" pid="47" name="datum">
    <vt:lpwstr>081006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20082009000000000109000011820069</vt:lpwstr>
  </property>
  <property fmtid="{D5CDD505-2E9C-101B-9397-08002B2CF9AE}" pid="50" name="nummer">
    <vt:lpwstr>441</vt:lpwstr>
  </property>
  <property fmtid="{D5CDD505-2E9C-101B-9397-08002B2CF9AE}" pid="51" name="utskottsbeteckning">
    <vt:lpwstr>Ub</vt:lpwstr>
  </property>
  <property fmtid="{D5CDD505-2E9C-101B-9397-08002B2CF9AE}" pid="52" name="GlobalUID">
    <vt:lpwstr>{ADFAF218-C032-41AF-B516-CD4AEE546D41}</vt:lpwstr>
  </property>
  <property fmtid="{D5CDD505-2E9C-101B-9397-08002B2CF9AE}" pid="53" name="Överföringar">
    <vt:i4>0</vt:i4>
  </property>
  <property fmtid="{D5CDD505-2E9C-101B-9397-08002B2CF9AE}" pid="54" name="Checksum">
    <vt:lpwstr>*0015480303138*</vt:lpwstr>
  </property>
  <property fmtid="{D5CDD505-2E9C-101B-9397-08002B2CF9AE}" pid="55" name="skuggnummer">
    <vt:lpwstr>2276</vt:lpwstr>
  </property>
  <property fmtid="{D5CDD505-2E9C-101B-9397-08002B2CF9AE}" pid="56" name="urixVersion">
    <vt:lpwstr>3.2.0.8</vt:lpwstr>
  </property>
  <property fmtid="{D5CDD505-2E9C-101B-9397-08002B2CF9AE}" pid="57" name="urixOrigin">
    <vt:lpwstr>090402 10:17:53.360</vt:lpwstr>
  </property>
  <property fmtid="{D5CDD505-2E9C-101B-9397-08002B2CF9AE}" pid="58" name="urixGuid">
    <vt:lpwstr>{19B87293-0339-4BFF-BE29-2D20A2C70290}</vt:lpwstr>
  </property>
</Properties>
</file>