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C301F" w14:textId="76FE28C6" w:rsidR="00DF5CC4" w:rsidRDefault="00DF5CC4" w:rsidP="00DA0661">
      <w:pPr>
        <w:pStyle w:val="Rubrik"/>
      </w:pPr>
      <w:bookmarkStart w:id="0" w:name="Start"/>
      <w:bookmarkEnd w:id="0"/>
      <w:r>
        <w:t>Svar på fråga 2020/21:1866 av Gunilla Brunegård (KD)</w:t>
      </w:r>
      <w:r>
        <w:br/>
        <w:t>Åtgärder för förbättrad infrastruktur</w:t>
      </w:r>
    </w:p>
    <w:p w14:paraId="63BD14D1" w14:textId="0F6F3868" w:rsidR="00DF5CC4" w:rsidRDefault="00DF5CC4" w:rsidP="002749F7">
      <w:pPr>
        <w:pStyle w:val="Brdtext"/>
      </w:pPr>
      <w:r>
        <w:t xml:space="preserve">Gunilla Brunegård har frågat mig hur jag kommer att ombesörja att infrastrukturen i sydöstra Sverige i allmänhet och Kalmar län i synnerhet uppgraderas och i den kommande nationella transportplanen får likvärdiga förutsättningar för tillväxt, genom en rättvis tilldelning av medel för infrastruktursatsningar. </w:t>
      </w:r>
    </w:p>
    <w:p w14:paraId="7A49832A" w14:textId="042C336E" w:rsidR="00CB3B14" w:rsidRDefault="00CB3B14" w:rsidP="002749F7">
      <w:pPr>
        <w:pStyle w:val="Brdtext"/>
      </w:pPr>
      <w:r w:rsidRPr="00CB3B14">
        <w:t>Väl fungerande transporter i hela landet är viktiga för människors möjligheter att ta sig till jobb och skola och inte minst för effektiva transporter av industrins varor. Den nu gällande nationella planen för transportinfrastruktur beslutades 2018 och omfattar en satsning på över 700 miljarder kronor</w:t>
      </w:r>
      <w:r w:rsidR="00AE36A5">
        <w:t xml:space="preserve">, </w:t>
      </w:r>
      <w:r w:rsidR="00702F4F">
        <w:t>vilket</w:t>
      </w:r>
      <w:r w:rsidR="00702F4F" w:rsidRPr="00702F4F">
        <w:t xml:space="preserve"> är över 100 miljarder kronor mer</w:t>
      </w:r>
      <w:r w:rsidR="00702F4F">
        <w:t xml:space="preserve"> </w:t>
      </w:r>
      <w:r w:rsidR="00AE36A5">
        <w:t>jämfört med den infrastrukturplanering som var gällande när Sverige hade en moderatledd regering.</w:t>
      </w:r>
      <w:r w:rsidRPr="00CB3B14">
        <w:t xml:space="preserve"> </w:t>
      </w:r>
      <w:r w:rsidR="00AE36A5">
        <w:t xml:space="preserve">Det innebär också </w:t>
      </w:r>
      <w:r w:rsidRPr="00CB3B14">
        <w:t>den största järnvägssatsningen i modern tid</w:t>
      </w:r>
      <w:r w:rsidR="00AE36A5">
        <w:t xml:space="preserve"> </w:t>
      </w:r>
      <w:r w:rsidR="00702F4F">
        <w:t>och</w:t>
      </w:r>
      <w:r w:rsidR="00AE36A5">
        <w:t xml:space="preserve"> </w:t>
      </w:r>
      <w:r w:rsidRPr="00CB3B14">
        <w:t>en rekordstor satsning på vägunderhåll om totalt 164 miljarder kronor.</w:t>
      </w:r>
      <w:r w:rsidR="00AE36A5" w:rsidRPr="00AE36A5">
        <w:t xml:space="preserve"> </w:t>
      </w:r>
    </w:p>
    <w:p w14:paraId="13169832" w14:textId="19519EE9" w:rsidR="00CB3B14" w:rsidRDefault="003B37FD" w:rsidP="002749F7">
      <w:pPr>
        <w:pStyle w:val="Brdtext"/>
      </w:pPr>
      <w:r>
        <w:t>Det är riktigt</w:t>
      </w:r>
      <w:r w:rsidR="00365D7C">
        <w:t xml:space="preserve"> som Gunilla Brunegård säger </w:t>
      </w:r>
      <w:r w:rsidR="0026015D">
        <w:t>att r</w:t>
      </w:r>
      <w:r w:rsidR="0026015D" w:rsidRPr="0026015D">
        <w:t>egeringen har inlett arbetet med att ta fram en ny nationell plan för utveckling av transport</w:t>
      </w:r>
      <w:r w:rsidR="0055411F">
        <w:t>-</w:t>
      </w:r>
      <w:r w:rsidR="0026015D" w:rsidRPr="0026015D">
        <w:t>infrastrukturen och avser att lägga en infrastrukturproposition till riksdagen under våren 2021. Efter riksdagsbeslut om ekonomiska ramar fortsätter arbetet med den så kallade åtgärdsplaneringen. Den innebär att de åtgärder som bör prioriteras in i den nationella planen identifieras. Beslut om ny nationell plan planeras till 2022.</w:t>
      </w:r>
    </w:p>
    <w:p w14:paraId="766693C2" w14:textId="768EA75C" w:rsidR="003B37FD" w:rsidRDefault="003B37FD" w:rsidP="002749F7">
      <w:pPr>
        <w:pStyle w:val="Brdtext"/>
      </w:pPr>
      <w:r w:rsidRPr="003B37FD">
        <w:t xml:space="preserve">Det finns stora önskemål i hela landet om åtgärder inför en ny nationell plan, bland annat gällande järnväg och förbättrade möjligheter till pendling. Jag sätter stort värde i att lyssna in önskemål från alla aktörer, såsom regioner, </w:t>
      </w:r>
      <w:r w:rsidRPr="003B37FD">
        <w:lastRenderedPageBreak/>
        <w:t>kommuner, näringsliv och civilsamhälle. Investeringar i och underhåll av transportsystemet kommer vara fortsatt fokus för regeringen.</w:t>
      </w:r>
    </w:p>
    <w:p w14:paraId="67D4783B" w14:textId="7F441E88" w:rsidR="00DF5CC4" w:rsidRDefault="00DF5CC4" w:rsidP="006A12F1">
      <w:pPr>
        <w:pStyle w:val="Brdtext"/>
      </w:pPr>
      <w:r>
        <w:t xml:space="preserve">Stockholm den </w:t>
      </w:r>
      <w:sdt>
        <w:sdtPr>
          <w:id w:val="-1225218591"/>
          <w:placeholder>
            <w:docPart w:val="8F38676E349440A4AE6377FB9DB5098F"/>
          </w:placeholder>
          <w:dataBinding w:prefixMappings="xmlns:ns0='http://lp/documentinfo/RK' " w:xpath="/ns0:DocumentInfo[1]/ns0:BaseInfo[1]/ns0:HeaderDate[1]" w:storeItemID="{62BBA784-85A3-4496-8190-BC1B6EC87030}"/>
          <w:date w:fullDate="2021-02-24T00:00:00Z">
            <w:dateFormat w:val="d MMMM yyyy"/>
            <w:lid w:val="sv-SE"/>
            <w:storeMappedDataAs w:val="dateTime"/>
            <w:calendar w:val="gregorian"/>
          </w:date>
        </w:sdtPr>
        <w:sdtEndPr/>
        <w:sdtContent>
          <w:r>
            <w:t>24 februari 2021</w:t>
          </w:r>
        </w:sdtContent>
      </w:sdt>
    </w:p>
    <w:p w14:paraId="5D155542" w14:textId="77777777" w:rsidR="00DF5CC4" w:rsidRDefault="00DF5CC4" w:rsidP="004E7A8F">
      <w:pPr>
        <w:pStyle w:val="Brdtextutanavstnd"/>
      </w:pPr>
    </w:p>
    <w:p w14:paraId="1674BF6A" w14:textId="77777777" w:rsidR="00DF5CC4" w:rsidRDefault="00DF5CC4" w:rsidP="004E7A8F">
      <w:pPr>
        <w:pStyle w:val="Brdtextutanavstnd"/>
      </w:pPr>
    </w:p>
    <w:p w14:paraId="17DFF158" w14:textId="77777777" w:rsidR="00DF5CC4" w:rsidRDefault="00DF5CC4" w:rsidP="004E7A8F">
      <w:pPr>
        <w:pStyle w:val="Brdtextutanavstnd"/>
      </w:pPr>
    </w:p>
    <w:p w14:paraId="053A7A6A" w14:textId="4D416B42" w:rsidR="00DF5CC4" w:rsidRDefault="00DF5CC4" w:rsidP="00422A41">
      <w:pPr>
        <w:pStyle w:val="Brdtext"/>
      </w:pPr>
      <w:r>
        <w:t>Tomas Eneroth</w:t>
      </w:r>
    </w:p>
    <w:p w14:paraId="058EDB19" w14:textId="0785AF1E" w:rsidR="00DF5CC4" w:rsidRPr="00DB48AB" w:rsidRDefault="00DF5CC4" w:rsidP="00DB48AB">
      <w:pPr>
        <w:pStyle w:val="Brdtext"/>
      </w:pPr>
    </w:p>
    <w:sectPr w:rsidR="00DF5CC4"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1D47D" w14:textId="77777777" w:rsidR="00056E4B" w:rsidRDefault="00056E4B" w:rsidP="00A87A54">
      <w:pPr>
        <w:spacing w:after="0" w:line="240" w:lineRule="auto"/>
      </w:pPr>
      <w:r>
        <w:separator/>
      </w:r>
    </w:p>
  </w:endnote>
  <w:endnote w:type="continuationSeparator" w:id="0">
    <w:p w14:paraId="34682426" w14:textId="77777777" w:rsidR="00056E4B" w:rsidRDefault="00056E4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95F23D7" w14:textId="77777777" w:rsidTr="006A26EC">
      <w:trPr>
        <w:trHeight w:val="227"/>
        <w:jc w:val="right"/>
      </w:trPr>
      <w:tc>
        <w:tcPr>
          <w:tcW w:w="708" w:type="dxa"/>
          <w:vAlign w:val="bottom"/>
        </w:tcPr>
        <w:p w14:paraId="1D26823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5F24049" w14:textId="77777777" w:rsidTr="006A26EC">
      <w:trPr>
        <w:trHeight w:val="850"/>
        <w:jc w:val="right"/>
      </w:trPr>
      <w:tc>
        <w:tcPr>
          <w:tcW w:w="708" w:type="dxa"/>
          <w:vAlign w:val="bottom"/>
        </w:tcPr>
        <w:p w14:paraId="01EEEC77" w14:textId="77777777" w:rsidR="005606BC" w:rsidRPr="00347E11" w:rsidRDefault="005606BC" w:rsidP="005606BC">
          <w:pPr>
            <w:pStyle w:val="Sidfot"/>
            <w:spacing w:line="276" w:lineRule="auto"/>
            <w:jc w:val="right"/>
          </w:pPr>
        </w:p>
      </w:tc>
    </w:tr>
  </w:tbl>
  <w:p w14:paraId="79990D0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52BBEB3" w14:textId="77777777" w:rsidTr="001F4302">
      <w:trPr>
        <w:trHeight w:val="510"/>
      </w:trPr>
      <w:tc>
        <w:tcPr>
          <w:tcW w:w="8525" w:type="dxa"/>
          <w:gridSpan w:val="2"/>
          <w:vAlign w:val="bottom"/>
        </w:tcPr>
        <w:p w14:paraId="4CB9F653" w14:textId="77777777" w:rsidR="00347E11" w:rsidRPr="00347E11" w:rsidRDefault="00347E11" w:rsidP="00347E11">
          <w:pPr>
            <w:pStyle w:val="Sidfot"/>
            <w:rPr>
              <w:sz w:val="8"/>
            </w:rPr>
          </w:pPr>
        </w:p>
      </w:tc>
    </w:tr>
    <w:tr w:rsidR="00093408" w:rsidRPr="00EE3C0F" w14:paraId="20F2E100" w14:textId="77777777" w:rsidTr="00C26068">
      <w:trPr>
        <w:trHeight w:val="227"/>
      </w:trPr>
      <w:tc>
        <w:tcPr>
          <w:tcW w:w="4074" w:type="dxa"/>
        </w:tcPr>
        <w:p w14:paraId="4A3F85C2" w14:textId="77777777" w:rsidR="00347E11" w:rsidRPr="00F53AEA" w:rsidRDefault="00347E11" w:rsidP="00C26068">
          <w:pPr>
            <w:pStyle w:val="Sidfot"/>
            <w:spacing w:line="276" w:lineRule="auto"/>
          </w:pPr>
        </w:p>
      </w:tc>
      <w:tc>
        <w:tcPr>
          <w:tcW w:w="4451" w:type="dxa"/>
        </w:tcPr>
        <w:p w14:paraId="01FB4E2E" w14:textId="77777777" w:rsidR="00093408" w:rsidRPr="00F53AEA" w:rsidRDefault="00093408" w:rsidP="00F53AEA">
          <w:pPr>
            <w:pStyle w:val="Sidfot"/>
            <w:spacing w:line="276" w:lineRule="auto"/>
          </w:pPr>
        </w:p>
      </w:tc>
    </w:tr>
  </w:tbl>
  <w:p w14:paraId="20AE8FE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61303" w14:textId="77777777" w:rsidR="00056E4B" w:rsidRDefault="00056E4B" w:rsidP="00A87A54">
      <w:pPr>
        <w:spacing w:after="0" w:line="240" w:lineRule="auto"/>
      </w:pPr>
      <w:r>
        <w:separator/>
      </w:r>
    </w:p>
  </w:footnote>
  <w:footnote w:type="continuationSeparator" w:id="0">
    <w:p w14:paraId="6C313D12" w14:textId="77777777" w:rsidR="00056E4B" w:rsidRDefault="00056E4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F5CC4" w14:paraId="4D04852F" w14:textId="77777777" w:rsidTr="00C93EBA">
      <w:trPr>
        <w:trHeight w:val="227"/>
      </w:trPr>
      <w:tc>
        <w:tcPr>
          <w:tcW w:w="5534" w:type="dxa"/>
        </w:tcPr>
        <w:p w14:paraId="57A0F78B" w14:textId="77777777" w:rsidR="00DF5CC4" w:rsidRPr="007D73AB" w:rsidRDefault="00DF5CC4">
          <w:pPr>
            <w:pStyle w:val="Sidhuvud"/>
          </w:pPr>
        </w:p>
      </w:tc>
      <w:tc>
        <w:tcPr>
          <w:tcW w:w="3170" w:type="dxa"/>
          <w:vAlign w:val="bottom"/>
        </w:tcPr>
        <w:p w14:paraId="55457313" w14:textId="77777777" w:rsidR="00DF5CC4" w:rsidRPr="007D73AB" w:rsidRDefault="00DF5CC4" w:rsidP="00340DE0">
          <w:pPr>
            <w:pStyle w:val="Sidhuvud"/>
          </w:pPr>
        </w:p>
      </w:tc>
      <w:tc>
        <w:tcPr>
          <w:tcW w:w="1134" w:type="dxa"/>
        </w:tcPr>
        <w:p w14:paraId="645C891A" w14:textId="77777777" w:rsidR="00DF5CC4" w:rsidRDefault="00DF5CC4" w:rsidP="005A703A">
          <w:pPr>
            <w:pStyle w:val="Sidhuvud"/>
          </w:pPr>
        </w:p>
      </w:tc>
    </w:tr>
    <w:tr w:rsidR="00DF5CC4" w14:paraId="14E85CDE" w14:textId="77777777" w:rsidTr="00C93EBA">
      <w:trPr>
        <w:trHeight w:val="1928"/>
      </w:trPr>
      <w:tc>
        <w:tcPr>
          <w:tcW w:w="5534" w:type="dxa"/>
        </w:tcPr>
        <w:p w14:paraId="417634A4" w14:textId="77777777" w:rsidR="00DF5CC4" w:rsidRPr="00340DE0" w:rsidRDefault="00DF5CC4" w:rsidP="00340DE0">
          <w:pPr>
            <w:pStyle w:val="Sidhuvud"/>
          </w:pPr>
          <w:r>
            <w:rPr>
              <w:noProof/>
            </w:rPr>
            <w:drawing>
              <wp:inline distT="0" distB="0" distL="0" distR="0" wp14:anchorId="525AFF60" wp14:editId="0803E629">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ECE45E0" w14:textId="77777777" w:rsidR="00DF5CC4" w:rsidRPr="00710A6C" w:rsidRDefault="00DF5CC4" w:rsidP="00EE3C0F">
          <w:pPr>
            <w:pStyle w:val="Sidhuvud"/>
            <w:rPr>
              <w:b/>
            </w:rPr>
          </w:pPr>
        </w:p>
        <w:p w14:paraId="7A5B9B75" w14:textId="77777777" w:rsidR="00DF5CC4" w:rsidRDefault="00DF5CC4" w:rsidP="00EE3C0F">
          <w:pPr>
            <w:pStyle w:val="Sidhuvud"/>
          </w:pPr>
        </w:p>
        <w:p w14:paraId="2767C5BA" w14:textId="77777777" w:rsidR="00DF5CC4" w:rsidRDefault="00DF5CC4" w:rsidP="00EE3C0F">
          <w:pPr>
            <w:pStyle w:val="Sidhuvud"/>
          </w:pPr>
        </w:p>
        <w:p w14:paraId="53192B8A" w14:textId="77777777" w:rsidR="00DF5CC4" w:rsidRDefault="00DF5CC4" w:rsidP="00EE3C0F">
          <w:pPr>
            <w:pStyle w:val="Sidhuvud"/>
          </w:pPr>
        </w:p>
        <w:sdt>
          <w:sdtPr>
            <w:alias w:val="Dnr"/>
            <w:tag w:val="ccRKShow_Dnr"/>
            <w:id w:val="-829283628"/>
            <w:placeholder>
              <w:docPart w:val="39103BBA58F84F0A8BDFD81AE2B6F32D"/>
            </w:placeholder>
            <w:dataBinding w:prefixMappings="xmlns:ns0='http://lp/documentinfo/RK' " w:xpath="/ns0:DocumentInfo[1]/ns0:BaseInfo[1]/ns0:Dnr[1]" w:storeItemID="{62BBA784-85A3-4496-8190-BC1B6EC87030}"/>
            <w:text/>
          </w:sdtPr>
          <w:sdtEndPr/>
          <w:sdtContent>
            <w:p w14:paraId="07A8251A" w14:textId="123A267A" w:rsidR="00DF5CC4" w:rsidRDefault="00DF5CC4" w:rsidP="00EE3C0F">
              <w:pPr>
                <w:pStyle w:val="Sidhuvud"/>
              </w:pPr>
              <w:r>
                <w:t>I2021/00555</w:t>
              </w:r>
            </w:p>
          </w:sdtContent>
        </w:sdt>
        <w:sdt>
          <w:sdtPr>
            <w:alias w:val="DocNumber"/>
            <w:tag w:val="DocNumber"/>
            <w:id w:val="1726028884"/>
            <w:placeholder>
              <w:docPart w:val="6E0ECE5F37BE445AA2BD42271F3F6601"/>
            </w:placeholder>
            <w:showingPlcHdr/>
            <w:dataBinding w:prefixMappings="xmlns:ns0='http://lp/documentinfo/RK' " w:xpath="/ns0:DocumentInfo[1]/ns0:BaseInfo[1]/ns0:DocNumber[1]" w:storeItemID="{62BBA784-85A3-4496-8190-BC1B6EC87030}"/>
            <w:text/>
          </w:sdtPr>
          <w:sdtEndPr/>
          <w:sdtContent>
            <w:p w14:paraId="58A4135C" w14:textId="77777777" w:rsidR="00DF5CC4" w:rsidRDefault="00DF5CC4" w:rsidP="00EE3C0F">
              <w:pPr>
                <w:pStyle w:val="Sidhuvud"/>
              </w:pPr>
              <w:r>
                <w:rPr>
                  <w:rStyle w:val="Platshllartext"/>
                </w:rPr>
                <w:t xml:space="preserve"> </w:t>
              </w:r>
            </w:p>
          </w:sdtContent>
        </w:sdt>
        <w:p w14:paraId="2987A41D" w14:textId="77777777" w:rsidR="00DF5CC4" w:rsidRDefault="00DF5CC4" w:rsidP="00EE3C0F">
          <w:pPr>
            <w:pStyle w:val="Sidhuvud"/>
          </w:pPr>
        </w:p>
      </w:tc>
      <w:tc>
        <w:tcPr>
          <w:tcW w:w="1134" w:type="dxa"/>
        </w:tcPr>
        <w:p w14:paraId="53AFB165" w14:textId="77777777" w:rsidR="00DF5CC4" w:rsidRDefault="00DF5CC4" w:rsidP="0094502D">
          <w:pPr>
            <w:pStyle w:val="Sidhuvud"/>
          </w:pPr>
        </w:p>
        <w:p w14:paraId="163546C3" w14:textId="77777777" w:rsidR="00DF5CC4" w:rsidRPr="0094502D" w:rsidRDefault="00DF5CC4" w:rsidP="00EC71A6">
          <w:pPr>
            <w:pStyle w:val="Sidhuvud"/>
          </w:pPr>
        </w:p>
      </w:tc>
    </w:tr>
    <w:tr w:rsidR="00DF5CC4" w14:paraId="1A593C60" w14:textId="77777777" w:rsidTr="00C93EBA">
      <w:trPr>
        <w:trHeight w:val="2268"/>
      </w:trPr>
      <w:sdt>
        <w:sdtPr>
          <w:rPr>
            <w:b/>
          </w:rPr>
          <w:alias w:val="SenderText"/>
          <w:tag w:val="ccRKShow_SenderText"/>
          <w:id w:val="1374046025"/>
          <w:placeholder>
            <w:docPart w:val="77851A60E2C34C23896459A775F773F3"/>
          </w:placeholder>
        </w:sdtPr>
        <w:sdtEndPr>
          <w:rPr>
            <w:b w:val="0"/>
          </w:rPr>
        </w:sdtEndPr>
        <w:sdtContent>
          <w:tc>
            <w:tcPr>
              <w:tcW w:w="5534" w:type="dxa"/>
              <w:tcMar>
                <w:right w:w="1134" w:type="dxa"/>
              </w:tcMar>
            </w:tcPr>
            <w:p w14:paraId="298234D0" w14:textId="77777777" w:rsidR="00DF5CC4" w:rsidRPr="00DF5CC4" w:rsidRDefault="00DF5CC4" w:rsidP="00340DE0">
              <w:pPr>
                <w:pStyle w:val="Sidhuvud"/>
                <w:rPr>
                  <w:b/>
                </w:rPr>
              </w:pPr>
              <w:r w:rsidRPr="00DF5CC4">
                <w:rPr>
                  <w:b/>
                </w:rPr>
                <w:t>Infrastrukturdepartementet</w:t>
              </w:r>
            </w:p>
            <w:p w14:paraId="313F62B4" w14:textId="2C63E5D4" w:rsidR="00DF5CC4" w:rsidRPr="00340DE0" w:rsidRDefault="00DF5CC4" w:rsidP="00114D67">
              <w:pPr>
                <w:pStyle w:val="Sidhuvud"/>
              </w:pPr>
              <w:r w:rsidRPr="00DF5CC4">
                <w:t>Infrastrukturministern</w:t>
              </w:r>
            </w:p>
          </w:tc>
        </w:sdtContent>
      </w:sdt>
      <w:sdt>
        <w:sdtPr>
          <w:alias w:val="Recipient"/>
          <w:tag w:val="ccRKShow_Recipient"/>
          <w:id w:val="-28344517"/>
          <w:placeholder>
            <w:docPart w:val="A578141EFE4742ABBC06E415122A125C"/>
          </w:placeholder>
          <w:dataBinding w:prefixMappings="xmlns:ns0='http://lp/documentinfo/RK' " w:xpath="/ns0:DocumentInfo[1]/ns0:BaseInfo[1]/ns0:Recipient[1]" w:storeItemID="{62BBA784-85A3-4496-8190-BC1B6EC87030}"/>
          <w:text w:multiLine="1"/>
        </w:sdtPr>
        <w:sdtEndPr/>
        <w:sdtContent>
          <w:tc>
            <w:tcPr>
              <w:tcW w:w="3170" w:type="dxa"/>
            </w:tcPr>
            <w:p w14:paraId="67BA53C0" w14:textId="77777777" w:rsidR="00DF5CC4" w:rsidRDefault="00DF5CC4" w:rsidP="00547B89">
              <w:pPr>
                <w:pStyle w:val="Sidhuvud"/>
              </w:pPr>
              <w:r>
                <w:t>Till riksdagen</w:t>
              </w:r>
            </w:p>
          </w:tc>
        </w:sdtContent>
      </w:sdt>
      <w:tc>
        <w:tcPr>
          <w:tcW w:w="1134" w:type="dxa"/>
        </w:tcPr>
        <w:p w14:paraId="722BEE13" w14:textId="77777777" w:rsidR="00DF5CC4" w:rsidRDefault="00DF5CC4" w:rsidP="003E6020">
          <w:pPr>
            <w:pStyle w:val="Sidhuvud"/>
          </w:pPr>
        </w:p>
      </w:tc>
    </w:tr>
  </w:tbl>
  <w:p w14:paraId="6C6DF0E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C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6E4B"/>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1664"/>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4D67"/>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1D9A"/>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15D"/>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5D7C"/>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37FD"/>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0DD3"/>
    <w:rsid w:val="004B1E7B"/>
    <w:rsid w:val="004B2CD0"/>
    <w:rsid w:val="004B3029"/>
    <w:rsid w:val="004B352B"/>
    <w:rsid w:val="004B35E7"/>
    <w:rsid w:val="004B4B73"/>
    <w:rsid w:val="004B63BF"/>
    <w:rsid w:val="004B66DA"/>
    <w:rsid w:val="004B696B"/>
    <w:rsid w:val="004B7DFF"/>
    <w:rsid w:val="004C060A"/>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28A3"/>
    <w:rsid w:val="00544738"/>
    <w:rsid w:val="005456E4"/>
    <w:rsid w:val="00547B89"/>
    <w:rsid w:val="00551027"/>
    <w:rsid w:val="00552C1F"/>
    <w:rsid w:val="0055411F"/>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6333"/>
    <w:rsid w:val="006B4A30"/>
    <w:rsid w:val="006B7569"/>
    <w:rsid w:val="006C28EE"/>
    <w:rsid w:val="006C4FF1"/>
    <w:rsid w:val="006D2998"/>
    <w:rsid w:val="006D3188"/>
    <w:rsid w:val="006D5159"/>
    <w:rsid w:val="006D6779"/>
    <w:rsid w:val="006E08FC"/>
    <w:rsid w:val="006F2588"/>
    <w:rsid w:val="00702F4F"/>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7DB"/>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36A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05C5"/>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87738"/>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B1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2C24"/>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C4"/>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50F9"/>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39E129"/>
  <w15:docId w15:val="{8F755100-A9E1-4291-B57A-95F05030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E750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9103BBA58F84F0A8BDFD81AE2B6F32D"/>
        <w:category>
          <w:name w:val="Allmänt"/>
          <w:gallery w:val="placeholder"/>
        </w:category>
        <w:types>
          <w:type w:val="bbPlcHdr"/>
        </w:types>
        <w:behaviors>
          <w:behavior w:val="content"/>
        </w:behaviors>
        <w:guid w:val="{5235B119-04FA-4CE7-8A33-29F0ED18FCAB}"/>
      </w:docPartPr>
      <w:docPartBody>
        <w:p w:rsidR="00211E5D" w:rsidRDefault="00B343F5" w:rsidP="00B343F5">
          <w:pPr>
            <w:pStyle w:val="39103BBA58F84F0A8BDFD81AE2B6F32D"/>
          </w:pPr>
          <w:r>
            <w:rPr>
              <w:rStyle w:val="Platshllartext"/>
            </w:rPr>
            <w:t xml:space="preserve"> </w:t>
          </w:r>
        </w:p>
      </w:docPartBody>
    </w:docPart>
    <w:docPart>
      <w:docPartPr>
        <w:name w:val="6E0ECE5F37BE445AA2BD42271F3F6601"/>
        <w:category>
          <w:name w:val="Allmänt"/>
          <w:gallery w:val="placeholder"/>
        </w:category>
        <w:types>
          <w:type w:val="bbPlcHdr"/>
        </w:types>
        <w:behaviors>
          <w:behavior w:val="content"/>
        </w:behaviors>
        <w:guid w:val="{5AF16C55-8041-4FAB-A08C-B83639BD1A66}"/>
      </w:docPartPr>
      <w:docPartBody>
        <w:p w:rsidR="00211E5D" w:rsidRDefault="00B343F5" w:rsidP="00B343F5">
          <w:pPr>
            <w:pStyle w:val="6E0ECE5F37BE445AA2BD42271F3F66011"/>
          </w:pPr>
          <w:r>
            <w:rPr>
              <w:rStyle w:val="Platshllartext"/>
            </w:rPr>
            <w:t xml:space="preserve"> </w:t>
          </w:r>
        </w:p>
      </w:docPartBody>
    </w:docPart>
    <w:docPart>
      <w:docPartPr>
        <w:name w:val="77851A60E2C34C23896459A775F773F3"/>
        <w:category>
          <w:name w:val="Allmänt"/>
          <w:gallery w:val="placeholder"/>
        </w:category>
        <w:types>
          <w:type w:val="bbPlcHdr"/>
        </w:types>
        <w:behaviors>
          <w:behavior w:val="content"/>
        </w:behaviors>
        <w:guid w:val="{B723CB07-A3E6-441D-958C-A688E75AACF8}"/>
      </w:docPartPr>
      <w:docPartBody>
        <w:p w:rsidR="00211E5D" w:rsidRDefault="00B343F5" w:rsidP="00B343F5">
          <w:pPr>
            <w:pStyle w:val="77851A60E2C34C23896459A775F773F31"/>
          </w:pPr>
          <w:r>
            <w:rPr>
              <w:rStyle w:val="Platshllartext"/>
            </w:rPr>
            <w:t xml:space="preserve"> </w:t>
          </w:r>
        </w:p>
      </w:docPartBody>
    </w:docPart>
    <w:docPart>
      <w:docPartPr>
        <w:name w:val="A578141EFE4742ABBC06E415122A125C"/>
        <w:category>
          <w:name w:val="Allmänt"/>
          <w:gallery w:val="placeholder"/>
        </w:category>
        <w:types>
          <w:type w:val="bbPlcHdr"/>
        </w:types>
        <w:behaviors>
          <w:behavior w:val="content"/>
        </w:behaviors>
        <w:guid w:val="{F9DC1EA7-960A-46A0-967B-C85AA1E52CB3}"/>
      </w:docPartPr>
      <w:docPartBody>
        <w:p w:rsidR="00211E5D" w:rsidRDefault="00B343F5" w:rsidP="00B343F5">
          <w:pPr>
            <w:pStyle w:val="A578141EFE4742ABBC06E415122A125C"/>
          </w:pPr>
          <w:r>
            <w:rPr>
              <w:rStyle w:val="Platshllartext"/>
            </w:rPr>
            <w:t xml:space="preserve"> </w:t>
          </w:r>
        </w:p>
      </w:docPartBody>
    </w:docPart>
    <w:docPart>
      <w:docPartPr>
        <w:name w:val="8F38676E349440A4AE6377FB9DB5098F"/>
        <w:category>
          <w:name w:val="Allmänt"/>
          <w:gallery w:val="placeholder"/>
        </w:category>
        <w:types>
          <w:type w:val="bbPlcHdr"/>
        </w:types>
        <w:behaviors>
          <w:behavior w:val="content"/>
        </w:behaviors>
        <w:guid w:val="{5A936113-63FB-40AF-94D2-F347415229EC}"/>
      </w:docPartPr>
      <w:docPartBody>
        <w:p w:rsidR="00211E5D" w:rsidRDefault="00B343F5" w:rsidP="00B343F5">
          <w:pPr>
            <w:pStyle w:val="8F38676E349440A4AE6377FB9DB5098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3F5"/>
    <w:rsid w:val="00056EAA"/>
    <w:rsid w:val="00211E5D"/>
    <w:rsid w:val="003F11F0"/>
    <w:rsid w:val="006D6120"/>
    <w:rsid w:val="00B343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AD956935EE14323AC694F4002AACEDC">
    <w:name w:val="4AD956935EE14323AC694F4002AACEDC"/>
    <w:rsid w:val="00B343F5"/>
  </w:style>
  <w:style w:type="character" w:styleId="Platshllartext">
    <w:name w:val="Placeholder Text"/>
    <w:basedOn w:val="Standardstycketeckensnitt"/>
    <w:uiPriority w:val="99"/>
    <w:semiHidden/>
    <w:rsid w:val="00B343F5"/>
    <w:rPr>
      <w:noProof w:val="0"/>
      <w:color w:val="808080"/>
    </w:rPr>
  </w:style>
  <w:style w:type="paragraph" w:customStyle="1" w:styleId="722E2BDDA885445B80025DC3BAEEE7DF">
    <w:name w:val="722E2BDDA885445B80025DC3BAEEE7DF"/>
    <w:rsid w:val="00B343F5"/>
  </w:style>
  <w:style w:type="paragraph" w:customStyle="1" w:styleId="9421D9C21BBD40D39A9233C5E852EBD3">
    <w:name w:val="9421D9C21BBD40D39A9233C5E852EBD3"/>
    <w:rsid w:val="00B343F5"/>
  </w:style>
  <w:style w:type="paragraph" w:customStyle="1" w:styleId="F2686AF6654B4BC68E47FD2D7820E8A0">
    <w:name w:val="F2686AF6654B4BC68E47FD2D7820E8A0"/>
    <w:rsid w:val="00B343F5"/>
  </w:style>
  <w:style w:type="paragraph" w:customStyle="1" w:styleId="39103BBA58F84F0A8BDFD81AE2B6F32D">
    <w:name w:val="39103BBA58F84F0A8BDFD81AE2B6F32D"/>
    <w:rsid w:val="00B343F5"/>
  </w:style>
  <w:style w:type="paragraph" w:customStyle="1" w:styleId="6E0ECE5F37BE445AA2BD42271F3F6601">
    <w:name w:val="6E0ECE5F37BE445AA2BD42271F3F6601"/>
    <w:rsid w:val="00B343F5"/>
  </w:style>
  <w:style w:type="paragraph" w:customStyle="1" w:styleId="0FA6A666902D42AE9242668ECBCD0010">
    <w:name w:val="0FA6A666902D42AE9242668ECBCD0010"/>
    <w:rsid w:val="00B343F5"/>
  </w:style>
  <w:style w:type="paragraph" w:customStyle="1" w:styleId="629636B51EEB4E058979218D1EA12F46">
    <w:name w:val="629636B51EEB4E058979218D1EA12F46"/>
    <w:rsid w:val="00B343F5"/>
  </w:style>
  <w:style w:type="paragraph" w:customStyle="1" w:styleId="277839A6B2514B178B9AE1C7ABF69A43">
    <w:name w:val="277839A6B2514B178B9AE1C7ABF69A43"/>
    <w:rsid w:val="00B343F5"/>
  </w:style>
  <w:style w:type="paragraph" w:customStyle="1" w:styleId="77851A60E2C34C23896459A775F773F3">
    <w:name w:val="77851A60E2C34C23896459A775F773F3"/>
    <w:rsid w:val="00B343F5"/>
  </w:style>
  <w:style w:type="paragraph" w:customStyle="1" w:styleId="A578141EFE4742ABBC06E415122A125C">
    <w:name w:val="A578141EFE4742ABBC06E415122A125C"/>
    <w:rsid w:val="00B343F5"/>
  </w:style>
  <w:style w:type="paragraph" w:customStyle="1" w:styleId="6E0ECE5F37BE445AA2BD42271F3F66011">
    <w:name w:val="6E0ECE5F37BE445AA2BD42271F3F66011"/>
    <w:rsid w:val="00B343F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7851A60E2C34C23896459A775F773F31">
    <w:name w:val="77851A60E2C34C23896459A775F773F31"/>
    <w:rsid w:val="00B343F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9C52BAC20D0428CA7C01E514FDA877E">
    <w:name w:val="C9C52BAC20D0428CA7C01E514FDA877E"/>
    <w:rsid w:val="00B343F5"/>
  </w:style>
  <w:style w:type="paragraph" w:customStyle="1" w:styleId="171140E13EC4479590D8F6AC2032DA07">
    <w:name w:val="171140E13EC4479590D8F6AC2032DA07"/>
    <w:rsid w:val="00B343F5"/>
  </w:style>
  <w:style w:type="paragraph" w:customStyle="1" w:styleId="E135B7C335E949C0949BF0F025ECDDF2">
    <w:name w:val="E135B7C335E949C0949BF0F025ECDDF2"/>
    <w:rsid w:val="00B343F5"/>
  </w:style>
  <w:style w:type="paragraph" w:customStyle="1" w:styleId="F872319EC5784EA485CFED8477034526">
    <w:name w:val="F872319EC5784EA485CFED8477034526"/>
    <w:rsid w:val="00B343F5"/>
  </w:style>
  <w:style w:type="paragraph" w:customStyle="1" w:styleId="A95F21A4A2BA4FE49A85BBAAAABB8D3C">
    <w:name w:val="A95F21A4A2BA4FE49A85BBAAAABB8D3C"/>
    <w:rsid w:val="00B343F5"/>
  </w:style>
  <w:style w:type="paragraph" w:customStyle="1" w:styleId="8F38676E349440A4AE6377FB9DB5098F">
    <w:name w:val="8F38676E349440A4AE6377FB9DB5098F"/>
    <w:rsid w:val="00B343F5"/>
  </w:style>
  <w:style w:type="paragraph" w:customStyle="1" w:styleId="A139F92000A74BEB9EFE162E7B2F1976">
    <w:name w:val="A139F92000A74BEB9EFE162E7B2F1976"/>
    <w:rsid w:val="00B343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2021-02-24T00:00:00</HeaderDate>
    <Office/>
    <Dnr>I2021/00555</Dnr>
    <ParagrafNr/>
    <DocumentTitle/>
    <VisitingAddress/>
    <Extra1/>
    <Extra2/>
    <Extra3>Gunilla Brunegård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7ace8018-d40a-4392-bc6c-f6be0a8d90dc</RD_Svarsid>
  </documentManagement>
</p:properties>
</file>

<file path=customXml/itemProps1.xml><?xml version="1.0" encoding="utf-8"?>
<ds:datastoreItem xmlns:ds="http://schemas.openxmlformats.org/officeDocument/2006/customXml" ds:itemID="{DD7448B8-550A-4792-A80D-09D6188A86AD}"/>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83900454-AF86-4B21-940A-4517A885DC7C}"/>
</file>

<file path=customXml/itemProps4.xml><?xml version="1.0" encoding="utf-8"?>
<ds:datastoreItem xmlns:ds="http://schemas.openxmlformats.org/officeDocument/2006/customXml" ds:itemID="{62BBA784-85A3-4496-8190-BC1B6EC87030}"/>
</file>

<file path=customXml/itemProps5.xml><?xml version="1.0" encoding="utf-8"?>
<ds:datastoreItem xmlns:ds="http://schemas.openxmlformats.org/officeDocument/2006/customXml" ds:itemID="{33915023-E2AD-44D2-9624-EFD28AEF20D0}"/>
</file>

<file path=docProps/app.xml><?xml version="1.0" encoding="utf-8"?>
<Properties xmlns="http://schemas.openxmlformats.org/officeDocument/2006/extended-properties" xmlns:vt="http://schemas.openxmlformats.org/officeDocument/2006/docPropsVTypes">
  <Template>RK Basmall</Template>
  <TotalTime>0</TotalTime>
  <Pages>2</Pages>
  <Words>297</Words>
  <Characters>1579</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1866 av Gunilla Brunegård (KD) Åtgärder för förbättrad infrastruktur.docx</dc:title>
  <dc:subject/>
  <dc:creator>Stefan Zetterlind</dc:creator>
  <cp:keywords/>
  <dc:description/>
  <cp:lastModifiedBy>Peter Kalliopuro</cp:lastModifiedBy>
  <cp:revision>2</cp:revision>
  <dcterms:created xsi:type="dcterms:W3CDTF">2021-02-24T11:51:00Z</dcterms:created>
  <dcterms:modified xsi:type="dcterms:W3CDTF">2021-02-24T11:51:00Z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