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651" w:rsidRPr="00BB7651" w:rsidRDefault="00BB7651">
      <w:pPr>
        <w:pStyle w:val="Frslagsrubrik"/>
      </w:pPr>
      <w:r w:rsidRPr="00BB7651">
        <w:t>Förslag till riksdagsbeslut</w:t>
      </w:r>
    </w:p>
    <w:p w:rsidR="00BB7651" w:rsidRPr="00BB7651" w:rsidRDefault="00BB7651">
      <w:pPr>
        <w:pStyle w:val="Hemstlatt"/>
      </w:pPr>
      <w:r w:rsidRPr="00BB7651">
        <w:t>Riksdagen tillkännager för regeringen som sin mening vad som anförs i motionen om de mänskliga rättigheterna i Etiop</w:t>
      </w:r>
      <w:r w:rsidRPr="00BB7651">
        <w:t>i</w:t>
      </w:r>
      <w:r w:rsidRPr="00BB7651">
        <w:t>en.</w:t>
      </w:r>
    </w:p>
    <w:p w:rsidR="00BB7651" w:rsidRPr="00BB7651" w:rsidRDefault="00BB7651">
      <w:pPr>
        <w:pStyle w:val="Rubrik1"/>
      </w:pPr>
      <w:r w:rsidRPr="00BB7651">
        <w:t>Motivering</w:t>
      </w:r>
    </w:p>
    <w:p w:rsidR="00BB7651" w:rsidRPr="00BB7651" w:rsidRDefault="00BB7651">
      <w:r w:rsidRPr="00BB7651">
        <w:t>Följderna av 2006 års val påverkar fortfarande situationen för de mänskliga rättigheterna i Etiopien, och det finns anledning till stor vaksamhet inför valet 2010.</w:t>
      </w:r>
    </w:p>
    <w:p w:rsidR="00BB7651" w:rsidRPr="00BB7651" w:rsidRDefault="00BB7651">
      <w:pPr>
        <w:pStyle w:val="Normaltindrag"/>
      </w:pPr>
      <w:r w:rsidRPr="00BB7651">
        <w:t>Fängslandet av partiledare Birtukan Mideksa är djupt oroande, och fortf</w:t>
      </w:r>
      <w:r w:rsidRPr="00BB7651">
        <w:t>a</w:t>
      </w:r>
      <w:r w:rsidRPr="00BB7651">
        <w:t>rande sitter Dawit Isaak fängslad. Därutöver finns också i dag en växande oro bland etiopiska flyktingar inom EU. Etiopiska stödföreningen Sverige (UDJP) har 36 politiska flyktingar registrerade bland sina medlemmar enbart här i landet. Många i stödföreningen riskerar utvisning från Sverige. Det är viktigt att den information Migrationsverket och migrationsdomstolarna bygger sina bedömningar på är tillräckligt uppdaterad. Det är också av stor vikt att de som biträder i migrationsprocessen har rätt och till</w:t>
      </w:r>
      <w:r w:rsidRPr="00BB7651">
        <w:t>räcklig kompetens för att på ett rättssäkert sätt kunna bistå den asylsökande i asylprocessen. Detta handlar ytterst om tilltron till myndigheterna och den rättssäkra asylprocessen. Pol</w:t>
      </w:r>
      <w:r w:rsidRPr="00BB7651">
        <w:t>i</w:t>
      </w:r>
      <w:r w:rsidRPr="00BB7651">
        <w:t>tiska flyktingars ärenden ska granskas utifrån aktuell information om förhå</w:t>
      </w:r>
      <w:r w:rsidRPr="00BB7651">
        <w:t>l</w:t>
      </w:r>
      <w:r w:rsidRPr="00BB7651">
        <w:t>landen i Etiopien.</w:t>
      </w:r>
    </w:p>
    <w:p w:rsidR="00BB7651" w:rsidRPr="00BB7651" w:rsidRDefault="00BB7651">
      <w:pPr>
        <w:pStyle w:val="Normaltindrag"/>
      </w:pPr>
      <w:r w:rsidRPr="00BB7651">
        <w:t>Regeringen måste därför säkerställa att de offentliga biträdena får adekvat utbildning och fortbildning.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7651">
        <w:trPr>
          <w:cantSplit/>
        </w:trPr>
        <w:tc>
          <w:tcPr>
            <w:tcW w:w="3046" w:type="dxa"/>
          </w:tcPr>
          <w:p w:rsidR="00BB7651" w:rsidRPr="00BB7651" w:rsidRDefault="00BB7651">
            <w:pPr>
              <w:pStyle w:val="UnderskriftDatum"/>
              <w:spacing w:before="240"/>
            </w:pPr>
            <w:r w:rsidRPr="00BB7651">
              <w:t>Stockholm den 29 september 2009</w:t>
            </w:r>
          </w:p>
        </w:tc>
        <w:tc>
          <w:tcPr>
            <w:tcW w:w="3047" w:type="dxa"/>
          </w:tcPr>
          <w:p w:rsidR="00BB7651" w:rsidRPr="00BB7651" w:rsidRDefault="00BB7651">
            <w:pPr>
              <w:pStyle w:val="Underskrifter"/>
              <w:spacing w:before="240"/>
            </w:pPr>
          </w:p>
        </w:tc>
      </w:tr>
      <w:tr w:rsidR="00000000" w:rsidRPr="00BB7651">
        <w:trPr>
          <w:cantSplit/>
        </w:trPr>
        <w:tc>
          <w:tcPr>
            <w:tcW w:w="3046" w:type="dxa"/>
          </w:tcPr>
          <w:p w:rsidR="00BB7651" w:rsidRPr="00BB7651" w:rsidRDefault="00BB7651">
            <w:pPr>
              <w:pStyle w:val="Underskrifter"/>
            </w:pPr>
            <w:r w:rsidRPr="00BB7651">
              <w:t>Carina Hägg (s)</w:t>
            </w:r>
          </w:p>
        </w:tc>
        <w:tc>
          <w:tcPr>
            <w:tcW w:w="3046" w:type="dxa"/>
          </w:tcPr>
          <w:p w:rsidR="00BB7651" w:rsidRPr="00BB7651" w:rsidRDefault="00BB7651">
            <w:pPr>
              <w:pStyle w:val="Underskrifter"/>
            </w:pPr>
          </w:p>
        </w:tc>
      </w:tr>
    </w:tbl>
    <w:p w:rsidR="00BB7651" w:rsidRPr="00BB7651" w:rsidRDefault="00BB7651">
      <w:pPr>
        <w:pStyle w:val="Normaltindrag"/>
      </w:pPr>
    </w:p>
    <w:sectPr w:rsidR="00000000" w:rsidRPr="00BB76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651" w:rsidRPr="00BB7651" w:rsidRDefault="00BB7651">
      <w:r w:rsidRPr="00BB7651">
        <w:separator/>
      </w:r>
    </w:p>
  </w:endnote>
  <w:endnote w:type="continuationSeparator" w:id="0">
    <w:p w:rsidR="00BB7651" w:rsidRPr="00BB7651" w:rsidRDefault="00BB7651">
      <w:r w:rsidRPr="00BB76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651" w:rsidRPr="00BB7651" w:rsidRDefault="00BB7651">
    <w:pPr>
      <w:pStyle w:val="Sidfot"/>
    </w:pPr>
    <w:r w:rsidRPr="00BB76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919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651" w:rsidRDefault="00BB765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7651" w:rsidRDefault="00BB765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651" w:rsidRPr="00BB7651" w:rsidRDefault="00BB7651">
    <w:pPr>
      <w:pStyle w:val="Sidfot"/>
    </w:pPr>
    <w:r w:rsidRPr="00BB76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147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651" w:rsidRDefault="00BB76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7651" w:rsidRDefault="00BB76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651" w:rsidRPr="00BB7651" w:rsidRDefault="00BB7651">
    <w:pPr>
      <w:pStyle w:val="Sidfot"/>
    </w:pPr>
    <w:r w:rsidRPr="00BB76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642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651" w:rsidRDefault="00BB76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7651" w:rsidRDefault="00BB76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651" w:rsidRPr="00BB7651" w:rsidRDefault="00BB7651">
      <w:r w:rsidRPr="00BB7651">
        <w:separator/>
      </w:r>
    </w:p>
  </w:footnote>
  <w:footnote w:type="continuationSeparator" w:id="0">
    <w:p w:rsidR="00BB7651" w:rsidRPr="00BB7651" w:rsidRDefault="00BB7651">
      <w:r w:rsidRPr="00BB76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651" w:rsidRPr="00BB7651" w:rsidRDefault="00BB7651">
    <w:pPr>
      <w:pStyle w:val="Sidhuvud"/>
    </w:pPr>
    <w:r w:rsidRPr="00BB76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4251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651" w:rsidRDefault="00BB76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7651" w:rsidRDefault="00BB76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651" w:rsidRPr="00BB7651" w:rsidRDefault="00BB7651">
    <w:pPr>
      <w:pStyle w:val="Sidhuvud"/>
    </w:pPr>
    <w:r w:rsidRPr="00BB76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482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651" w:rsidRDefault="00BB76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7651" w:rsidRDefault="00BB76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651" w:rsidRPr="00BB7651" w:rsidRDefault="00BB7651">
    <w:pPr>
      <w:pStyle w:val="FSHNormal"/>
      <w:tabs>
        <w:tab w:val="right" w:pos="5840"/>
      </w:tabs>
    </w:pPr>
    <w:r w:rsidRPr="00BB7651">
      <w:br/>
    </w:r>
    <w:r w:rsidRPr="00BB7651">
      <w:fldChar w:fldCharType="begin" w:fldLock="1"/>
    </w:r>
    <w:r w:rsidRPr="00BB7651">
      <w:instrText xml:space="preserve"> DOCPROPERTY</w:instrText>
    </w:r>
    <w:r w:rsidRPr="00BB7651">
      <w:rPr>
        <w:sz w:val="18"/>
      </w:rPr>
      <w:instrText xml:space="preserve"> "YearUser" *\charformat </w:instrText>
    </w:r>
    <w:r w:rsidRPr="00BB7651">
      <w:fldChar w:fldCharType="separate"/>
    </w:r>
    <w:r w:rsidRPr="00BB7651">
      <w:t>2009/10</w:t>
    </w:r>
    <w:r w:rsidRPr="00BB7651">
      <w:fldChar w:fldCharType="end"/>
    </w:r>
    <w:r w:rsidRPr="00BB7651">
      <w:t xml:space="preserve"> </w:t>
    </w:r>
    <w:r w:rsidRPr="00BB7651">
      <w:tab/>
      <w:t xml:space="preserve">mnr: </w:t>
    </w:r>
    <w:r w:rsidRPr="00BB7651">
      <w:fldChar w:fldCharType="begin" w:fldLock="1"/>
    </w:r>
    <w:r w:rsidRPr="00BB7651">
      <w:instrText xml:space="preserve"> DOCPROPERTY</w:instrText>
    </w:r>
    <w:r w:rsidRPr="00BB7651">
      <w:rPr>
        <w:sz w:val="18"/>
      </w:rPr>
      <w:instrText xml:space="preserve"> "Motionsnummer" *\charformat </w:instrText>
    </w:r>
    <w:r w:rsidRPr="00BB7651">
      <w:fldChar w:fldCharType="separate"/>
    </w:r>
    <w:r w:rsidRPr="00BB7651">
      <w:t>U228</w:t>
    </w:r>
    <w:r w:rsidRPr="00BB7651">
      <w:fldChar w:fldCharType="end"/>
    </w:r>
    <w:r w:rsidRPr="00BB7651">
      <w:br/>
    </w:r>
    <w:r w:rsidRPr="00BB7651">
      <w:fldChar w:fldCharType="begin" w:fldLock="1"/>
    </w:r>
    <w:r w:rsidRPr="00BB7651">
      <w:instrText xml:space="preserve"> DOCPROPERTY</w:instrText>
    </w:r>
    <w:r w:rsidRPr="00BB7651">
      <w:rPr>
        <w:sz w:val="18"/>
      </w:rPr>
      <w:instrText xml:space="preserve"> "Samling" *\charformat </w:instrText>
    </w:r>
    <w:r w:rsidRPr="00BB7651">
      <w:fldChar w:fldCharType="end"/>
    </w:r>
    <w:r w:rsidRPr="00BB7651">
      <w:tab/>
      <w:t xml:space="preserve">pnr: </w:t>
    </w:r>
    <w:r w:rsidRPr="00BB7651">
      <w:fldChar w:fldCharType="begin" w:fldLock="1"/>
    </w:r>
    <w:r w:rsidRPr="00BB7651">
      <w:instrText xml:space="preserve"> DOCPROPERTY</w:instrText>
    </w:r>
    <w:r w:rsidRPr="00BB7651">
      <w:rPr>
        <w:sz w:val="18"/>
      </w:rPr>
      <w:instrText xml:space="preserve"> "Partinummer" *\charformat </w:instrText>
    </w:r>
    <w:r w:rsidRPr="00BB7651">
      <w:fldChar w:fldCharType="separate"/>
    </w:r>
    <w:r w:rsidRPr="00BB7651">
      <w:t>s16007</w:t>
    </w:r>
    <w:r w:rsidRPr="00BB7651">
      <w:fldChar w:fldCharType="end"/>
    </w:r>
  </w:p>
  <w:p w:rsidR="00BB7651" w:rsidRPr="00BB7651" w:rsidRDefault="00BB7651">
    <w:pPr>
      <w:pStyle w:val="FSHRub1"/>
    </w:pPr>
    <w:r w:rsidRPr="00BB7651">
      <w:t>Motion till riksdagen</w:t>
    </w:r>
    <w:r w:rsidRPr="00BB7651">
      <w:br/>
    </w:r>
    <w:r w:rsidRPr="00BB7651">
      <w:fldChar w:fldCharType="begin" w:fldLock="1"/>
    </w:r>
    <w:r w:rsidRPr="00BB7651">
      <w:instrText xml:space="preserve"> DOCPROPERTY "YearUser" *\charformat </w:instrText>
    </w:r>
    <w:r w:rsidRPr="00BB7651">
      <w:fldChar w:fldCharType="separate"/>
    </w:r>
    <w:r w:rsidRPr="00BB7651">
      <w:t>2009/10</w:t>
    </w:r>
    <w:r w:rsidRPr="00BB7651">
      <w:fldChar w:fldCharType="end"/>
    </w:r>
    <w:r w:rsidRPr="00BB7651">
      <w:t>:</w:t>
    </w:r>
    <w:r w:rsidRPr="00BB7651">
      <w:fldChar w:fldCharType="begin" w:fldLock="1"/>
    </w:r>
    <w:r w:rsidRPr="00BB7651">
      <w:instrText xml:space="preserve"> DOCPROPERTY "Motionsnummer" *\charformat </w:instrText>
    </w:r>
    <w:r w:rsidRPr="00BB7651">
      <w:fldChar w:fldCharType="separate"/>
    </w:r>
    <w:r w:rsidRPr="00BB7651">
      <w:t>U228</w:t>
    </w:r>
    <w:r w:rsidRPr="00BB7651">
      <w:fldChar w:fldCharType="end"/>
    </w:r>
  </w:p>
  <w:p w:rsidR="00BB7651" w:rsidRPr="00BB7651" w:rsidRDefault="00BB7651">
    <w:pPr>
      <w:pStyle w:val="FSHNormalS5"/>
    </w:pPr>
    <w:r w:rsidRPr="00BB7651">
      <w:fldChar w:fldCharType="begin" w:fldLock="1"/>
    </w:r>
    <w:r w:rsidRPr="00BB7651">
      <w:instrText xml:space="preserve"> DOCPROPERTY "MotionarText" *\charformat </w:instrText>
    </w:r>
    <w:r w:rsidRPr="00BB7651">
      <w:fldChar w:fldCharType="separate"/>
    </w:r>
    <w:r w:rsidRPr="00BB7651">
      <w:t>av Carina Hägg (s)</w:t>
    </w:r>
    <w:r w:rsidRPr="00BB7651">
      <w:fldChar w:fldCharType="end"/>
    </w:r>
    <w:r w:rsidRPr="00BB7651">
      <w:br/>
    </w:r>
    <w:r w:rsidRPr="00BB7651">
      <w:fldChar w:fldCharType="begin" w:fldLock="1"/>
    </w:r>
    <w:r w:rsidRPr="00BB7651">
      <w:instrText xml:space="preserve"> DOCPROPERTY "SvarFrasKort" *\charformat </w:instrText>
    </w:r>
    <w:r w:rsidRPr="00BB7651">
      <w:fldChar w:fldCharType="end"/>
    </w:r>
  </w:p>
  <w:p w:rsidR="00BB7651" w:rsidRPr="00BB7651" w:rsidRDefault="00BB7651">
    <w:pPr>
      <w:pStyle w:val="FSHTitel"/>
    </w:pPr>
    <w:r w:rsidRPr="00BB7651">
      <w:fldChar w:fldCharType="begin" w:fldLock="1"/>
    </w:r>
    <w:r w:rsidRPr="00BB7651">
      <w:instrText xml:space="preserve"> DOCPROPERTY</w:instrText>
    </w:r>
    <w:r w:rsidRPr="00BB7651">
      <w:rPr>
        <w:sz w:val="18"/>
      </w:rPr>
      <w:instrText xml:space="preserve"> "RubrikSvar" *\charformat </w:instrText>
    </w:r>
    <w:r w:rsidRPr="00BB7651">
      <w:fldChar w:fldCharType="separate"/>
    </w:r>
    <w:r w:rsidRPr="00BB7651">
      <w:t>Flyktingar från Etiopien</w:t>
    </w:r>
    <w:r w:rsidRPr="00BB7651">
      <w:fldChar w:fldCharType="end"/>
    </w:r>
  </w:p>
  <w:p w:rsidR="00BB7651" w:rsidRPr="00BB7651" w:rsidRDefault="00BB7651">
    <w:pPr>
      <w:pStyle w:val="Normal00"/>
    </w:pPr>
  </w:p>
  <w:p w:rsidR="00BB7651" w:rsidRPr="00BB7651" w:rsidRDefault="00BB76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638205">
    <w:abstractNumId w:val="8"/>
  </w:num>
  <w:num w:numId="2" w16cid:durableId="1590457031">
    <w:abstractNumId w:val="9"/>
  </w:num>
  <w:num w:numId="3" w16cid:durableId="432020953">
    <w:abstractNumId w:val="8"/>
  </w:num>
  <w:num w:numId="4" w16cid:durableId="1098404953">
    <w:abstractNumId w:val="9"/>
  </w:num>
  <w:num w:numId="5" w16cid:durableId="852765017">
    <w:abstractNumId w:val="13"/>
  </w:num>
  <w:num w:numId="6" w16cid:durableId="2043968340">
    <w:abstractNumId w:val="10"/>
  </w:num>
  <w:num w:numId="7" w16cid:durableId="492599093">
    <w:abstractNumId w:val="11"/>
  </w:num>
  <w:num w:numId="8" w16cid:durableId="20592037">
    <w:abstractNumId w:val="12"/>
  </w:num>
  <w:num w:numId="9" w16cid:durableId="1087386251">
    <w:abstractNumId w:val="8"/>
  </w:num>
  <w:num w:numId="10" w16cid:durableId="1037047906">
    <w:abstractNumId w:val="3"/>
  </w:num>
  <w:num w:numId="11" w16cid:durableId="294222389">
    <w:abstractNumId w:val="2"/>
  </w:num>
  <w:num w:numId="12" w16cid:durableId="183523546">
    <w:abstractNumId w:val="1"/>
  </w:num>
  <w:num w:numId="13" w16cid:durableId="1683580849">
    <w:abstractNumId w:val="0"/>
  </w:num>
  <w:num w:numId="14" w16cid:durableId="906067697">
    <w:abstractNumId w:val="9"/>
  </w:num>
  <w:num w:numId="15" w16cid:durableId="640230399">
    <w:abstractNumId w:val="7"/>
  </w:num>
  <w:num w:numId="16" w16cid:durableId="365299179">
    <w:abstractNumId w:val="6"/>
  </w:num>
  <w:num w:numId="17" w16cid:durableId="1113326243">
    <w:abstractNumId w:val="5"/>
  </w:num>
  <w:num w:numId="18" w16cid:durableId="1419251080">
    <w:abstractNumId w:val="4"/>
  </w:num>
  <w:num w:numId="19" w16cid:durableId="1283878817">
    <w:abstractNumId w:val="11"/>
  </w:num>
  <w:num w:numId="20" w16cid:durableId="1206216598">
    <w:abstractNumId w:val="10"/>
  </w:num>
  <w:num w:numId="21" w16cid:durableId="587543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BE505140-C6B7-4A61-8BC7-AD683366E765}"/>
  </w:docVars>
  <w:rsids>
    <w:rsidRoot w:val="009917FF"/>
    <w:rsid w:val="009917FF"/>
    <w:rsid w:val="00BB76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21C329B-C332-4F69-A1E7-16C25957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1161</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s16007</vt:lpstr>
    </vt:vector>
  </TitlesOfParts>
  <Company>Riksdagen</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s16007</dc:title>
  <dc:subject>s16007</dc:subject>
  <dc:creator>Riksdagen</dc:creator>
  <cp:keywords>Riksdagen</cp:keywords>
  <dc:description>Nya formatmallshantering för förslag+urix bakåtkomp+könamn</dc:description>
  <cp:lastModifiedBy>Lars Brink</cp:lastModifiedBy>
  <cp:revision>2</cp:revision>
  <cp:lastPrinted>2009-11-11T11:40:00Z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Flyktingar från Etiopien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Flyktingar från Etiopien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20092010000000000115000160070069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20092010000000000115000160070069</vt:lpwstr>
  </property>
  <property fmtid="{D5CDD505-2E9C-101B-9397-08002B2CF9AE}" pid="50" name="nummer">
    <vt:lpwstr>228</vt:lpwstr>
  </property>
  <property fmtid="{D5CDD505-2E9C-101B-9397-08002B2CF9AE}" pid="51" name="utskottsbeteckning">
    <vt:lpwstr>U</vt:lpwstr>
  </property>
  <property fmtid="{D5CDD505-2E9C-101B-9397-08002B2CF9AE}" pid="52" name="GlobalUID">
    <vt:lpwstr>{F80EE964-BCB7-46F7-9B4C-6AC2596807FC}</vt:lpwstr>
  </property>
  <property fmtid="{D5CDD505-2E9C-101B-9397-08002B2CF9AE}" pid="53" name="Överföringar">
    <vt:i4>0</vt:i4>
  </property>
  <property fmtid="{D5CDD505-2E9C-101B-9397-08002B2CF9AE}" pid="54" name="Checksum">
    <vt:lpwstr>*1011308550400*</vt:lpwstr>
  </property>
  <property fmtid="{D5CDD505-2E9C-101B-9397-08002B2CF9AE}" pid="55" name="skuggnummer">
    <vt:lpwstr>643</vt:lpwstr>
  </property>
  <property fmtid="{D5CDD505-2E9C-101B-9397-08002B2CF9AE}" pid="56" name="urixVersion">
    <vt:lpwstr>4.0.0.9</vt:lpwstr>
  </property>
  <property fmtid="{D5CDD505-2E9C-101B-9397-08002B2CF9AE}" pid="57" name="urixOrigin">
    <vt:lpwstr>091111 12:40:08.362</vt:lpwstr>
  </property>
  <property fmtid="{D5CDD505-2E9C-101B-9397-08002B2CF9AE}" pid="58" name="urixGuid">
    <vt:lpwstr>{17A7FE7C-FA83-40E8-A66A-3A38FABA542C}</vt:lpwstr>
  </property>
</Properties>
</file>