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CC6" w:rsidRPr="00A83CC6" w:rsidRDefault="00A83CC6">
      <w:pPr>
        <w:pStyle w:val="Frslagsrubrik"/>
      </w:pPr>
      <w:r w:rsidRPr="00A83CC6">
        <w:t>Förslag till riksdagsbeslut</w:t>
      </w:r>
    </w:p>
    <w:p w:rsidR="00A83CC6" w:rsidRPr="00A83CC6" w:rsidRDefault="00A83CC6">
      <w:pPr>
        <w:pStyle w:val="Hemstlatt"/>
        <w:ind w:left="0"/>
      </w:pPr>
      <w:r w:rsidRPr="00A83CC6">
        <w:t>Riksdagen tillkännager för regeringen som sin mening vad som anförs i motionen om behovet av en ändring i arbetsmiljöl</w:t>
      </w:r>
      <w:r w:rsidRPr="00A83CC6">
        <w:t>a</w:t>
      </w:r>
      <w:r w:rsidRPr="00A83CC6">
        <w:t>gen.</w:t>
      </w:r>
    </w:p>
    <w:p w:rsidR="00A83CC6" w:rsidRPr="00A83CC6" w:rsidRDefault="00A83CC6">
      <w:pPr>
        <w:pStyle w:val="Rubrik1"/>
      </w:pPr>
      <w:r w:rsidRPr="00A83CC6">
        <w:t>Motivering</w:t>
      </w:r>
    </w:p>
    <w:p w:rsidR="00A83CC6" w:rsidRPr="00A83CC6" w:rsidRDefault="00A83CC6">
      <w:r w:rsidRPr="00A83CC6">
        <w:t>Diskriminering och kränkande särbehandling på en arbetsplats är en vanlig orsak till att många människor försvinner från arbetslivet. En del har en län</w:t>
      </w:r>
      <w:r w:rsidRPr="00A83CC6">
        <w:t>g</w:t>
      </w:r>
      <w:r w:rsidRPr="00A83CC6">
        <w:t>re tids sjukskrivning framför sig, en del försvinner för gott.</w:t>
      </w:r>
    </w:p>
    <w:p w:rsidR="00A83CC6" w:rsidRPr="00A83CC6" w:rsidRDefault="00A83CC6">
      <w:pPr>
        <w:pStyle w:val="Normaltindrag"/>
      </w:pPr>
      <w:r w:rsidRPr="00A83CC6">
        <w:t>Arbetsgivaren har ett ansvar för att planera arbetet så att kränkande särb</w:t>
      </w:r>
      <w:r w:rsidRPr="00A83CC6">
        <w:t>e</w:t>
      </w:r>
      <w:r w:rsidRPr="00A83CC6">
        <w:t>handling så långt som möjligt förebyggs. Arbetsmiljöverket har en av rege</w:t>
      </w:r>
      <w:r w:rsidRPr="00A83CC6">
        <w:t>r</w:t>
      </w:r>
      <w:r w:rsidRPr="00A83CC6">
        <w:t>ingen utpekad uppgift att arbeta för rätten till sunda, säkra och utvecklande arbetsförhållanden och skall kunna kontrollera och inspektera arbetsplatser som en del av ett förebyggande arbete och som en del av särskilda kontroller.</w:t>
      </w:r>
    </w:p>
    <w:p w:rsidR="00A83CC6" w:rsidRPr="00A83CC6" w:rsidRDefault="00A83CC6">
      <w:pPr>
        <w:pStyle w:val="Normaltindrag"/>
      </w:pPr>
      <w:r w:rsidRPr="00A83CC6">
        <w:t>När en inspektion av en arbetsplats företas, som ett led i en anmäld skada på grund av kränkande särbehandling, så får enligt arbetsmiljölagen den drabbade inte delta i inspektionen. Enligt 9 kap. 3 § arbe</w:t>
      </w:r>
      <w:r w:rsidRPr="00A83CC6">
        <w:t>tsmiljölagen, så har inte en enskild person heller rätt att överklaga ett ärende, även om han eller hon varit involverad i eller är orsak till ärendet. Endast huvudskyddsombud, annat skyddsombud eller facklig organisation har den rätten, enligt denna lag. Det är orimligt att en drabbad person inte kan göra sin röst hörd i ett ärende som är av största betydelse för den enskildes framtid och fortsatta arbetsliv.</w:t>
      </w:r>
    </w:p>
    <w:p w:rsidR="00A83CC6" w:rsidRPr="00A83CC6" w:rsidRDefault="00A83CC6">
      <w:pPr>
        <w:pStyle w:val="Normaltindrag"/>
      </w:pPr>
      <w:r w:rsidRPr="00A83CC6">
        <w:t>Regeringen bör snarast se över möjligheten för en enskild person att besv</w:t>
      </w:r>
      <w:r w:rsidRPr="00A83CC6">
        <w:t>ä</w:t>
      </w:r>
      <w:r w:rsidRPr="00A83CC6">
        <w:t>ra sig över ett ärende, där man själv är drabbad och den enskilde bör även ges möjlighet att närvara under en inspektion angående det aktuella fallet.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CC6">
        <w:trPr>
          <w:cantSplit/>
        </w:trPr>
        <w:tc>
          <w:tcPr>
            <w:tcW w:w="3046" w:type="dxa"/>
          </w:tcPr>
          <w:p w:rsidR="00A83CC6" w:rsidRPr="00A83CC6" w:rsidRDefault="00A83CC6">
            <w:pPr>
              <w:pStyle w:val="UnderskriftDatum"/>
              <w:spacing w:before="240"/>
            </w:pPr>
            <w:r w:rsidRPr="00A83CC6">
              <w:lastRenderedPageBreak/>
              <w:t>Stockholm den 1 oktober 2009</w:t>
            </w:r>
          </w:p>
        </w:tc>
        <w:tc>
          <w:tcPr>
            <w:tcW w:w="3047" w:type="dxa"/>
          </w:tcPr>
          <w:p w:rsidR="00A83CC6" w:rsidRPr="00A83CC6" w:rsidRDefault="00A83CC6">
            <w:pPr>
              <w:pStyle w:val="Underskrifter"/>
              <w:spacing w:before="240"/>
            </w:pPr>
          </w:p>
        </w:tc>
      </w:tr>
      <w:tr w:rsidR="00000000" w:rsidRPr="00A83CC6">
        <w:trPr>
          <w:cantSplit/>
        </w:trPr>
        <w:tc>
          <w:tcPr>
            <w:tcW w:w="3046" w:type="dxa"/>
          </w:tcPr>
          <w:p w:rsidR="00A83CC6" w:rsidRPr="00A83CC6" w:rsidRDefault="00A83CC6">
            <w:pPr>
              <w:pStyle w:val="Underskrifter"/>
            </w:pPr>
            <w:r w:rsidRPr="00A83CC6">
              <w:t>Christer Winbäck (fp)</w:t>
            </w:r>
          </w:p>
        </w:tc>
        <w:tc>
          <w:tcPr>
            <w:tcW w:w="3046" w:type="dxa"/>
          </w:tcPr>
          <w:p w:rsidR="00A83CC6" w:rsidRPr="00A83CC6" w:rsidRDefault="00A83CC6">
            <w:pPr>
              <w:pStyle w:val="Underskrifter"/>
            </w:pPr>
          </w:p>
        </w:tc>
      </w:tr>
    </w:tbl>
    <w:p w:rsidR="00A83CC6" w:rsidRPr="00A83CC6" w:rsidRDefault="00A83CC6">
      <w:pPr>
        <w:pStyle w:val="Normaltindrag"/>
      </w:pPr>
    </w:p>
    <w:sectPr w:rsidR="00000000" w:rsidRPr="00A83C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CC6" w:rsidRPr="00A83CC6" w:rsidRDefault="00A83CC6">
      <w:r w:rsidRPr="00A83CC6">
        <w:separator/>
      </w:r>
    </w:p>
  </w:endnote>
  <w:endnote w:type="continuationSeparator" w:id="0">
    <w:p w:rsidR="00A83CC6" w:rsidRPr="00A83CC6" w:rsidRDefault="00A83CC6">
      <w:r w:rsidRPr="00A83C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Sidfot"/>
    </w:pPr>
    <w:r w:rsidRPr="00A83C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9799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C6" w:rsidRDefault="00A83C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CC6" w:rsidRDefault="00A83C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Sidfot"/>
    </w:pPr>
    <w:r w:rsidRPr="00A83C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923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C6" w:rsidRDefault="00A83C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CC6" w:rsidRDefault="00A83C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Sidfot"/>
    </w:pPr>
    <w:r w:rsidRPr="00A83C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260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C6" w:rsidRDefault="00A83C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CC6" w:rsidRDefault="00A83C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CC6" w:rsidRPr="00A83CC6" w:rsidRDefault="00A83CC6">
      <w:r w:rsidRPr="00A83CC6">
        <w:separator/>
      </w:r>
    </w:p>
  </w:footnote>
  <w:footnote w:type="continuationSeparator" w:id="0">
    <w:p w:rsidR="00A83CC6" w:rsidRPr="00A83CC6" w:rsidRDefault="00A83CC6">
      <w:r w:rsidRPr="00A83C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Sidhuvud"/>
    </w:pPr>
    <w:r w:rsidRPr="00A83C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048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C6" w:rsidRDefault="00A83C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CC6" w:rsidRDefault="00A83C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Sidhuvud"/>
    </w:pPr>
    <w:r w:rsidRPr="00A83C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136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C6" w:rsidRDefault="00A83C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CC6" w:rsidRDefault="00A83C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FSHNormal"/>
      <w:tabs>
        <w:tab w:val="right" w:pos="5840"/>
      </w:tabs>
    </w:pPr>
    <w:r w:rsidRPr="00A83CC6">
      <w:br/>
    </w:r>
    <w:r w:rsidRPr="00A83CC6">
      <w:fldChar w:fldCharType="begin" w:fldLock="1"/>
    </w:r>
    <w:r w:rsidRPr="00A83CC6">
      <w:instrText xml:space="preserve"> DOCPROPERTY</w:instrText>
    </w:r>
    <w:r w:rsidRPr="00A83CC6">
      <w:rPr>
        <w:sz w:val="18"/>
      </w:rPr>
      <w:instrText xml:space="preserve"> "YearUser" *\charformat </w:instrText>
    </w:r>
    <w:r w:rsidRPr="00A83CC6">
      <w:fldChar w:fldCharType="separate"/>
    </w:r>
    <w:r w:rsidRPr="00A83CC6">
      <w:t>2009/10</w:t>
    </w:r>
    <w:r w:rsidRPr="00A83CC6">
      <w:fldChar w:fldCharType="end"/>
    </w:r>
    <w:r w:rsidRPr="00A83CC6">
      <w:t xml:space="preserve"> </w:t>
    </w:r>
    <w:r w:rsidRPr="00A83CC6">
      <w:tab/>
      <w:t xml:space="preserve">mnr: </w:t>
    </w:r>
    <w:r w:rsidRPr="00A83CC6">
      <w:fldChar w:fldCharType="begin" w:fldLock="1"/>
    </w:r>
    <w:r w:rsidRPr="00A83CC6">
      <w:instrText xml:space="preserve"> DOCPROPERTY</w:instrText>
    </w:r>
    <w:r w:rsidRPr="00A83CC6">
      <w:rPr>
        <w:sz w:val="18"/>
      </w:rPr>
      <w:instrText xml:space="preserve"> "Motionsnummer" *\charformat </w:instrText>
    </w:r>
    <w:r w:rsidRPr="00A83CC6">
      <w:fldChar w:fldCharType="separate"/>
    </w:r>
    <w:r w:rsidRPr="00A83CC6">
      <w:t>A234</w:t>
    </w:r>
    <w:r w:rsidRPr="00A83CC6">
      <w:fldChar w:fldCharType="end"/>
    </w:r>
    <w:r w:rsidRPr="00A83CC6">
      <w:br/>
    </w:r>
    <w:r w:rsidRPr="00A83CC6">
      <w:fldChar w:fldCharType="begin" w:fldLock="1"/>
    </w:r>
    <w:r w:rsidRPr="00A83CC6">
      <w:instrText xml:space="preserve"> DOCPROPERTY</w:instrText>
    </w:r>
    <w:r w:rsidRPr="00A83CC6">
      <w:rPr>
        <w:sz w:val="18"/>
      </w:rPr>
      <w:instrText xml:space="preserve"> "Samling" *\charformat </w:instrText>
    </w:r>
    <w:r w:rsidRPr="00A83CC6">
      <w:fldChar w:fldCharType="end"/>
    </w:r>
    <w:r w:rsidRPr="00A83CC6">
      <w:tab/>
      <w:t xml:space="preserve">pnr: </w:t>
    </w:r>
    <w:r w:rsidRPr="00A83CC6">
      <w:fldChar w:fldCharType="begin" w:fldLock="1"/>
    </w:r>
    <w:r w:rsidRPr="00A83CC6">
      <w:instrText xml:space="preserve"> DOCPROPERTY</w:instrText>
    </w:r>
    <w:r w:rsidRPr="00A83CC6">
      <w:rPr>
        <w:sz w:val="18"/>
      </w:rPr>
      <w:instrText xml:space="preserve"> "Partinummer" *\charformat </w:instrText>
    </w:r>
    <w:r w:rsidRPr="00A83CC6">
      <w:fldChar w:fldCharType="separate"/>
    </w:r>
    <w:r w:rsidRPr="00A83CC6">
      <w:t>fp1101</w:t>
    </w:r>
    <w:r w:rsidRPr="00A83CC6">
      <w:fldChar w:fldCharType="end"/>
    </w:r>
  </w:p>
  <w:p w:rsidR="00A83CC6" w:rsidRPr="00A83CC6" w:rsidRDefault="00A83CC6">
    <w:pPr>
      <w:pStyle w:val="FSHRub1"/>
    </w:pPr>
    <w:r w:rsidRPr="00A83CC6">
      <w:t>Motion till riksdagen</w:t>
    </w:r>
    <w:r w:rsidRPr="00A83CC6">
      <w:br/>
    </w:r>
    <w:r w:rsidRPr="00A83CC6">
      <w:fldChar w:fldCharType="begin" w:fldLock="1"/>
    </w:r>
    <w:r w:rsidRPr="00A83CC6">
      <w:instrText xml:space="preserve"> DOCPROPERTY "YearUser" *\charformat </w:instrText>
    </w:r>
    <w:r w:rsidRPr="00A83CC6">
      <w:fldChar w:fldCharType="separate"/>
    </w:r>
    <w:r w:rsidRPr="00A83CC6">
      <w:t>2009/10</w:t>
    </w:r>
    <w:r w:rsidRPr="00A83CC6">
      <w:fldChar w:fldCharType="end"/>
    </w:r>
    <w:r w:rsidRPr="00A83CC6">
      <w:t>:</w:t>
    </w:r>
    <w:r w:rsidRPr="00A83CC6">
      <w:fldChar w:fldCharType="begin" w:fldLock="1"/>
    </w:r>
    <w:r w:rsidRPr="00A83CC6">
      <w:instrText xml:space="preserve"> DOCPROPERTY "Motionsnummer" *\charformat </w:instrText>
    </w:r>
    <w:r w:rsidRPr="00A83CC6">
      <w:fldChar w:fldCharType="separate"/>
    </w:r>
    <w:r w:rsidRPr="00A83CC6">
      <w:t>A234</w:t>
    </w:r>
    <w:r w:rsidRPr="00A83CC6">
      <w:fldChar w:fldCharType="end"/>
    </w:r>
  </w:p>
  <w:p w:rsidR="00A83CC6" w:rsidRPr="00A83CC6" w:rsidRDefault="00A83CC6">
    <w:pPr>
      <w:pStyle w:val="FSHNormalS5"/>
    </w:pPr>
    <w:r w:rsidRPr="00A83CC6">
      <w:fldChar w:fldCharType="begin" w:fldLock="1"/>
    </w:r>
    <w:r w:rsidRPr="00A83CC6">
      <w:instrText xml:space="preserve"> DOCPROPERTY "MotionarText" *\charformat </w:instrText>
    </w:r>
    <w:r w:rsidRPr="00A83CC6">
      <w:fldChar w:fldCharType="separate"/>
    </w:r>
    <w:r w:rsidRPr="00A83CC6">
      <w:t>av Christer Winbäck (fp)</w:t>
    </w:r>
    <w:r w:rsidRPr="00A83CC6">
      <w:fldChar w:fldCharType="end"/>
    </w:r>
    <w:r w:rsidRPr="00A83CC6">
      <w:br/>
    </w:r>
    <w:r w:rsidRPr="00A83CC6">
      <w:fldChar w:fldCharType="begin" w:fldLock="1"/>
    </w:r>
    <w:r w:rsidRPr="00A83CC6">
      <w:instrText xml:space="preserve"> DOCPROPERTY "SvarFrasKort" *\charformat </w:instrText>
    </w:r>
    <w:r w:rsidRPr="00A83CC6">
      <w:fldChar w:fldCharType="end"/>
    </w:r>
  </w:p>
  <w:p w:rsidR="00A83CC6" w:rsidRPr="00A83CC6" w:rsidRDefault="00A83CC6">
    <w:pPr>
      <w:pStyle w:val="FSHTitel"/>
    </w:pPr>
    <w:r w:rsidRPr="00A83CC6">
      <w:fldChar w:fldCharType="begin" w:fldLock="1"/>
    </w:r>
    <w:r w:rsidRPr="00A83CC6">
      <w:instrText xml:space="preserve"> DOCPROPERTY</w:instrText>
    </w:r>
    <w:r w:rsidRPr="00A83CC6">
      <w:rPr>
        <w:sz w:val="18"/>
      </w:rPr>
      <w:instrText xml:space="preserve"> "RubrikSvar" *\charformat </w:instrText>
    </w:r>
    <w:r w:rsidRPr="00A83CC6">
      <w:fldChar w:fldCharType="separate"/>
    </w:r>
    <w:r w:rsidRPr="00A83CC6">
      <w:t>Möjlighet att kunna klaga inför Arbetsmiljöverket</w:t>
    </w:r>
    <w:r w:rsidRPr="00A83CC6">
      <w:fldChar w:fldCharType="end"/>
    </w:r>
  </w:p>
  <w:p w:rsidR="00A83CC6" w:rsidRPr="00A83CC6" w:rsidRDefault="00A83CC6">
    <w:pPr>
      <w:pStyle w:val="Normal00"/>
    </w:pPr>
  </w:p>
  <w:p w:rsidR="00A83CC6" w:rsidRPr="00A83CC6" w:rsidRDefault="00A83C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925320">
    <w:abstractNumId w:val="8"/>
  </w:num>
  <w:num w:numId="2" w16cid:durableId="724186870">
    <w:abstractNumId w:val="9"/>
  </w:num>
  <w:num w:numId="3" w16cid:durableId="652756248">
    <w:abstractNumId w:val="8"/>
  </w:num>
  <w:num w:numId="4" w16cid:durableId="1872911954">
    <w:abstractNumId w:val="9"/>
  </w:num>
  <w:num w:numId="5" w16cid:durableId="923688923">
    <w:abstractNumId w:val="13"/>
  </w:num>
  <w:num w:numId="6" w16cid:durableId="613054893">
    <w:abstractNumId w:val="10"/>
  </w:num>
  <w:num w:numId="7" w16cid:durableId="813137242">
    <w:abstractNumId w:val="11"/>
  </w:num>
  <w:num w:numId="8" w16cid:durableId="939872347">
    <w:abstractNumId w:val="12"/>
  </w:num>
  <w:num w:numId="9" w16cid:durableId="178468794">
    <w:abstractNumId w:val="8"/>
  </w:num>
  <w:num w:numId="10" w16cid:durableId="684795407">
    <w:abstractNumId w:val="3"/>
  </w:num>
  <w:num w:numId="11" w16cid:durableId="1248928741">
    <w:abstractNumId w:val="2"/>
  </w:num>
  <w:num w:numId="12" w16cid:durableId="1269771428">
    <w:abstractNumId w:val="1"/>
  </w:num>
  <w:num w:numId="13" w16cid:durableId="1444154727">
    <w:abstractNumId w:val="0"/>
  </w:num>
  <w:num w:numId="14" w16cid:durableId="1520312968">
    <w:abstractNumId w:val="9"/>
  </w:num>
  <w:num w:numId="15" w16cid:durableId="2052991956">
    <w:abstractNumId w:val="7"/>
  </w:num>
  <w:num w:numId="16" w16cid:durableId="521667584">
    <w:abstractNumId w:val="6"/>
  </w:num>
  <w:num w:numId="17" w16cid:durableId="466164493">
    <w:abstractNumId w:val="5"/>
  </w:num>
  <w:num w:numId="18" w16cid:durableId="1916276835">
    <w:abstractNumId w:val="4"/>
  </w:num>
  <w:num w:numId="19" w16cid:durableId="1344474404">
    <w:abstractNumId w:val="11"/>
  </w:num>
  <w:num w:numId="20" w16cid:durableId="1404645893">
    <w:abstractNumId w:val="10"/>
  </w:num>
  <w:num w:numId="21" w16cid:durableId="932977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FF07056-9456-496C-B49E-6961846FBDAC}"/>
  </w:docVars>
  <w:rsids>
    <w:rsidRoot w:val="0078604A"/>
    <w:rsid w:val="0078604A"/>
    <w:rsid w:val="00A83C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A538B40-41F4-46BC-9C8C-615885AE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1442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fp1101</vt:lpstr>
    </vt:vector>
  </TitlesOfParts>
  <Company>Riksdagen</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fp1101</dc:title>
  <dc:subject>fp1101</dc:subject>
  <dc:creator>Riksdagen</dc:creator>
  <cp:keywords>Riksdagen</cp:keywords>
  <dc:description>Nya formatmallshantering för förslag+urix bakåtkomp+könamn</dc:description>
  <cp:lastModifiedBy>Lars Brink</cp:lastModifiedBy>
  <cp:revision>2</cp:revision>
  <cp:lastPrinted>2009-11-28T12:23:00Z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Möjlighet att kunna klaga inför Arbetsmiljöverket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kunna klaga inför Arbetsmiljöverket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20092010000001020112000011010069</vt:lpwstr>
  </property>
  <property fmtid="{D5CDD505-2E9C-101B-9397-08002B2CF9AE}" pid="47" name="datum">
    <vt:lpwstr>091001</vt:lpwstr>
  </property>
  <property fmtid="{D5CDD505-2E9C-101B-9397-08002B2CF9AE}" pid="48" name="avsändar-e-post">
    <vt:lpwstr>sofia.konberg@riksdagen.se</vt:lpwstr>
  </property>
  <property fmtid="{D5CDD505-2E9C-101B-9397-08002B2CF9AE}" pid="49" name="id">
    <vt:lpwstr>20092010000001020112000011010069</vt:lpwstr>
  </property>
  <property fmtid="{D5CDD505-2E9C-101B-9397-08002B2CF9AE}" pid="50" name="nummer">
    <vt:lpwstr>234</vt:lpwstr>
  </property>
  <property fmtid="{D5CDD505-2E9C-101B-9397-08002B2CF9AE}" pid="51" name="utskottsbeteckning">
    <vt:lpwstr>A</vt:lpwstr>
  </property>
  <property fmtid="{D5CDD505-2E9C-101B-9397-08002B2CF9AE}" pid="52" name="GlobalUID">
    <vt:lpwstr>{A98A1BC4-5E5C-404E-B57A-2307078F954D}</vt:lpwstr>
  </property>
  <property fmtid="{D5CDD505-2E9C-101B-9397-08002B2CF9AE}" pid="53" name="Överföringar">
    <vt:i4>0</vt:i4>
  </property>
  <property fmtid="{D5CDD505-2E9C-101B-9397-08002B2CF9AE}" pid="54" name="Checksum">
    <vt:lpwstr>*1002478549813*</vt:lpwstr>
  </property>
  <property fmtid="{D5CDD505-2E9C-101B-9397-08002B2CF9AE}" pid="55" name="skuggnummer">
    <vt:lpwstr>850</vt:lpwstr>
  </property>
  <property fmtid="{D5CDD505-2E9C-101B-9397-08002B2CF9AE}" pid="56" name="urixVersion">
    <vt:lpwstr>4.0.0.9</vt:lpwstr>
  </property>
  <property fmtid="{D5CDD505-2E9C-101B-9397-08002B2CF9AE}" pid="57" name="urixOrigin">
    <vt:lpwstr>091128 13:24:01.483</vt:lpwstr>
  </property>
  <property fmtid="{D5CDD505-2E9C-101B-9397-08002B2CF9AE}" pid="58" name="urixGuid">
    <vt:lpwstr>{2DC01920-1137-467E-A3A3-AAE3D81923C3}</vt:lpwstr>
  </property>
</Properties>
</file>