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B5C13" w14:textId="2DF2C72A" w:rsidR="004B47B0" w:rsidRDefault="004B47B0" w:rsidP="00DA0661">
      <w:pPr>
        <w:pStyle w:val="Rubrik"/>
      </w:pPr>
      <w:bookmarkStart w:id="0" w:name="Start"/>
      <w:bookmarkEnd w:id="0"/>
      <w:r>
        <w:t xml:space="preserve">Svar på fråga 2017/18:1478 av Markus </w:t>
      </w:r>
      <w:proofErr w:type="spellStart"/>
      <w:r>
        <w:t>Wiechel</w:t>
      </w:r>
      <w:proofErr w:type="spellEnd"/>
      <w:r>
        <w:t xml:space="preserve"> (SD)</w:t>
      </w:r>
      <w:r>
        <w:br/>
        <w:t>FN:s arbete för återvändande av flyktingar</w:t>
      </w:r>
    </w:p>
    <w:p w14:paraId="79C64170" w14:textId="3CA8E24B" w:rsidR="0093474A" w:rsidRPr="00887B2A" w:rsidRDefault="004B47B0" w:rsidP="0093474A">
      <w:pPr>
        <w:pStyle w:val="RKnormal"/>
        <w:spacing w:line="276" w:lineRule="auto"/>
        <w:rPr>
          <w:rFonts w:asciiTheme="minorHAnsi" w:hAnsiTheme="minorHAnsi"/>
          <w:sz w:val="25"/>
          <w:szCs w:val="25"/>
        </w:rPr>
      </w:pPr>
      <w:r w:rsidRPr="00887B2A">
        <w:rPr>
          <w:rFonts w:asciiTheme="minorHAnsi" w:hAnsiTheme="minorHAnsi"/>
          <w:sz w:val="25"/>
          <w:szCs w:val="25"/>
        </w:rPr>
        <w:t xml:space="preserve">Markus </w:t>
      </w:r>
      <w:proofErr w:type="spellStart"/>
      <w:r w:rsidRPr="00887B2A">
        <w:rPr>
          <w:rFonts w:asciiTheme="minorHAnsi" w:hAnsiTheme="minorHAnsi"/>
          <w:sz w:val="25"/>
          <w:szCs w:val="25"/>
        </w:rPr>
        <w:t>Wiechel</w:t>
      </w:r>
      <w:proofErr w:type="spellEnd"/>
      <w:r w:rsidRPr="00887B2A">
        <w:rPr>
          <w:rFonts w:asciiTheme="minorHAnsi" w:hAnsiTheme="minorHAnsi"/>
          <w:sz w:val="25"/>
          <w:szCs w:val="25"/>
        </w:rPr>
        <w:t xml:space="preserve"> har frågat mig</w:t>
      </w:r>
      <w:r w:rsidR="00BA45BD" w:rsidRPr="00887B2A">
        <w:rPr>
          <w:rFonts w:asciiTheme="minorHAnsi" w:hAnsiTheme="minorHAnsi"/>
          <w:sz w:val="25"/>
          <w:szCs w:val="25"/>
        </w:rPr>
        <w:t xml:space="preserve"> om </w:t>
      </w:r>
      <w:r w:rsidR="0093474A" w:rsidRPr="00887B2A">
        <w:rPr>
          <w:rFonts w:asciiTheme="minorHAnsi" w:hAnsiTheme="minorHAnsi"/>
          <w:sz w:val="25"/>
          <w:szCs w:val="25"/>
        </w:rPr>
        <w:t>och hur Sverige avser verka i FN för att få fler flyktingar att återvända till sina hem när det anses vara säkert.</w:t>
      </w:r>
    </w:p>
    <w:p w14:paraId="35FE26E5" w14:textId="77777777" w:rsidR="0093474A" w:rsidRPr="00887B2A" w:rsidRDefault="0093474A" w:rsidP="0093474A">
      <w:pPr>
        <w:pStyle w:val="RKnormal"/>
        <w:spacing w:line="276" w:lineRule="auto"/>
        <w:rPr>
          <w:rFonts w:asciiTheme="minorHAnsi" w:hAnsiTheme="minorHAnsi"/>
          <w:sz w:val="25"/>
          <w:szCs w:val="25"/>
        </w:rPr>
      </w:pPr>
    </w:p>
    <w:p w14:paraId="7085AA63" w14:textId="6E2FDB5E" w:rsidR="0093474A" w:rsidRPr="00887B2A" w:rsidRDefault="0093474A" w:rsidP="0093474A">
      <w:pPr>
        <w:rPr>
          <w:rFonts w:eastAsia="Garamond"/>
        </w:rPr>
      </w:pPr>
      <w:r w:rsidRPr="00887B2A">
        <w:rPr>
          <w:rFonts w:eastAsia="Garamond"/>
        </w:rPr>
        <w:t xml:space="preserve">De tre traditionella varaktiga lösningarna för flyktingar består av frivillig återvandring, lokal integration och vidarebosättning. Olika flyktingsituationer har skilda behov av respektive lösning. Gemensamt är däremot att det i varje given flyktingsituation måste råda en kombination mellan olika lösningar med utgångspunkt i flyktingars särskilda behov. </w:t>
      </w:r>
    </w:p>
    <w:p w14:paraId="6FD0A4C0" w14:textId="49F55A33" w:rsidR="0093474A" w:rsidRPr="00887B2A" w:rsidRDefault="0093474A" w:rsidP="0093474A">
      <w:pPr>
        <w:rPr>
          <w:rFonts w:eastAsia="Garamond"/>
        </w:rPr>
      </w:pPr>
      <w:r w:rsidRPr="00887B2A">
        <w:rPr>
          <w:rFonts w:eastAsia="Garamond"/>
        </w:rPr>
        <w:t xml:space="preserve">Återvandring är ofta den föredragna lösningen för många flyktingar och de omständigheter som tillåter frivillig återvandring bör främjas. Att möjliggöra frivillig och hållbar återvandring är först och främst ursprungslandets skyldighet gentemot sina egna medborgare, men kräver stöd från det internationella samfundet. </w:t>
      </w:r>
    </w:p>
    <w:p w14:paraId="59E2F598" w14:textId="3E3F314D" w:rsidR="0093474A" w:rsidRPr="00887B2A" w:rsidRDefault="0093474A" w:rsidP="0093474A">
      <w:pPr>
        <w:pStyle w:val="Brdtext"/>
      </w:pPr>
      <w:r w:rsidRPr="00887B2A">
        <w:t>Ett förstärkt samarbete såväl inom EU som globalt är grundstenar i en långsiktigt hållbar flyktingpolitik. Vid FN-toppmötet om flyktingar och migranter den 19 september 2016 beslutades att två globala ramverk skulle arbetas fram – ett om flyktingar och ett om migration. Gemensamt är förhoppningen att dessa ska öka möjligheten till mer samarbete, ansvarsfördelning och struktur för att bättre hantera de ökande flykting- och migrations</w:t>
      </w:r>
      <w:r w:rsidRPr="00887B2A">
        <w:softHyphen/>
        <w:t>strömmarna vi ser i dag. Sverige har intagit en aktiv roll i framtagandet av båda ramverk.</w:t>
      </w:r>
    </w:p>
    <w:p w14:paraId="72F4B0AA" w14:textId="77777777" w:rsidR="0093474A" w:rsidRPr="00887B2A" w:rsidRDefault="0093474A" w:rsidP="0093474A">
      <w:pPr>
        <w:pStyle w:val="Brdtext"/>
      </w:pPr>
      <w:r w:rsidRPr="00887B2A">
        <w:t xml:space="preserve">Syftet med det globala flyktingramverket är att öka den globala ansvarsfördelningen för världens flyktingar. Detta ska ske genom att ta fram </w:t>
      </w:r>
      <w:r w:rsidRPr="00887B2A">
        <w:lastRenderedPageBreak/>
        <w:t>en övergripande överenskommelse mellan FN:s medlemsstater med åtaganden som syftar till att lätta trycket på värdländer, utveckla och stärka flyktingars självförsörjning, öka tillgången till tredjelandslösningar samt stödja förhållanden i ursprungsländer för att underlätta återvändande i säkerhet och värdighet.</w:t>
      </w:r>
    </w:p>
    <w:p w14:paraId="50D34A57" w14:textId="77777777" w:rsidR="00304997" w:rsidRPr="00887B2A" w:rsidRDefault="00304997" w:rsidP="0093474A">
      <w:pPr>
        <w:pStyle w:val="RKnormal"/>
        <w:rPr>
          <w:rFonts w:asciiTheme="minorHAnsi" w:hAnsiTheme="minorHAnsi"/>
          <w:sz w:val="25"/>
          <w:szCs w:val="25"/>
        </w:rPr>
      </w:pPr>
    </w:p>
    <w:p w14:paraId="16A02112" w14:textId="6F63557B" w:rsidR="0093474A" w:rsidRPr="00887B2A" w:rsidRDefault="0093474A" w:rsidP="0093474A">
      <w:pPr>
        <w:pStyle w:val="RKnormal"/>
        <w:rPr>
          <w:rFonts w:asciiTheme="minorHAnsi" w:hAnsiTheme="minorHAnsi"/>
          <w:sz w:val="25"/>
          <w:szCs w:val="25"/>
        </w:rPr>
      </w:pPr>
      <w:r w:rsidRPr="00887B2A">
        <w:rPr>
          <w:rFonts w:asciiTheme="minorHAnsi" w:hAnsiTheme="minorHAnsi"/>
          <w:sz w:val="25"/>
          <w:szCs w:val="25"/>
        </w:rPr>
        <w:t>Stockholm den 19 juni 2018</w:t>
      </w:r>
    </w:p>
    <w:p w14:paraId="18217E71" w14:textId="77777777" w:rsidR="0093474A" w:rsidRPr="00887B2A" w:rsidRDefault="0093474A" w:rsidP="0093474A">
      <w:pPr>
        <w:pStyle w:val="RKnormal"/>
        <w:rPr>
          <w:rFonts w:asciiTheme="minorHAnsi" w:hAnsiTheme="minorHAnsi"/>
          <w:sz w:val="25"/>
          <w:szCs w:val="25"/>
        </w:rPr>
      </w:pPr>
    </w:p>
    <w:p w14:paraId="57FC72CA" w14:textId="77777777" w:rsidR="0093474A" w:rsidRPr="00887B2A" w:rsidRDefault="0093474A" w:rsidP="0093474A">
      <w:pPr>
        <w:pStyle w:val="RKnormal"/>
        <w:rPr>
          <w:rFonts w:asciiTheme="minorHAnsi" w:hAnsiTheme="minorHAnsi"/>
          <w:sz w:val="25"/>
          <w:szCs w:val="25"/>
        </w:rPr>
      </w:pPr>
    </w:p>
    <w:p w14:paraId="0ACCA300" w14:textId="77777777" w:rsidR="0093474A" w:rsidRPr="00887B2A" w:rsidRDefault="0093474A" w:rsidP="0093474A">
      <w:pPr>
        <w:pStyle w:val="RKnormal"/>
        <w:rPr>
          <w:rFonts w:asciiTheme="minorHAnsi" w:hAnsiTheme="minorHAnsi"/>
          <w:sz w:val="25"/>
          <w:szCs w:val="25"/>
        </w:rPr>
      </w:pPr>
    </w:p>
    <w:p w14:paraId="15E3257A" w14:textId="77777777" w:rsidR="0093474A" w:rsidRPr="00887B2A" w:rsidRDefault="0093474A" w:rsidP="0093474A">
      <w:pPr>
        <w:pStyle w:val="RKnormal"/>
        <w:rPr>
          <w:rFonts w:asciiTheme="minorHAnsi" w:hAnsiTheme="minorHAnsi"/>
          <w:sz w:val="25"/>
          <w:szCs w:val="25"/>
        </w:rPr>
      </w:pPr>
    </w:p>
    <w:p w14:paraId="69075E43" w14:textId="77777777" w:rsidR="0093474A" w:rsidRPr="00887B2A" w:rsidRDefault="0093474A" w:rsidP="0093474A">
      <w:pPr>
        <w:pStyle w:val="RKnormal"/>
        <w:rPr>
          <w:rFonts w:asciiTheme="minorHAnsi" w:hAnsiTheme="minorHAnsi"/>
          <w:sz w:val="25"/>
          <w:szCs w:val="25"/>
        </w:rPr>
      </w:pPr>
    </w:p>
    <w:p w14:paraId="6795F4E4" w14:textId="203D4185" w:rsidR="0093474A" w:rsidRPr="00887B2A" w:rsidRDefault="0093474A" w:rsidP="0093474A">
      <w:pPr>
        <w:pStyle w:val="RKnormal"/>
        <w:rPr>
          <w:rFonts w:asciiTheme="minorHAnsi" w:hAnsiTheme="minorHAnsi"/>
          <w:sz w:val="25"/>
          <w:szCs w:val="25"/>
        </w:rPr>
      </w:pPr>
      <w:r w:rsidRPr="00887B2A">
        <w:rPr>
          <w:rFonts w:asciiTheme="minorHAnsi" w:hAnsiTheme="minorHAnsi"/>
          <w:sz w:val="25"/>
          <w:szCs w:val="25"/>
        </w:rPr>
        <w:t xml:space="preserve">Margot Wallström </w:t>
      </w:r>
    </w:p>
    <w:p w14:paraId="7EE0AA03" w14:textId="77777777" w:rsidR="0093474A" w:rsidRPr="00887B2A" w:rsidRDefault="0093474A" w:rsidP="0093474A"/>
    <w:p w14:paraId="0BE73778" w14:textId="77777777" w:rsidR="0093474A" w:rsidRPr="00887B2A" w:rsidRDefault="0093474A" w:rsidP="0093474A"/>
    <w:p w14:paraId="102233C5" w14:textId="0BE08BF6" w:rsidR="004B47B0" w:rsidRPr="00887B2A" w:rsidRDefault="004B47B0" w:rsidP="0093474A">
      <w:pPr>
        <w:pStyle w:val="RKnormal"/>
        <w:spacing w:line="276" w:lineRule="auto"/>
        <w:rPr>
          <w:rFonts w:asciiTheme="minorHAnsi" w:hAnsiTheme="minorHAnsi"/>
          <w:sz w:val="25"/>
          <w:szCs w:val="25"/>
        </w:rPr>
      </w:pPr>
    </w:p>
    <w:p w14:paraId="0B28D686" w14:textId="77777777" w:rsidR="004B47B0" w:rsidRPr="00887B2A" w:rsidRDefault="004B47B0" w:rsidP="00BA45BD">
      <w:pPr>
        <w:pStyle w:val="Brdtext"/>
      </w:pPr>
      <w:bookmarkStart w:id="1" w:name="_GoBack"/>
      <w:bookmarkEnd w:id="1"/>
    </w:p>
    <w:sectPr w:rsidR="004B47B0" w:rsidRPr="00887B2A" w:rsidSect="004B47B0">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38F4A" w14:textId="77777777" w:rsidR="004B47B0" w:rsidRDefault="004B47B0" w:rsidP="00A87A54">
      <w:pPr>
        <w:spacing w:after="0" w:line="240" w:lineRule="auto"/>
      </w:pPr>
      <w:r>
        <w:separator/>
      </w:r>
    </w:p>
  </w:endnote>
  <w:endnote w:type="continuationSeparator" w:id="0">
    <w:p w14:paraId="6BFBF874" w14:textId="77777777" w:rsidR="004B47B0" w:rsidRDefault="004B47B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1C8410D" w14:textId="77777777" w:rsidTr="006A26EC">
      <w:trPr>
        <w:trHeight w:val="227"/>
        <w:jc w:val="right"/>
      </w:trPr>
      <w:tc>
        <w:tcPr>
          <w:tcW w:w="708" w:type="dxa"/>
          <w:vAlign w:val="bottom"/>
        </w:tcPr>
        <w:p w14:paraId="64440D8A" w14:textId="7170EC9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A0FD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A0FD4">
            <w:rPr>
              <w:rStyle w:val="Sidnummer"/>
              <w:noProof/>
            </w:rPr>
            <w:t>2</w:t>
          </w:r>
          <w:r>
            <w:rPr>
              <w:rStyle w:val="Sidnummer"/>
            </w:rPr>
            <w:fldChar w:fldCharType="end"/>
          </w:r>
          <w:r>
            <w:rPr>
              <w:rStyle w:val="Sidnummer"/>
            </w:rPr>
            <w:t>)</w:t>
          </w:r>
        </w:p>
      </w:tc>
    </w:tr>
    <w:tr w:rsidR="005606BC" w:rsidRPr="00347E11" w14:paraId="7914CF44" w14:textId="77777777" w:rsidTr="006A26EC">
      <w:trPr>
        <w:trHeight w:val="850"/>
        <w:jc w:val="right"/>
      </w:trPr>
      <w:tc>
        <w:tcPr>
          <w:tcW w:w="708" w:type="dxa"/>
          <w:vAlign w:val="bottom"/>
        </w:tcPr>
        <w:p w14:paraId="1A744201" w14:textId="77777777" w:rsidR="005606BC" w:rsidRPr="00347E11" w:rsidRDefault="005606BC" w:rsidP="005606BC">
          <w:pPr>
            <w:pStyle w:val="Sidfot"/>
            <w:spacing w:line="276" w:lineRule="auto"/>
            <w:jc w:val="right"/>
          </w:pPr>
        </w:p>
      </w:tc>
    </w:tr>
  </w:tbl>
  <w:p w14:paraId="2E6058A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7BBBE7C" w14:textId="77777777" w:rsidTr="001F4302">
      <w:trPr>
        <w:trHeight w:val="510"/>
      </w:trPr>
      <w:tc>
        <w:tcPr>
          <w:tcW w:w="8525" w:type="dxa"/>
          <w:gridSpan w:val="2"/>
          <w:vAlign w:val="bottom"/>
        </w:tcPr>
        <w:p w14:paraId="2B0130D9" w14:textId="77777777" w:rsidR="00347E11" w:rsidRPr="00347E11" w:rsidRDefault="00347E11" w:rsidP="00347E11">
          <w:pPr>
            <w:pStyle w:val="Sidfot"/>
            <w:rPr>
              <w:sz w:val="8"/>
            </w:rPr>
          </w:pPr>
        </w:p>
      </w:tc>
    </w:tr>
    <w:tr w:rsidR="00093408" w:rsidRPr="00EE3C0F" w14:paraId="35AEF92A" w14:textId="77777777" w:rsidTr="00C26068">
      <w:trPr>
        <w:trHeight w:val="227"/>
      </w:trPr>
      <w:tc>
        <w:tcPr>
          <w:tcW w:w="4074" w:type="dxa"/>
        </w:tcPr>
        <w:p w14:paraId="28878A18" w14:textId="77777777" w:rsidR="00347E11" w:rsidRPr="00F53AEA" w:rsidRDefault="00347E11" w:rsidP="00C26068">
          <w:pPr>
            <w:pStyle w:val="Sidfot"/>
            <w:spacing w:line="276" w:lineRule="auto"/>
          </w:pPr>
        </w:p>
      </w:tc>
      <w:tc>
        <w:tcPr>
          <w:tcW w:w="4451" w:type="dxa"/>
        </w:tcPr>
        <w:p w14:paraId="72C97589" w14:textId="77777777" w:rsidR="00093408" w:rsidRPr="00F53AEA" w:rsidRDefault="00093408" w:rsidP="00F53AEA">
          <w:pPr>
            <w:pStyle w:val="Sidfot"/>
            <w:spacing w:line="276" w:lineRule="auto"/>
          </w:pPr>
        </w:p>
      </w:tc>
    </w:tr>
  </w:tbl>
  <w:p w14:paraId="1499856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81AD2" w14:textId="77777777" w:rsidR="004B47B0" w:rsidRDefault="004B47B0" w:rsidP="00A87A54">
      <w:pPr>
        <w:spacing w:after="0" w:line="240" w:lineRule="auto"/>
      </w:pPr>
      <w:r>
        <w:separator/>
      </w:r>
    </w:p>
  </w:footnote>
  <w:footnote w:type="continuationSeparator" w:id="0">
    <w:p w14:paraId="314151C9" w14:textId="77777777" w:rsidR="004B47B0" w:rsidRDefault="004B47B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B47B0" w14:paraId="005C7631" w14:textId="77777777" w:rsidTr="00C93EBA">
      <w:trPr>
        <w:trHeight w:val="227"/>
      </w:trPr>
      <w:tc>
        <w:tcPr>
          <w:tcW w:w="5534" w:type="dxa"/>
        </w:tcPr>
        <w:p w14:paraId="5E1E1A4D" w14:textId="77777777" w:rsidR="004B47B0" w:rsidRPr="007D73AB" w:rsidRDefault="004B47B0">
          <w:pPr>
            <w:pStyle w:val="Sidhuvud"/>
          </w:pPr>
        </w:p>
      </w:tc>
      <w:tc>
        <w:tcPr>
          <w:tcW w:w="3170" w:type="dxa"/>
          <w:vAlign w:val="bottom"/>
        </w:tcPr>
        <w:p w14:paraId="43E3DA9B" w14:textId="77777777" w:rsidR="004B47B0" w:rsidRPr="007D73AB" w:rsidRDefault="004B47B0" w:rsidP="00340DE0">
          <w:pPr>
            <w:pStyle w:val="Sidhuvud"/>
          </w:pPr>
        </w:p>
      </w:tc>
      <w:tc>
        <w:tcPr>
          <w:tcW w:w="1134" w:type="dxa"/>
        </w:tcPr>
        <w:p w14:paraId="174655F6" w14:textId="77777777" w:rsidR="004B47B0" w:rsidRDefault="004B47B0" w:rsidP="005A703A">
          <w:pPr>
            <w:pStyle w:val="Sidhuvud"/>
          </w:pPr>
        </w:p>
      </w:tc>
    </w:tr>
    <w:tr w:rsidR="004B47B0" w14:paraId="6319CA97" w14:textId="77777777" w:rsidTr="00C93EBA">
      <w:trPr>
        <w:trHeight w:val="1928"/>
      </w:trPr>
      <w:tc>
        <w:tcPr>
          <w:tcW w:w="5534" w:type="dxa"/>
        </w:tcPr>
        <w:p w14:paraId="762EF5A3" w14:textId="77777777" w:rsidR="004B47B0" w:rsidRPr="00340DE0" w:rsidRDefault="004B47B0" w:rsidP="00340DE0">
          <w:pPr>
            <w:pStyle w:val="Sidhuvud"/>
          </w:pPr>
          <w:r>
            <w:rPr>
              <w:noProof/>
            </w:rPr>
            <w:drawing>
              <wp:inline distT="0" distB="0" distL="0" distR="0" wp14:anchorId="4357B516" wp14:editId="16CADF7E">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926522" w14:textId="77777777" w:rsidR="004B47B0" w:rsidRPr="00710A6C" w:rsidRDefault="004B47B0" w:rsidP="00EE3C0F">
          <w:pPr>
            <w:pStyle w:val="Sidhuvud"/>
            <w:rPr>
              <w:b/>
            </w:rPr>
          </w:pPr>
        </w:p>
        <w:p w14:paraId="453E6F0A" w14:textId="77777777" w:rsidR="004B47B0" w:rsidRDefault="004B47B0" w:rsidP="00EE3C0F">
          <w:pPr>
            <w:pStyle w:val="Sidhuvud"/>
          </w:pPr>
        </w:p>
        <w:p w14:paraId="0736BA7D" w14:textId="77777777" w:rsidR="004B47B0" w:rsidRDefault="004B47B0" w:rsidP="00EE3C0F">
          <w:pPr>
            <w:pStyle w:val="Sidhuvud"/>
          </w:pPr>
        </w:p>
        <w:p w14:paraId="599D0E72" w14:textId="77777777" w:rsidR="004B47B0" w:rsidRDefault="004B47B0" w:rsidP="00EE3C0F">
          <w:pPr>
            <w:pStyle w:val="Sidhuvud"/>
          </w:pPr>
        </w:p>
        <w:sdt>
          <w:sdtPr>
            <w:alias w:val="Dnr"/>
            <w:tag w:val="ccRKShow_Dnr"/>
            <w:id w:val="-829283628"/>
            <w:placeholder>
              <w:docPart w:val="BE4797DF4E614B6D96AE27B7C5F85535"/>
            </w:placeholder>
            <w:showingPlcHdr/>
            <w:dataBinding w:prefixMappings="xmlns:ns0='http://lp/documentinfo/RK' " w:xpath="/ns0:DocumentInfo[1]/ns0:BaseInfo[1]/ns0:Dnr[1]" w:storeItemID="{39A922A4-0F3D-4844-B9B0-F417EB20BBC6}"/>
            <w:text/>
          </w:sdtPr>
          <w:sdtEndPr/>
          <w:sdtContent>
            <w:p w14:paraId="79401EBA" w14:textId="77777777" w:rsidR="004B47B0" w:rsidRDefault="004B47B0" w:rsidP="00EE3C0F">
              <w:pPr>
                <w:pStyle w:val="Sidhuvud"/>
              </w:pPr>
              <w:r>
                <w:rPr>
                  <w:rStyle w:val="Platshllartext"/>
                </w:rPr>
                <w:t xml:space="preserve"> </w:t>
              </w:r>
            </w:p>
          </w:sdtContent>
        </w:sdt>
        <w:sdt>
          <w:sdtPr>
            <w:alias w:val="DocNumber"/>
            <w:tag w:val="DocNumber"/>
            <w:id w:val="1726028884"/>
            <w:placeholder>
              <w:docPart w:val="90A5790C1495445E923B66147F754ED5"/>
            </w:placeholder>
            <w:showingPlcHdr/>
            <w:dataBinding w:prefixMappings="xmlns:ns0='http://lp/documentinfo/RK' " w:xpath="/ns0:DocumentInfo[1]/ns0:BaseInfo[1]/ns0:DocNumber[1]" w:storeItemID="{39A922A4-0F3D-4844-B9B0-F417EB20BBC6}"/>
            <w:text/>
          </w:sdtPr>
          <w:sdtEndPr/>
          <w:sdtContent>
            <w:p w14:paraId="2BE7B451" w14:textId="77777777" w:rsidR="004B47B0" w:rsidRDefault="004B47B0" w:rsidP="00EE3C0F">
              <w:pPr>
                <w:pStyle w:val="Sidhuvud"/>
              </w:pPr>
              <w:r>
                <w:rPr>
                  <w:rStyle w:val="Platshllartext"/>
                </w:rPr>
                <w:t xml:space="preserve"> </w:t>
              </w:r>
            </w:p>
          </w:sdtContent>
        </w:sdt>
        <w:p w14:paraId="72FD4CE2" w14:textId="77777777" w:rsidR="004B47B0" w:rsidRDefault="004B47B0" w:rsidP="00EE3C0F">
          <w:pPr>
            <w:pStyle w:val="Sidhuvud"/>
          </w:pPr>
        </w:p>
      </w:tc>
      <w:tc>
        <w:tcPr>
          <w:tcW w:w="1134" w:type="dxa"/>
        </w:tcPr>
        <w:p w14:paraId="7A7B628C" w14:textId="77777777" w:rsidR="004B47B0" w:rsidRDefault="004B47B0" w:rsidP="0094502D">
          <w:pPr>
            <w:pStyle w:val="Sidhuvud"/>
          </w:pPr>
        </w:p>
        <w:p w14:paraId="6A809D27" w14:textId="77777777" w:rsidR="004B47B0" w:rsidRPr="0094502D" w:rsidRDefault="004B47B0" w:rsidP="00EC71A6">
          <w:pPr>
            <w:pStyle w:val="Sidhuvud"/>
          </w:pPr>
        </w:p>
      </w:tc>
    </w:tr>
    <w:tr w:rsidR="004B47B0" w14:paraId="29BDCAE1" w14:textId="77777777" w:rsidTr="00C93EBA">
      <w:trPr>
        <w:trHeight w:val="2268"/>
      </w:trPr>
      <w:sdt>
        <w:sdtPr>
          <w:rPr>
            <w:b/>
          </w:rPr>
          <w:alias w:val="SenderText"/>
          <w:tag w:val="ccRKShow_SenderText"/>
          <w:id w:val="1374046025"/>
          <w:placeholder>
            <w:docPart w:val="6AD449D6232242A8A4FE3C2701BB19AB"/>
          </w:placeholder>
        </w:sdtPr>
        <w:sdtEndPr/>
        <w:sdtContent>
          <w:tc>
            <w:tcPr>
              <w:tcW w:w="5534" w:type="dxa"/>
              <w:tcMar>
                <w:right w:w="1134" w:type="dxa"/>
              </w:tcMar>
            </w:tcPr>
            <w:p w14:paraId="6F7DF27F" w14:textId="77777777" w:rsidR="004B47B0" w:rsidRPr="004B47B0" w:rsidRDefault="004B47B0" w:rsidP="00340DE0">
              <w:pPr>
                <w:pStyle w:val="Sidhuvud"/>
                <w:rPr>
                  <w:b/>
                </w:rPr>
              </w:pPr>
              <w:r w:rsidRPr="004B47B0">
                <w:rPr>
                  <w:b/>
                </w:rPr>
                <w:t>Utrikesdepartementet</w:t>
              </w:r>
            </w:p>
            <w:p w14:paraId="4DCCE4B4" w14:textId="77777777" w:rsidR="004B47B0" w:rsidRDefault="004B47B0" w:rsidP="00340DE0">
              <w:pPr>
                <w:pStyle w:val="Sidhuvud"/>
              </w:pPr>
              <w:r w:rsidRPr="004B47B0">
                <w:t>Utrikesministern</w:t>
              </w:r>
            </w:p>
            <w:p w14:paraId="486E9CE4" w14:textId="77777777" w:rsidR="004B47B0" w:rsidRDefault="004B47B0" w:rsidP="00340DE0">
              <w:pPr>
                <w:pStyle w:val="Sidhuvud"/>
              </w:pPr>
            </w:p>
            <w:p w14:paraId="32F8B7B1" w14:textId="5FB4C0B7" w:rsidR="004B47B0" w:rsidRPr="00304997" w:rsidRDefault="004B47B0" w:rsidP="00340DE0">
              <w:pPr>
                <w:pStyle w:val="Sidhuvud"/>
              </w:pPr>
            </w:p>
          </w:tc>
        </w:sdtContent>
      </w:sdt>
      <w:sdt>
        <w:sdtPr>
          <w:alias w:val="Recipient"/>
          <w:tag w:val="ccRKShow_Recipient"/>
          <w:id w:val="-28344517"/>
          <w:placeholder>
            <w:docPart w:val="8D909E5E46E54E89A4C365869A17A5ED"/>
          </w:placeholder>
          <w:dataBinding w:prefixMappings="xmlns:ns0='http://lp/documentinfo/RK' " w:xpath="/ns0:DocumentInfo[1]/ns0:BaseInfo[1]/ns0:Recipient[1]" w:storeItemID="{39A922A4-0F3D-4844-B9B0-F417EB20BBC6}"/>
          <w:text w:multiLine="1"/>
        </w:sdtPr>
        <w:sdtEndPr/>
        <w:sdtContent>
          <w:tc>
            <w:tcPr>
              <w:tcW w:w="3170" w:type="dxa"/>
            </w:tcPr>
            <w:p w14:paraId="0AABE2DC" w14:textId="30DF6821" w:rsidR="004B47B0" w:rsidRDefault="004B47B0" w:rsidP="00547B89">
              <w:pPr>
                <w:pStyle w:val="Sidhuvud"/>
              </w:pPr>
              <w:r>
                <w:t>Till r</w:t>
              </w:r>
              <w:r w:rsidR="00304997">
                <w:t>iksdagen</w:t>
              </w:r>
              <w:r w:rsidR="00304997">
                <w:br/>
              </w:r>
              <w:r w:rsidR="00304997">
                <w:br/>
              </w:r>
            </w:p>
          </w:tc>
        </w:sdtContent>
      </w:sdt>
      <w:tc>
        <w:tcPr>
          <w:tcW w:w="1134" w:type="dxa"/>
        </w:tcPr>
        <w:p w14:paraId="7F2AD86D" w14:textId="77777777" w:rsidR="004B47B0" w:rsidRDefault="004B47B0" w:rsidP="003E6020">
          <w:pPr>
            <w:pStyle w:val="Sidhuvud"/>
          </w:pPr>
        </w:p>
      </w:tc>
    </w:tr>
  </w:tbl>
  <w:p w14:paraId="711CE82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B0"/>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0FD4"/>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4997"/>
    <w:rsid w:val="003050DB"/>
    <w:rsid w:val="00310561"/>
    <w:rsid w:val="00311D8C"/>
    <w:rsid w:val="0031273D"/>
    <w:rsid w:val="003128E2"/>
    <w:rsid w:val="003153D9"/>
    <w:rsid w:val="00321621"/>
    <w:rsid w:val="00323EF7"/>
    <w:rsid w:val="003240E1"/>
    <w:rsid w:val="00326C03"/>
    <w:rsid w:val="00327474"/>
    <w:rsid w:val="003277B5"/>
    <w:rsid w:val="003327F1"/>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47B0"/>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1787F"/>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87B2A"/>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474A"/>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45BD"/>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EC97B9"/>
  <w15:docId w15:val="{280084D1-EB1F-4F48-A419-619F629F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4797DF4E614B6D96AE27B7C5F85535"/>
        <w:category>
          <w:name w:val="Allmänt"/>
          <w:gallery w:val="placeholder"/>
        </w:category>
        <w:types>
          <w:type w:val="bbPlcHdr"/>
        </w:types>
        <w:behaviors>
          <w:behavior w:val="content"/>
        </w:behaviors>
        <w:guid w:val="{3A18857C-AAB4-4A96-8264-3E867D5184B4}"/>
      </w:docPartPr>
      <w:docPartBody>
        <w:p w:rsidR="00665F6A" w:rsidRDefault="00D4590A" w:rsidP="00D4590A">
          <w:pPr>
            <w:pStyle w:val="BE4797DF4E614B6D96AE27B7C5F85535"/>
          </w:pPr>
          <w:r>
            <w:rPr>
              <w:rStyle w:val="Platshllartext"/>
            </w:rPr>
            <w:t xml:space="preserve"> </w:t>
          </w:r>
        </w:p>
      </w:docPartBody>
    </w:docPart>
    <w:docPart>
      <w:docPartPr>
        <w:name w:val="90A5790C1495445E923B66147F754ED5"/>
        <w:category>
          <w:name w:val="Allmänt"/>
          <w:gallery w:val="placeholder"/>
        </w:category>
        <w:types>
          <w:type w:val="bbPlcHdr"/>
        </w:types>
        <w:behaviors>
          <w:behavior w:val="content"/>
        </w:behaviors>
        <w:guid w:val="{A002F519-7407-4444-B0E9-2157FDEEE1DD}"/>
      </w:docPartPr>
      <w:docPartBody>
        <w:p w:rsidR="00665F6A" w:rsidRDefault="00D4590A" w:rsidP="00D4590A">
          <w:pPr>
            <w:pStyle w:val="90A5790C1495445E923B66147F754ED5"/>
          </w:pPr>
          <w:r>
            <w:rPr>
              <w:rStyle w:val="Platshllartext"/>
            </w:rPr>
            <w:t xml:space="preserve"> </w:t>
          </w:r>
        </w:p>
      </w:docPartBody>
    </w:docPart>
    <w:docPart>
      <w:docPartPr>
        <w:name w:val="6AD449D6232242A8A4FE3C2701BB19AB"/>
        <w:category>
          <w:name w:val="Allmänt"/>
          <w:gallery w:val="placeholder"/>
        </w:category>
        <w:types>
          <w:type w:val="bbPlcHdr"/>
        </w:types>
        <w:behaviors>
          <w:behavior w:val="content"/>
        </w:behaviors>
        <w:guid w:val="{9A238F85-E14B-46BE-B7DC-A2BC616F7347}"/>
      </w:docPartPr>
      <w:docPartBody>
        <w:p w:rsidR="00665F6A" w:rsidRDefault="00D4590A" w:rsidP="00D4590A">
          <w:pPr>
            <w:pStyle w:val="6AD449D6232242A8A4FE3C2701BB19AB"/>
          </w:pPr>
          <w:r>
            <w:rPr>
              <w:rStyle w:val="Platshllartext"/>
            </w:rPr>
            <w:t xml:space="preserve"> </w:t>
          </w:r>
        </w:p>
      </w:docPartBody>
    </w:docPart>
    <w:docPart>
      <w:docPartPr>
        <w:name w:val="8D909E5E46E54E89A4C365869A17A5ED"/>
        <w:category>
          <w:name w:val="Allmänt"/>
          <w:gallery w:val="placeholder"/>
        </w:category>
        <w:types>
          <w:type w:val="bbPlcHdr"/>
        </w:types>
        <w:behaviors>
          <w:behavior w:val="content"/>
        </w:behaviors>
        <w:guid w:val="{AEAE3366-1AC9-4970-969D-B04A7DF5715A}"/>
      </w:docPartPr>
      <w:docPartBody>
        <w:p w:rsidR="00665F6A" w:rsidRDefault="00D4590A" w:rsidP="00D4590A">
          <w:pPr>
            <w:pStyle w:val="8D909E5E46E54E89A4C365869A17A5E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90A"/>
    <w:rsid w:val="00665F6A"/>
    <w:rsid w:val="00D459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7300868295E41ACAE97B31E79B31128">
    <w:name w:val="F7300868295E41ACAE97B31E79B31128"/>
    <w:rsid w:val="00D4590A"/>
  </w:style>
  <w:style w:type="character" w:styleId="Platshllartext">
    <w:name w:val="Placeholder Text"/>
    <w:basedOn w:val="Standardstycketeckensnitt"/>
    <w:uiPriority w:val="99"/>
    <w:semiHidden/>
    <w:rsid w:val="00D4590A"/>
    <w:rPr>
      <w:noProof w:val="0"/>
      <w:color w:val="808080"/>
    </w:rPr>
  </w:style>
  <w:style w:type="paragraph" w:customStyle="1" w:styleId="91C3EF48BDF9430F8599E601A202912A">
    <w:name w:val="91C3EF48BDF9430F8599E601A202912A"/>
    <w:rsid w:val="00D4590A"/>
  </w:style>
  <w:style w:type="paragraph" w:customStyle="1" w:styleId="5B82336FEDBA4FDAB3F707D69D20EB2D">
    <w:name w:val="5B82336FEDBA4FDAB3F707D69D20EB2D"/>
    <w:rsid w:val="00D4590A"/>
  </w:style>
  <w:style w:type="paragraph" w:customStyle="1" w:styleId="666DF2CE67B04E7FA84B426C4C071DC5">
    <w:name w:val="666DF2CE67B04E7FA84B426C4C071DC5"/>
    <w:rsid w:val="00D4590A"/>
  </w:style>
  <w:style w:type="paragraph" w:customStyle="1" w:styleId="BE4797DF4E614B6D96AE27B7C5F85535">
    <w:name w:val="BE4797DF4E614B6D96AE27B7C5F85535"/>
    <w:rsid w:val="00D4590A"/>
  </w:style>
  <w:style w:type="paragraph" w:customStyle="1" w:styleId="90A5790C1495445E923B66147F754ED5">
    <w:name w:val="90A5790C1495445E923B66147F754ED5"/>
    <w:rsid w:val="00D4590A"/>
  </w:style>
  <w:style w:type="paragraph" w:customStyle="1" w:styleId="107BD8CA228547E0A07DA2324F7DCF56">
    <w:name w:val="107BD8CA228547E0A07DA2324F7DCF56"/>
    <w:rsid w:val="00D4590A"/>
  </w:style>
  <w:style w:type="paragraph" w:customStyle="1" w:styleId="86C772F454EA4347B7E3FF5278C362C2">
    <w:name w:val="86C772F454EA4347B7E3FF5278C362C2"/>
    <w:rsid w:val="00D4590A"/>
  </w:style>
  <w:style w:type="paragraph" w:customStyle="1" w:styleId="22C8342530E448288BD0670873EF9A47">
    <w:name w:val="22C8342530E448288BD0670873EF9A47"/>
    <w:rsid w:val="00D4590A"/>
  </w:style>
  <w:style w:type="paragraph" w:customStyle="1" w:styleId="6AD449D6232242A8A4FE3C2701BB19AB">
    <w:name w:val="6AD449D6232242A8A4FE3C2701BB19AB"/>
    <w:rsid w:val="00D4590A"/>
  </w:style>
  <w:style w:type="paragraph" w:customStyle="1" w:styleId="8D909E5E46E54E89A4C365869A17A5ED">
    <w:name w:val="8D909E5E46E54E89A4C365869A17A5ED"/>
    <w:rsid w:val="00D4590A"/>
  </w:style>
  <w:style w:type="paragraph" w:customStyle="1" w:styleId="DE3F558207834D6B9EB0D34D52F24C21">
    <w:name w:val="DE3F558207834D6B9EB0D34D52F24C21"/>
    <w:rsid w:val="00D4590A"/>
  </w:style>
  <w:style w:type="paragraph" w:customStyle="1" w:styleId="D30A31F60F1F4637867846247A568616">
    <w:name w:val="D30A31F60F1F4637867846247A568616"/>
    <w:rsid w:val="00D4590A"/>
  </w:style>
  <w:style w:type="paragraph" w:customStyle="1" w:styleId="D0A74F48BC4F4838B526891E917E8807">
    <w:name w:val="D0A74F48BC4F4838B526891E917E8807"/>
    <w:rsid w:val="00D4590A"/>
  </w:style>
  <w:style w:type="paragraph" w:customStyle="1" w:styleId="6D0705FAEACB4FB6A57DC2749C0CC072">
    <w:name w:val="6D0705FAEACB4FB6A57DC2749C0CC072"/>
    <w:rsid w:val="00D4590A"/>
  </w:style>
  <w:style w:type="paragraph" w:customStyle="1" w:styleId="811262C48D134BF7A2B9E0D0A70F591B">
    <w:name w:val="811262C48D134BF7A2B9E0D0A70F591B"/>
    <w:rsid w:val="00D4590A"/>
  </w:style>
  <w:style w:type="paragraph" w:customStyle="1" w:styleId="5881D5E8A6E743ACB91B1191D0000B37">
    <w:name w:val="5881D5E8A6E743ACB91B1191D0000B37"/>
    <w:rsid w:val="00D4590A"/>
  </w:style>
  <w:style w:type="paragraph" w:customStyle="1" w:styleId="E4F11AC336754EA9BE381BE514D31455">
    <w:name w:val="E4F11AC336754EA9BE381BE514D31455"/>
    <w:rsid w:val="00D45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2018-06-19T00:00:00</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Nyckelord xmlns="a9ec56ab-dea3-443b-ae99-35f2199b5204" xsi:nil="true"/>
    <Diarienummer xmlns="a9ec56ab-dea3-443b-ae99-35f2199b5204" xsi:nil="true"/>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a27cb1a6-5ea6-4550-b2be-fe0eb7d95964</RD_Svarsid>
  </documentManagement>
</p:properties>
</file>

<file path=customXml/itemProps1.xml><?xml version="1.0" encoding="utf-8"?>
<ds:datastoreItem xmlns:ds="http://schemas.openxmlformats.org/officeDocument/2006/customXml" ds:itemID="{9E499E34-E649-4ECF-919C-3ED61355EC85}"/>
</file>

<file path=customXml/itemProps2.xml><?xml version="1.0" encoding="utf-8"?>
<ds:datastoreItem xmlns:ds="http://schemas.openxmlformats.org/officeDocument/2006/customXml" ds:itemID="{2F1B201B-7104-4C53-B82B-99E4EF229B86}"/>
</file>

<file path=customXml/itemProps3.xml><?xml version="1.0" encoding="utf-8"?>
<ds:datastoreItem xmlns:ds="http://schemas.openxmlformats.org/officeDocument/2006/customXml" ds:itemID="{39A922A4-0F3D-4844-B9B0-F417EB20BBC6}"/>
</file>

<file path=customXml/itemProps4.xml><?xml version="1.0" encoding="utf-8"?>
<ds:datastoreItem xmlns:ds="http://schemas.openxmlformats.org/officeDocument/2006/customXml" ds:itemID="{D8A9DFC7-294B-49E2-BF02-0DC4902EBC6F}"/>
</file>

<file path=customXml/itemProps5.xml><?xml version="1.0" encoding="utf-8"?>
<ds:datastoreItem xmlns:ds="http://schemas.openxmlformats.org/officeDocument/2006/customXml" ds:itemID="{382EF471-F000-4620-9224-F76A1BAE6FFD}"/>
</file>

<file path=customXml/itemProps6.xml><?xml version="1.0" encoding="utf-8"?>
<ds:datastoreItem xmlns:ds="http://schemas.openxmlformats.org/officeDocument/2006/customXml" ds:itemID="{D8A9DFC7-294B-49E2-BF02-0DC4902EBC6F}"/>
</file>

<file path=docProps/app.xml><?xml version="1.0" encoding="utf-8"?>
<Properties xmlns="http://schemas.openxmlformats.org/officeDocument/2006/extended-properties" xmlns:vt="http://schemas.openxmlformats.org/officeDocument/2006/docPropsVTypes">
  <Template>RK Basmall</Template>
  <TotalTime>0</TotalTime>
  <Pages>2</Pages>
  <Words>310</Words>
  <Characters>1646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4</cp:revision>
  <cp:lastPrinted>2018-06-19T13:19:00Z</cp:lastPrinted>
  <dcterms:created xsi:type="dcterms:W3CDTF">2018-06-19T13:15:00Z</dcterms:created>
  <dcterms:modified xsi:type="dcterms:W3CDTF">2018-06-19T13:21:00Z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SY2CVNDC5XDY-369191429-6681</vt:lpwstr>
  </property>
  <property fmtid="{D5CDD505-2E9C-101B-9397-08002B2CF9AE}" pid="6" name="_dlc_DocIdUrl">
    <vt:lpwstr>https://dhs.sp.regeringskansliet.se/yta/ud-mk_ur/_layouts/15/DocIdRedir.aspx?ID=SY2CVNDC5XDY-369191429-6681, SY2CVNDC5XDY-369191429-6681</vt:lpwstr>
  </property>
  <property fmtid="{D5CDD505-2E9C-101B-9397-08002B2CF9AE}" pid="7" name="_dlc_DocIdItemGuid">
    <vt:lpwstr>5bd49fc5-d7ad-4ac5-a619-facafc451bb6</vt:lpwstr>
  </property>
</Properties>
</file>