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9A4" w:rsidRPr="00D60797" w:rsidRDefault="007029A4" w:rsidP="006A601C">
      <w:pPr>
        <w:pStyle w:val="Hemstlrubrik"/>
      </w:pPr>
      <w:r w:rsidRPr="00D60797">
        <w:t>Förslag till riksdagsbeslut</w:t>
      </w:r>
    </w:p>
    <w:p w:rsidR="007C01E8" w:rsidRPr="00D60797" w:rsidRDefault="007C01E8">
      <w:pPr>
        <w:pStyle w:val="Hemstlatt"/>
        <w:ind w:left="0"/>
      </w:pPr>
      <w:r w:rsidRPr="00D60797">
        <w:t xml:space="preserve">Riksdagen tillkännager för regeringen som sin mening vad som i motionen anförs om </w:t>
      </w:r>
      <w:r w:rsidRPr="00D60797">
        <w:rPr>
          <w:color w:val="000000"/>
          <w:szCs w:val="18"/>
        </w:rPr>
        <w:t>kvinnors rätt till heltidsanstäl</w:t>
      </w:r>
      <w:r w:rsidRPr="00D60797">
        <w:rPr>
          <w:color w:val="000000"/>
          <w:szCs w:val="18"/>
        </w:rPr>
        <w:t>l</w:t>
      </w:r>
      <w:r w:rsidRPr="00D60797">
        <w:rPr>
          <w:color w:val="000000"/>
          <w:szCs w:val="18"/>
        </w:rPr>
        <w:t>ning.</w:t>
      </w:r>
    </w:p>
    <w:p w:rsidR="00E84F25" w:rsidRPr="00D60797" w:rsidRDefault="007C6092" w:rsidP="00E22893">
      <w:pPr>
        <w:pStyle w:val="Rubrik1"/>
      </w:pPr>
      <w:r w:rsidRPr="00D60797">
        <w:t>Motivering</w:t>
      </w:r>
    </w:p>
    <w:p w:rsidR="007029A4" w:rsidRPr="00D60797" w:rsidRDefault="007029A4" w:rsidP="009C6D3E">
      <w:pPr>
        <w:autoSpaceDE w:val="0"/>
        <w:autoSpaceDN w:val="0"/>
        <w:adjustRightInd w:val="0"/>
        <w:spacing w:before="120"/>
        <w:rPr>
          <w:color w:val="000000"/>
          <w:szCs w:val="18"/>
        </w:rPr>
      </w:pPr>
      <w:r w:rsidRPr="00D60797">
        <w:rPr>
          <w:color w:val="000000"/>
          <w:szCs w:val="18"/>
        </w:rPr>
        <w:t>I budgetsproposition</w:t>
      </w:r>
      <w:r w:rsidR="009C6D3E" w:rsidRPr="00D60797">
        <w:rPr>
          <w:color w:val="000000"/>
          <w:szCs w:val="18"/>
        </w:rPr>
        <w:t>en</w:t>
      </w:r>
      <w:r w:rsidRPr="00D60797">
        <w:rPr>
          <w:color w:val="000000"/>
          <w:szCs w:val="18"/>
        </w:rPr>
        <w:t xml:space="preserve"> för 2007 kan man utläsa att 250 000 personer arbetar mindre än de skulle kunna och vilja. 200 000 av dem önskar enligt tidigare undersökningar att få arbeta heltid. Många av dessa jobbar inom kvinnodom</w:t>
      </w:r>
      <w:r w:rsidRPr="00D60797">
        <w:rPr>
          <w:color w:val="000000"/>
          <w:szCs w:val="18"/>
        </w:rPr>
        <w:t>i</w:t>
      </w:r>
      <w:r w:rsidRPr="00D60797">
        <w:rPr>
          <w:color w:val="000000"/>
          <w:szCs w:val="18"/>
        </w:rPr>
        <w:t>nerade yrken som vård,</w:t>
      </w:r>
      <w:r w:rsidR="006D6BC3" w:rsidRPr="00D60797">
        <w:rPr>
          <w:color w:val="000000"/>
          <w:szCs w:val="18"/>
        </w:rPr>
        <w:t xml:space="preserve"> </w:t>
      </w:r>
      <w:r w:rsidRPr="00D60797">
        <w:rPr>
          <w:color w:val="000000"/>
          <w:szCs w:val="18"/>
        </w:rPr>
        <w:t>omsorg,</w:t>
      </w:r>
      <w:r w:rsidR="006D6BC3" w:rsidRPr="00D60797">
        <w:rPr>
          <w:color w:val="000000"/>
          <w:szCs w:val="18"/>
        </w:rPr>
        <w:t xml:space="preserve"> </w:t>
      </w:r>
      <w:r w:rsidRPr="00D60797">
        <w:rPr>
          <w:color w:val="000000"/>
          <w:szCs w:val="18"/>
        </w:rPr>
        <w:t>handel</w:t>
      </w:r>
      <w:r w:rsidR="006D6BC3" w:rsidRPr="00D60797">
        <w:rPr>
          <w:color w:val="000000"/>
          <w:szCs w:val="18"/>
        </w:rPr>
        <w:t xml:space="preserve"> och </w:t>
      </w:r>
      <w:r w:rsidRPr="00D60797">
        <w:rPr>
          <w:color w:val="000000"/>
          <w:szCs w:val="18"/>
        </w:rPr>
        <w:t>rest</w:t>
      </w:r>
      <w:r w:rsidR="006D6BC3" w:rsidRPr="00D60797">
        <w:rPr>
          <w:color w:val="000000"/>
          <w:szCs w:val="18"/>
        </w:rPr>
        <w:t>a</w:t>
      </w:r>
      <w:r w:rsidRPr="00D60797">
        <w:rPr>
          <w:color w:val="000000"/>
          <w:szCs w:val="18"/>
        </w:rPr>
        <w:t>urang.</w:t>
      </w:r>
    </w:p>
    <w:p w:rsidR="007029A4" w:rsidRPr="00D60797" w:rsidRDefault="007029A4" w:rsidP="007029A4">
      <w:pPr>
        <w:pStyle w:val="Normaltindrag"/>
      </w:pPr>
      <w:r w:rsidRPr="00D60797">
        <w:t xml:space="preserve">Under valrörelsen mötte </w:t>
      </w:r>
      <w:r w:rsidR="009C6D3E" w:rsidRPr="00D60797">
        <w:t>vi</w:t>
      </w:r>
      <w:r w:rsidRPr="00D60797">
        <w:t xml:space="preserve"> många kvinnor som uttryckte frustration över att de inte kunde få m</w:t>
      </w:r>
      <w:r w:rsidR="006D6BC3" w:rsidRPr="00D60797">
        <w:t>öjlighet att arbeta heltid.</w:t>
      </w:r>
      <w:r w:rsidRPr="00D60797">
        <w:t xml:space="preserve"> Arbetsgivaren skyllde allt för ofta på att deras arbete är </w:t>
      </w:r>
      <w:r w:rsidR="009C6D3E" w:rsidRPr="00D60797">
        <w:t xml:space="preserve">inom </w:t>
      </w:r>
      <w:r w:rsidRPr="00D60797">
        <w:t>en servicebra</w:t>
      </w:r>
      <w:r w:rsidR="006D6BC3" w:rsidRPr="00D60797">
        <w:t>ns</w:t>
      </w:r>
      <w:r w:rsidRPr="00D60797">
        <w:t>ch och för att då klara service</w:t>
      </w:r>
      <w:r w:rsidR="006D6BC3" w:rsidRPr="00D60797">
        <w:t>n</w:t>
      </w:r>
      <w:r w:rsidRPr="00D60797">
        <w:t xml:space="preserve"> klarar man inte att ha enbart heltidstjänster.</w:t>
      </w:r>
    </w:p>
    <w:p w:rsidR="007029A4" w:rsidRPr="00D60797" w:rsidRDefault="007029A4" w:rsidP="007029A4">
      <w:pPr>
        <w:pStyle w:val="Normaltindrag"/>
      </w:pPr>
      <w:r w:rsidRPr="00D60797">
        <w:t>Samtidigt visar undersökningar att män inom samma yrkeskårer i större u</w:t>
      </w:r>
      <w:r w:rsidRPr="00D60797">
        <w:t>t</w:t>
      </w:r>
      <w:r w:rsidRPr="00D60797">
        <w:t xml:space="preserve">sträckning </w:t>
      </w:r>
      <w:r w:rsidR="009C6D3E" w:rsidRPr="00D60797">
        <w:t xml:space="preserve">jobbar </w:t>
      </w:r>
      <w:r w:rsidRPr="00D60797">
        <w:t>heltid. Exempelvis kan man se att inom handel på arbet</w:t>
      </w:r>
      <w:r w:rsidRPr="00D60797">
        <w:t>s</w:t>
      </w:r>
      <w:r w:rsidRPr="00D60797">
        <w:t>platser som säljer sällankö</w:t>
      </w:r>
      <w:r w:rsidR="009C6D3E" w:rsidRPr="00D60797">
        <w:t xml:space="preserve">psvaror som elektronik eller tv-apparater </w:t>
      </w:r>
      <w:r w:rsidRPr="00D60797">
        <w:t>där flert</w:t>
      </w:r>
      <w:r w:rsidRPr="00D60797">
        <w:t>a</w:t>
      </w:r>
      <w:r w:rsidRPr="00D60797">
        <w:t>let är män så är det också fler som jobbar heltid.</w:t>
      </w:r>
    </w:p>
    <w:p w:rsidR="007029A4" w:rsidRPr="00D60797" w:rsidRDefault="007029A4" w:rsidP="007029A4">
      <w:pPr>
        <w:pStyle w:val="Normaltindrag"/>
      </w:pPr>
      <w:r w:rsidRPr="00D60797">
        <w:t xml:space="preserve">Möjligheten till inflytande över sin arbetstid måste öka inom alla sektorer i samhället så att kvinnor får ökade möjligheter att förena arbete, fritid och familjeliv. Även inom näringslivet är kvinnor underrepresenterade såväl i styrelserummen som i ledande befattningar som </w:t>
      </w:r>
      <w:r w:rsidR="009C6D3E" w:rsidRPr="00D60797">
        <w:t>vd</w:t>
      </w:r>
      <w:r w:rsidRPr="00D60797">
        <w:t xml:space="preserve"> och andra chefsroller.</w:t>
      </w:r>
    </w:p>
    <w:p w:rsidR="007029A4" w:rsidRPr="00D60797" w:rsidRDefault="007029A4" w:rsidP="007029A4">
      <w:pPr>
        <w:pStyle w:val="Normaltindrag"/>
      </w:pPr>
      <w:r w:rsidRPr="00D60797">
        <w:t>Det är viktigt att lyfta fram och synliggöra de maktstrukturer som unde</w:t>
      </w:r>
      <w:r w:rsidRPr="00D60797">
        <w:t>r</w:t>
      </w:r>
      <w:r w:rsidRPr="00D60797">
        <w:t xml:space="preserve">ordnar och osynliggör kvinnor och kvinnors kunskap. Arbetet med kvinnors rätt till heltid och </w:t>
      </w:r>
      <w:r w:rsidR="009C6D3E" w:rsidRPr="00D60797">
        <w:t xml:space="preserve">med </w:t>
      </w:r>
      <w:r w:rsidRPr="00D60797">
        <w:t>delt</w:t>
      </w:r>
      <w:r w:rsidR="009C6D3E" w:rsidRPr="00D60797">
        <w:t>id som en möjlighet, måste förve</w:t>
      </w:r>
      <w:r w:rsidRPr="00D60797">
        <w:t>rkligas. Vi ser också tendenser till att antalet timanställningar ökar.</w:t>
      </w:r>
    </w:p>
    <w:p w:rsidR="006D6BC3" w:rsidRPr="00D60797" w:rsidRDefault="007029A4" w:rsidP="009C6D3E">
      <w:pPr>
        <w:pStyle w:val="Normaltindrag"/>
      </w:pPr>
      <w:r w:rsidRPr="00D60797">
        <w:t>Arbetsgivare inom offentlig sektor bör gå i bräschen för att erbjuda samtl</w:t>
      </w:r>
      <w:r w:rsidRPr="00D60797">
        <w:t>i</w:t>
      </w:r>
      <w:r w:rsidRPr="00D60797">
        <w:t xml:space="preserve">ga anställda heltidstjänster. </w:t>
      </w:r>
      <w:r w:rsidR="009C6D3E" w:rsidRPr="00D60797">
        <w:t xml:space="preserve">Arbetet för att uppnå målet </w:t>
      </w:r>
      <w:r w:rsidRPr="00D60797">
        <w:t>att kvinnor och män ska ha samma rättighet till ekonomiskt oberoende måste påskyndas.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0797">
        <w:trPr>
          <w:cantSplit/>
        </w:trPr>
        <w:tc>
          <w:tcPr>
            <w:tcW w:w="3046" w:type="dxa"/>
          </w:tcPr>
          <w:p w:rsidR="007C01E8" w:rsidRPr="00D60797" w:rsidRDefault="007C01E8">
            <w:pPr>
              <w:pStyle w:val="UnderskriftDatum"/>
              <w:spacing w:before="240"/>
            </w:pPr>
            <w:r w:rsidRPr="00D60797">
              <w:lastRenderedPageBreak/>
              <w:t>Stockholm den 25 oktober 2006</w:t>
            </w:r>
          </w:p>
        </w:tc>
        <w:tc>
          <w:tcPr>
            <w:tcW w:w="3047" w:type="dxa"/>
          </w:tcPr>
          <w:p w:rsidR="007C01E8" w:rsidRPr="00D60797" w:rsidRDefault="007C01E8">
            <w:pPr>
              <w:pStyle w:val="Underskrifter"/>
              <w:spacing w:before="240"/>
            </w:pPr>
          </w:p>
        </w:tc>
      </w:tr>
      <w:tr w:rsidR="00000000" w:rsidRPr="00D60797">
        <w:trPr>
          <w:cantSplit/>
        </w:trPr>
        <w:tc>
          <w:tcPr>
            <w:tcW w:w="3046" w:type="dxa"/>
          </w:tcPr>
          <w:p w:rsidR="007C01E8" w:rsidRPr="00D60797" w:rsidRDefault="007C01E8">
            <w:pPr>
              <w:pStyle w:val="Underskrifter"/>
            </w:pPr>
            <w:r w:rsidRPr="00D60797">
              <w:t>Carina Adolfsson Elgestam (s)</w:t>
            </w:r>
          </w:p>
        </w:tc>
        <w:tc>
          <w:tcPr>
            <w:tcW w:w="3046" w:type="dxa"/>
          </w:tcPr>
          <w:p w:rsidR="007C01E8" w:rsidRPr="00D60797" w:rsidRDefault="007C01E8">
            <w:pPr>
              <w:pStyle w:val="Underskrifter"/>
            </w:pPr>
          </w:p>
        </w:tc>
      </w:tr>
      <w:tr w:rsidR="00000000" w:rsidRPr="00D60797">
        <w:trPr>
          <w:cantSplit/>
        </w:trPr>
        <w:tc>
          <w:tcPr>
            <w:tcW w:w="3046" w:type="dxa"/>
          </w:tcPr>
          <w:p w:rsidR="007C01E8" w:rsidRPr="00D60797" w:rsidRDefault="007C01E8">
            <w:pPr>
              <w:pStyle w:val="Underskrifter"/>
            </w:pPr>
            <w:r w:rsidRPr="00D60797">
              <w:t>Carina Ohlsson (s)</w:t>
            </w:r>
          </w:p>
        </w:tc>
        <w:tc>
          <w:tcPr>
            <w:tcW w:w="3046" w:type="dxa"/>
          </w:tcPr>
          <w:p w:rsidR="007C01E8" w:rsidRPr="00D60797" w:rsidRDefault="007C01E8">
            <w:pPr>
              <w:pStyle w:val="Underskrifter"/>
            </w:pPr>
            <w:r w:rsidRPr="00D60797">
              <w:t>Marie Nordén (s)</w:t>
            </w:r>
          </w:p>
        </w:tc>
      </w:tr>
      <w:tr w:rsidR="00000000" w:rsidRPr="00D60797">
        <w:trPr>
          <w:cantSplit/>
        </w:trPr>
        <w:tc>
          <w:tcPr>
            <w:tcW w:w="3046" w:type="dxa"/>
          </w:tcPr>
          <w:p w:rsidR="007C01E8" w:rsidRPr="00D60797" w:rsidRDefault="007C01E8">
            <w:pPr>
              <w:pStyle w:val="Underskrifter"/>
            </w:pPr>
            <w:r w:rsidRPr="00D60797">
              <w:t>Carina Hägg (s)</w:t>
            </w:r>
          </w:p>
        </w:tc>
        <w:tc>
          <w:tcPr>
            <w:tcW w:w="3046" w:type="dxa"/>
          </w:tcPr>
          <w:p w:rsidR="007C01E8" w:rsidRPr="00D60797" w:rsidRDefault="007C01E8">
            <w:pPr>
              <w:pStyle w:val="Underskrifter"/>
            </w:pPr>
            <w:r w:rsidRPr="00D60797">
              <w:t>Christina Oskarsson (s)</w:t>
            </w:r>
          </w:p>
        </w:tc>
      </w:tr>
      <w:tr w:rsidR="00000000" w:rsidRPr="00D60797">
        <w:trPr>
          <w:cantSplit/>
        </w:trPr>
        <w:tc>
          <w:tcPr>
            <w:tcW w:w="3046" w:type="dxa"/>
          </w:tcPr>
          <w:p w:rsidR="007C01E8" w:rsidRPr="00D60797" w:rsidRDefault="007C01E8">
            <w:pPr>
              <w:pStyle w:val="Underskrifter"/>
            </w:pPr>
            <w:r w:rsidRPr="00D60797">
              <w:t>Britta Rådström (s)</w:t>
            </w:r>
          </w:p>
        </w:tc>
        <w:tc>
          <w:tcPr>
            <w:tcW w:w="3046" w:type="dxa"/>
          </w:tcPr>
          <w:p w:rsidR="007C01E8" w:rsidRPr="00D60797" w:rsidRDefault="007C01E8">
            <w:pPr>
              <w:pStyle w:val="Underskrifter"/>
            </w:pPr>
            <w:r w:rsidRPr="00D60797">
              <w:t>Hillevi Larsson (s)</w:t>
            </w:r>
          </w:p>
        </w:tc>
      </w:tr>
      <w:tr w:rsidR="00000000" w:rsidRPr="00D60797">
        <w:trPr>
          <w:cantSplit/>
        </w:trPr>
        <w:tc>
          <w:tcPr>
            <w:tcW w:w="3046" w:type="dxa"/>
          </w:tcPr>
          <w:p w:rsidR="007C01E8" w:rsidRPr="00D60797" w:rsidRDefault="007C01E8">
            <w:pPr>
              <w:pStyle w:val="Underskrifter"/>
            </w:pPr>
            <w:r w:rsidRPr="00D60797">
              <w:t>Magdalena Streijffert (s)</w:t>
            </w:r>
          </w:p>
        </w:tc>
        <w:tc>
          <w:tcPr>
            <w:tcW w:w="3046" w:type="dxa"/>
          </w:tcPr>
          <w:p w:rsidR="007C01E8" w:rsidRPr="00D60797" w:rsidRDefault="007C01E8">
            <w:pPr>
              <w:pStyle w:val="Underskrifter"/>
            </w:pPr>
            <w:r w:rsidRPr="00D60797">
              <w:t>Birgitta Eriksson (s)</w:t>
            </w:r>
          </w:p>
        </w:tc>
      </w:tr>
      <w:tr w:rsidR="00000000" w:rsidRPr="00D60797">
        <w:trPr>
          <w:cantSplit/>
        </w:trPr>
        <w:tc>
          <w:tcPr>
            <w:tcW w:w="3046" w:type="dxa"/>
          </w:tcPr>
          <w:p w:rsidR="007C01E8" w:rsidRPr="00D60797" w:rsidRDefault="007C01E8">
            <w:pPr>
              <w:pStyle w:val="Underskrifter"/>
            </w:pPr>
            <w:r w:rsidRPr="00D60797">
              <w:t>Ann-Christin Ahlberg (s)</w:t>
            </w:r>
          </w:p>
        </w:tc>
        <w:tc>
          <w:tcPr>
            <w:tcW w:w="3046" w:type="dxa"/>
          </w:tcPr>
          <w:p w:rsidR="007C01E8" w:rsidRPr="00D60797" w:rsidRDefault="007C01E8">
            <w:pPr>
              <w:pStyle w:val="Underskrifter"/>
            </w:pPr>
          </w:p>
        </w:tc>
      </w:tr>
    </w:tbl>
    <w:p w:rsidR="007029A4" w:rsidRPr="00D60797" w:rsidRDefault="007029A4" w:rsidP="009C6D3E">
      <w:pPr>
        <w:pStyle w:val="Normaltindrag"/>
      </w:pPr>
    </w:p>
    <w:sectPr w:rsidR="007029A4" w:rsidRPr="00D60797" w:rsidSect="009C6D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01E8" w:rsidRPr="00D60797" w:rsidRDefault="007C01E8">
      <w:r w:rsidRPr="00D60797">
        <w:separator/>
      </w:r>
    </w:p>
  </w:endnote>
  <w:endnote w:type="continuationSeparator" w:id="0">
    <w:p w:rsidR="007C01E8" w:rsidRPr="00D60797" w:rsidRDefault="007C01E8">
      <w:r w:rsidRPr="00D607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D3E" w:rsidRPr="00D60797" w:rsidRDefault="00D60797" w:rsidP="009C6D3E">
    <w:pPr>
      <w:pStyle w:val="Sidfot"/>
    </w:pPr>
    <w:r w:rsidRPr="00D607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61763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D3E" w:rsidRDefault="007C01E8">
                          <w:pPr>
                            <w:pStyle w:val="NormalS5sidnrV"/>
                          </w:pPr>
                          <w:r>
                            <w:fldChar w:fldCharType="begin"/>
                          </w:r>
                          <w:r w:rsidR="009C6D3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C6D3E" w:rsidRDefault="007C01E8">
                    <w:pPr>
                      <w:pStyle w:val="NormalS5sidnrV"/>
                    </w:pPr>
                    <w:r>
                      <w:fldChar w:fldCharType="begin"/>
                    </w:r>
                    <w:r w:rsidR="009C6D3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01C" w:rsidRPr="00D60797" w:rsidRDefault="00D60797" w:rsidP="009C6D3E">
    <w:pPr>
      <w:pStyle w:val="Sidfot"/>
    </w:pPr>
    <w:r w:rsidRPr="00D607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48642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D3E" w:rsidRDefault="007C01E8">
                          <w:pPr>
                            <w:pStyle w:val="NormalS5sidnrH"/>
                            <w:ind w:right="0"/>
                          </w:pPr>
                          <w:r>
                            <w:fldChar w:fldCharType="begin"/>
                          </w:r>
                          <w:r w:rsidR="009C6D3E">
                            <w:instrText xml:space="preserve"> PAGE *\charformat</w:instrText>
                          </w:r>
                          <w:r>
                            <w:fldChar w:fldCharType="separate"/>
                          </w:r>
                          <w:r w:rsidR="009C6D3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C6D3E" w:rsidRDefault="007C01E8">
                    <w:pPr>
                      <w:pStyle w:val="NormalS5sidnrH"/>
                      <w:ind w:right="0"/>
                    </w:pPr>
                    <w:r>
                      <w:fldChar w:fldCharType="begin"/>
                    </w:r>
                    <w:r w:rsidR="009C6D3E">
                      <w:instrText xml:space="preserve"> PAGE *\charformat</w:instrText>
                    </w:r>
                    <w:r>
                      <w:fldChar w:fldCharType="separate"/>
                    </w:r>
                    <w:r w:rsidR="009C6D3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01C" w:rsidRPr="00D60797" w:rsidRDefault="00D60797" w:rsidP="009C6D3E">
    <w:pPr>
      <w:pStyle w:val="Sidfot"/>
    </w:pPr>
    <w:r w:rsidRPr="00D607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94069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D3E" w:rsidRDefault="007C01E8">
                          <w:pPr>
                            <w:pStyle w:val="NormalS5sidnrH"/>
                            <w:ind w:right="0"/>
                          </w:pPr>
                          <w:r>
                            <w:fldChar w:fldCharType="begin"/>
                          </w:r>
                          <w:r w:rsidR="009C6D3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C6D3E" w:rsidRDefault="007C01E8">
                    <w:pPr>
                      <w:pStyle w:val="NormalS5sidnrH"/>
                      <w:ind w:right="0"/>
                    </w:pPr>
                    <w:r>
                      <w:fldChar w:fldCharType="begin"/>
                    </w:r>
                    <w:r w:rsidR="009C6D3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01E8" w:rsidRPr="00D60797" w:rsidRDefault="007C01E8">
      <w:r w:rsidRPr="00D60797">
        <w:separator/>
      </w:r>
    </w:p>
  </w:footnote>
  <w:footnote w:type="continuationSeparator" w:id="0">
    <w:p w:rsidR="007C01E8" w:rsidRPr="00D60797" w:rsidRDefault="007C01E8">
      <w:r w:rsidRPr="00D607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D3E" w:rsidRPr="00D60797" w:rsidRDefault="00D60797" w:rsidP="009C6D3E">
    <w:pPr>
      <w:pStyle w:val="Sidhuvud"/>
    </w:pPr>
    <w:r w:rsidRPr="00D607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4065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D3E" w:rsidRDefault="007C01E8">
                          <w:pPr>
                            <w:pStyle w:val="KantRubrikS5V"/>
                          </w:pPr>
                          <w:r>
                            <w:fldChar w:fldCharType="begin"/>
                          </w:r>
                          <w:r w:rsidR="009C6D3E">
                            <w:instrText xml:space="preserve"> DOCPROPERTY "YearUser" *\charformat </w:instrText>
                          </w:r>
                          <w:r>
                            <w:fldChar w:fldCharType="separate"/>
                          </w:r>
                          <w:r w:rsidR="009C6D3E">
                            <w:t>2006/07</w:t>
                          </w:r>
                          <w:r>
                            <w:fldChar w:fldCharType="end"/>
                          </w:r>
                          <w:r w:rsidR="009C6D3E">
                            <w:t>:</w:t>
                          </w:r>
                          <w:r>
                            <w:fldChar w:fldCharType="begin"/>
                          </w:r>
                          <w:r w:rsidR="009C6D3E">
                            <w:instrText xml:space="preserve"> DOCPROPERTY "Motionsnummer" *\charformat </w:instrText>
                          </w:r>
                          <w:r>
                            <w:fldChar w:fldCharType="separate"/>
                          </w:r>
                          <w:r w:rsidR="009C6D3E">
                            <w:t>A230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C6D3E" w:rsidRDefault="007C01E8">
                    <w:pPr>
                      <w:pStyle w:val="KantRubrikS5V"/>
                    </w:pPr>
                    <w:r>
                      <w:fldChar w:fldCharType="begin"/>
                    </w:r>
                    <w:r w:rsidR="009C6D3E">
                      <w:instrText xml:space="preserve"> DOCPROPERTY "YearUser" *\charformat </w:instrText>
                    </w:r>
                    <w:r>
                      <w:fldChar w:fldCharType="separate"/>
                    </w:r>
                    <w:r w:rsidR="009C6D3E">
                      <w:t>2006/07</w:t>
                    </w:r>
                    <w:r>
                      <w:fldChar w:fldCharType="end"/>
                    </w:r>
                    <w:r w:rsidR="009C6D3E">
                      <w:t>:</w:t>
                    </w:r>
                    <w:r>
                      <w:fldChar w:fldCharType="begin"/>
                    </w:r>
                    <w:r w:rsidR="009C6D3E">
                      <w:instrText xml:space="preserve"> DOCPROPERTY "Motionsnummer" *\charformat </w:instrText>
                    </w:r>
                    <w:r>
                      <w:fldChar w:fldCharType="separate"/>
                    </w:r>
                    <w:r w:rsidR="009C6D3E">
                      <w:t>A230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601C" w:rsidRPr="00D60797" w:rsidRDefault="00D60797" w:rsidP="009C6D3E">
    <w:pPr>
      <w:pStyle w:val="Sidhuvud"/>
    </w:pPr>
    <w:r w:rsidRPr="00D607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06408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C6D3E" w:rsidRDefault="007C01E8">
                          <w:pPr>
                            <w:pStyle w:val="KantRubrikS5H"/>
                            <w:ind w:right="0"/>
                          </w:pPr>
                          <w:r>
                            <w:fldChar w:fldCharType="begin"/>
                          </w:r>
                          <w:r w:rsidR="009C6D3E">
                            <w:instrText xml:space="preserve"> DOCPROPERTY "YearUser" *\charformat </w:instrText>
                          </w:r>
                          <w:r>
                            <w:fldChar w:fldCharType="separate"/>
                          </w:r>
                          <w:r w:rsidR="009C6D3E">
                            <w:t>2006/07</w:t>
                          </w:r>
                          <w:r>
                            <w:fldChar w:fldCharType="end"/>
                          </w:r>
                          <w:r w:rsidR="009C6D3E">
                            <w:t>:</w:t>
                          </w:r>
                          <w:r>
                            <w:fldChar w:fldCharType="begin"/>
                          </w:r>
                          <w:r w:rsidR="009C6D3E">
                            <w:instrText xml:space="preserve"> DOCPROPERTY "Motionsnummer" *\charformat </w:instrText>
                          </w:r>
                          <w:r>
                            <w:fldChar w:fldCharType="separate"/>
                          </w:r>
                          <w:r w:rsidR="009C6D3E">
                            <w:t>A230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C6D3E" w:rsidRDefault="007C01E8">
                    <w:pPr>
                      <w:pStyle w:val="KantRubrikS5H"/>
                      <w:ind w:right="0"/>
                    </w:pPr>
                    <w:r>
                      <w:fldChar w:fldCharType="begin"/>
                    </w:r>
                    <w:r w:rsidR="009C6D3E">
                      <w:instrText xml:space="preserve"> DOCPROPERTY "YearUser" *\charformat </w:instrText>
                    </w:r>
                    <w:r>
                      <w:fldChar w:fldCharType="separate"/>
                    </w:r>
                    <w:r w:rsidR="009C6D3E">
                      <w:t>2006/07</w:t>
                    </w:r>
                    <w:r>
                      <w:fldChar w:fldCharType="end"/>
                    </w:r>
                    <w:r w:rsidR="009C6D3E">
                      <w:t>:</w:t>
                    </w:r>
                    <w:r>
                      <w:fldChar w:fldCharType="begin"/>
                    </w:r>
                    <w:r w:rsidR="009C6D3E">
                      <w:instrText xml:space="preserve"> DOCPROPERTY "Motionsnummer" *\charformat </w:instrText>
                    </w:r>
                    <w:r>
                      <w:fldChar w:fldCharType="separate"/>
                    </w:r>
                    <w:r w:rsidR="009C6D3E">
                      <w:t>A230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1E8" w:rsidRPr="00D60797" w:rsidRDefault="007C01E8">
    <w:pPr>
      <w:pStyle w:val="FSHNormal"/>
      <w:tabs>
        <w:tab w:val="right" w:pos="5840"/>
      </w:tabs>
    </w:pPr>
    <w:r w:rsidRPr="00D60797">
      <w:br/>
    </w:r>
    <w:r w:rsidRPr="00D60797">
      <w:fldChar w:fldCharType="begin" w:fldLock="1"/>
    </w:r>
    <w:r w:rsidRPr="00D60797">
      <w:instrText xml:space="preserve"> DOCPROPERTY</w:instrText>
    </w:r>
    <w:r w:rsidRPr="00D60797">
      <w:rPr>
        <w:sz w:val="18"/>
      </w:rPr>
      <w:instrText xml:space="preserve"> "YearUser" *\charformat </w:instrText>
    </w:r>
    <w:r w:rsidRPr="00D60797">
      <w:fldChar w:fldCharType="separate"/>
    </w:r>
    <w:r w:rsidRPr="00D60797">
      <w:t>2006/07</w:t>
    </w:r>
    <w:r w:rsidRPr="00D60797">
      <w:fldChar w:fldCharType="end"/>
    </w:r>
    <w:r w:rsidRPr="00D60797">
      <w:t xml:space="preserve"> </w:t>
    </w:r>
    <w:r w:rsidRPr="00D60797">
      <w:tab/>
      <w:t xml:space="preserve">mnr: </w:t>
    </w:r>
    <w:r w:rsidRPr="00D60797">
      <w:fldChar w:fldCharType="begin" w:fldLock="1"/>
    </w:r>
    <w:r w:rsidRPr="00D60797">
      <w:instrText xml:space="preserve"> DOCPROPERTY</w:instrText>
    </w:r>
    <w:r w:rsidRPr="00D60797">
      <w:rPr>
        <w:sz w:val="18"/>
      </w:rPr>
      <w:instrText xml:space="preserve"> "Motionsnummer" *\charformat </w:instrText>
    </w:r>
    <w:r w:rsidRPr="00D60797">
      <w:fldChar w:fldCharType="separate"/>
    </w:r>
    <w:r w:rsidRPr="00D60797">
      <w:t>A230</w:t>
    </w:r>
    <w:r w:rsidRPr="00D60797">
      <w:fldChar w:fldCharType="end"/>
    </w:r>
    <w:r w:rsidRPr="00D60797">
      <w:br/>
    </w:r>
    <w:r w:rsidRPr="00D60797">
      <w:fldChar w:fldCharType="begin" w:fldLock="1"/>
    </w:r>
    <w:r w:rsidRPr="00D60797">
      <w:instrText xml:space="preserve"> DOCPROPERTY</w:instrText>
    </w:r>
    <w:r w:rsidRPr="00D60797">
      <w:rPr>
        <w:sz w:val="18"/>
      </w:rPr>
      <w:instrText xml:space="preserve"> "Samling" *\charformat </w:instrText>
    </w:r>
    <w:r w:rsidRPr="00D60797">
      <w:fldChar w:fldCharType="end"/>
    </w:r>
    <w:r w:rsidRPr="00D60797">
      <w:tab/>
      <w:t xml:space="preserve">pnr: </w:t>
    </w:r>
    <w:r w:rsidRPr="00D60797">
      <w:fldChar w:fldCharType="begin" w:fldLock="1"/>
    </w:r>
    <w:r w:rsidRPr="00D60797">
      <w:instrText xml:space="preserve"> DOCPROPERTY</w:instrText>
    </w:r>
    <w:r w:rsidRPr="00D60797">
      <w:rPr>
        <w:sz w:val="18"/>
      </w:rPr>
      <w:instrText xml:space="preserve"> "Partinummer" *\charformat </w:instrText>
    </w:r>
    <w:r w:rsidRPr="00D60797">
      <w:fldChar w:fldCharType="separate"/>
    </w:r>
    <w:r w:rsidRPr="00D60797">
      <w:t>s66081</w:t>
    </w:r>
    <w:r w:rsidRPr="00D60797">
      <w:fldChar w:fldCharType="end"/>
    </w:r>
  </w:p>
  <w:p w:rsidR="007C01E8" w:rsidRPr="00D60797" w:rsidRDefault="007C01E8">
    <w:pPr>
      <w:pStyle w:val="FSHRub1"/>
    </w:pPr>
    <w:r w:rsidRPr="00D60797">
      <w:t>Motion till riksdagen</w:t>
    </w:r>
    <w:r w:rsidRPr="00D60797">
      <w:br/>
    </w:r>
    <w:r w:rsidRPr="00D60797">
      <w:fldChar w:fldCharType="begin" w:fldLock="1"/>
    </w:r>
    <w:r w:rsidRPr="00D60797">
      <w:instrText xml:space="preserve"> DOCPROPERTY "YearUser" *\charformat </w:instrText>
    </w:r>
    <w:r w:rsidRPr="00D60797">
      <w:fldChar w:fldCharType="separate"/>
    </w:r>
    <w:r w:rsidRPr="00D60797">
      <w:t>2006/07</w:t>
    </w:r>
    <w:r w:rsidRPr="00D60797">
      <w:fldChar w:fldCharType="end"/>
    </w:r>
    <w:r w:rsidRPr="00D60797">
      <w:t>:</w:t>
    </w:r>
    <w:r w:rsidRPr="00D60797">
      <w:fldChar w:fldCharType="begin" w:fldLock="1"/>
    </w:r>
    <w:r w:rsidRPr="00D60797">
      <w:instrText xml:space="preserve"> DOCPROPERTY "Motionsnummer" *\charformat </w:instrText>
    </w:r>
    <w:r w:rsidRPr="00D60797">
      <w:fldChar w:fldCharType="separate"/>
    </w:r>
    <w:r w:rsidRPr="00D60797">
      <w:t>A230</w:t>
    </w:r>
    <w:r w:rsidRPr="00D60797">
      <w:fldChar w:fldCharType="end"/>
    </w:r>
  </w:p>
  <w:p w:rsidR="007C01E8" w:rsidRPr="00D60797" w:rsidRDefault="007C01E8">
    <w:pPr>
      <w:pStyle w:val="FSHNormalS5"/>
    </w:pPr>
    <w:r w:rsidRPr="00D60797">
      <w:fldChar w:fldCharType="begin" w:fldLock="1"/>
    </w:r>
    <w:r w:rsidRPr="00D60797">
      <w:instrText xml:space="preserve"> DOCPROPERTY "MotionarText" *\charformat </w:instrText>
    </w:r>
    <w:r w:rsidRPr="00D60797">
      <w:fldChar w:fldCharType="separate"/>
    </w:r>
    <w:r w:rsidRPr="00D60797">
      <w:t>av Carina Adolfsson Elgestam m.fl. (s)</w:t>
    </w:r>
    <w:r w:rsidRPr="00D60797">
      <w:fldChar w:fldCharType="end"/>
    </w:r>
    <w:r w:rsidRPr="00D60797">
      <w:br/>
    </w:r>
    <w:r w:rsidRPr="00D60797">
      <w:fldChar w:fldCharType="begin" w:fldLock="1"/>
    </w:r>
    <w:r w:rsidRPr="00D60797">
      <w:instrText xml:space="preserve"> DOCPROPERTY "SvarFrasKort" *\charformat </w:instrText>
    </w:r>
    <w:r w:rsidRPr="00D60797">
      <w:fldChar w:fldCharType="end"/>
    </w:r>
  </w:p>
  <w:p w:rsidR="007C01E8" w:rsidRPr="00D60797" w:rsidRDefault="007C01E8">
    <w:pPr>
      <w:pStyle w:val="FSHTitel"/>
    </w:pPr>
    <w:r w:rsidRPr="00D60797">
      <w:fldChar w:fldCharType="begin" w:fldLock="1"/>
    </w:r>
    <w:r w:rsidRPr="00D60797">
      <w:instrText xml:space="preserve"> DOCPROPERTY</w:instrText>
    </w:r>
    <w:r w:rsidRPr="00D60797">
      <w:rPr>
        <w:sz w:val="18"/>
      </w:rPr>
      <w:instrText xml:space="preserve"> "RubrikSvar" *\charformat </w:instrText>
    </w:r>
    <w:r w:rsidRPr="00D60797">
      <w:fldChar w:fldCharType="separate"/>
    </w:r>
    <w:r w:rsidRPr="00D60797">
      <w:t>Rätt till heltid</w:t>
    </w:r>
    <w:r w:rsidRPr="00D60797">
      <w:fldChar w:fldCharType="end"/>
    </w:r>
  </w:p>
  <w:p w:rsidR="007C01E8" w:rsidRPr="00D60797" w:rsidRDefault="007C01E8">
    <w:pPr>
      <w:pStyle w:val="Normal00"/>
    </w:pPr>
  </w:p>
  <w:p w:rsidR="009C6D3E" w:rsidRPr="00D60797" w:rsidRDefault="009C6D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29599895">
    <w:abstractNumId w:val="13"/>
  </w:num>
  <w:num w:numId="2" w16cid:durableId="529077266">
    <w:abstractNumId w:val="10"/>
  </w:num>
  <w:num w:numId="3" w16cid:durableId="608052303">
    <w:abstractNumId w:val="11"/>
  </w:num>
  <w:num w:numId="4" w16cid:durableId="297611310">
    <w:abstractNumId w:val="12"/>
  </w:num>
  <w:num w:numId="5" w16cid:durableId="92669942">
    <w:abstractNumId w:val="8"/>
  </w:num>
  <w:num w:numId="6" w16cid:durableId="390495772">
    <w:abstractNumId w:val="3"/>
  </w:num>
  <w:num w:numId="7" w16cid:durableId="1223711819">
    <w:abstractNumId w:val="2"/>
  </w:num>
  <w:num w:numId="8" w16cid:durableId="1898316987">
    <w:abstractNumId w:val="1"/>
  </w:num>
  <w:num w:numId="9" w16cid:durableId="468321709">
    <w:abstractNumId w:val="0"/>
  </w:num>
  <w:num w:numId="10" w16cid:durableId="1632637603">
    <w:abstractNumId w:val="9"/>
  </w:num>
  <w:num w:numId="11" w16cid:durableId="821853142">
    <w:abstractNumId w:val="7"/>
  </w:num>
  <w:num w:numId="12" w16cid:durableId="583299754">
    <w:abstractNumId w:val="6"/>
  </w:num>
  <w:num w:numId="13" w16cid:durableId="1193690934">
    <w:abstractNumId w:val="5"/>
  </w:num>
  <w:num w:numId="14" w16cid:durableId="700937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B5A71645-7CE9-4CF2-9B0D-B8EF37E8CE0F},{9911A249-5F34-4F66-8E06-5194917FEC0D},{CD85B743-97BA-480E-AD21-5623D019C5CE},{BE505140-C6B7-4A61-8BC7-AD683366E765},{FCBB1D1D-DA71-44FB-8C92-3111F9EDC77F},{EAEEEC3A-A275-4DF3-87D3-477F1EB1ACA8},{CED91A7D-EA0F-4112-80B0-804585E3EC7B},{1C2BA653-3C4A-421A-91E9-D5DC7847F998},{3F570A16-63D1-4193-A5C3-E43F02560859},{D1380886-022C-4BE4-B559-191B1A284894}"/>
  </w:docVars>
  <w:rsids>
    <w:rsidRoot w:val="00D6079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22F90"/>
    <w:rsid w:val="00230193"/>
    <w:rsid w:val="00244D0B"/>
    <w:rsid w:val="0025068A"/>
    <w:rsid w:val="002818D3"/>
    <w:rsid w:val="002911A7"/>
    <w:rsid w:val="002943C8"/>
    <w:rsid w:val="00295E6D"/>
    <w:rsid w:val="002A2A6B"/>
    <w:rsid w:val="002B0D63"/>
    <w:rsid w:val="002C2373"/>
    <w:rsid w:val="002D11A8"/>
    <w:rsid w:val="00314F87"/>
    <w:rsid w:val="0032051D"/>
    <w:rsid w:val="003303B5"/>
    <w:rsid w:val="003366E9"/>
    <w:rsid w:val="00342FB4"/>
    <w:rsid w:val="00352976"/>
    <w:rsid w:val="0036065A"/>
    <w:rsid w:val="003866EC"/>
    <w:rsid w:val="00391AF5"/>
    <w:rsid w:val="003B418B"/>
    <w:rsid w:val="003E1045"/>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5F249C"/>
    <w:rsid w:val="00601C6D"/>
    <w:rsid w:val="00603CD4"/>
    <w:rsid w:val="0062554A"/>
    <w:rsid w:val="006346C1"/>
    <w:rsid w:val="00653DD0"/>
    <w:rsid w:val="006A601C"/>
    <w:rsid w:val="006B6262"/>
    <w:rsid w:val="006D6BC3"/>
    <w:rsid w:val="007029A4"/>
    <w:rsid w:val="00727C6F"/>
    <w:rsid w:val="00740D6D"/>
    <w:rsid w:val="00743F76"/>
    <w:rsid w:val="00770030"/>
    <w:rsid w:val="00774959"/>
    <w:rsid w:val="007852B2"/>
    <w:rsid w:val="0078595B"/>
    <w:rsid w:val="00794149"/>
    <w:rsid w:val="007B67A7"/>
    <w:rsid w:val="007C01E8"/>
    <w:rsid w:val="007C6092"/>
    <w:rsid w:val="007E119E"/>
    <w:rsid w:val="00846903"/>
    <w:rsid w:val="008D229B"/>
    <w:rsid w:val="008F0A96"/>
    <w:rsid w:val="009062A0"/>
    <w:rsid w:val="009451E7"/>
    <w:rsid w:val="00956E7F"/>
    <w:rsid w:val="00970D4F"/>
    <w:rsid w:val="00971D70"/>
    <w:rsid w:val="009A4377"/>
    <w:rsid w:val="009A6043"/>
    <w:rsid w:val="009C6D3E"/>
    <w:rsid w:val="009D0673"/>
    <w:rsid w:val="00A053C6"/>
    <w:rsid w:val="00A055B3"/>
    <w:rsid w:val="00A07835"/>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0183F"/>
    <w:rsid w:val="00D1174F"/>
    <w:rsid w:val="00D1289C"/>
    <w:rsid w:val="00D44527"/>
    <w:rsid w:val="00D52681"/>
    <w:rsid w:val="00D53D04"/>
    <w:rsid w:val="00D55EF7"/>
    <w:rsid w:val="00D6079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931634-9085-44F7-AA00-753A4CAD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029A4"/>
    <w:pPr>
      <w:spacing w:before="125" w:line="250" w:lineRule="atLeast"/>
      <w:jc w:val="both"/>
    </w:pPr>
    <w:rPr>
      <w:sz w:val="19"/>
      <w:lang w:val="sv-SE" w:eastAsia="sv-SE"/>
    </w:rPr>
  </w:style>
  <w:style w:type="paragraph" w:styleId="Rubrik1">
    <w:name w:val="heading 1"/>
    <w:basedOn w:val="Normal"/>
    <w:next w:val="Normal"/>
    <w:qFormat/>
    <w:rsid w:val="007029A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029A4"/>
    <w:pPr>
      <w:spacing w:before="500" w:line="250" w:lineRule="exact"/>
      <w:outlineLvl w:val="1"/>
    </w:pPr>
    <w:rPr>
      <w:sz w:val="27"/>
    </w:rPr>
  </w:style>
  <w:style w:type="paragraph" w:styleId="Rubrik3">
    <w:name w:val="heading 3"/>
    <w:aliases w:val="Mellanrubrik"/>
    <w:basedOn w:val="Rubrik2"/>
    <w:next w:val="Normal"/>
    <w:qFormat/>
    <w:rsid w:val="007029A4"/>
    <w:pPr>
      <w:spacing w:before="250" w:after="0"/>
      <w:outlineLvl w:val="2"/>
    </w:pPr>
    <w:rPr>
      <w:b/>
      <w:sz w:val="21"/>
    </w:rPr>
  </w:style>
  <w:style w:type="paragraph" w:styleId="Rubrik4">
    <w:name w:val="heading 4"/>
    <w:aliases w:val="KursivRubrik"/>
    <w:basedOn w:val="Rubrik3"/>
    <w:next w:val="Normal"/>
    <w:qFormat/>
    <w:rsid w:val="007029A4"/>
    <w:pPr>
      <w:outlineLvl w:val="3"/>
    </w:pPr>
    <w:rPr>
      <w:b w:val="0"/>
      <w:i/>
    </w:rPr>
  </w:style>
  <w:style w:type="paragraph" w:styleId="Rubrik5">
    <w:name w:val="heading 5"/>
    <w:aliases w:val="PackadFetRubrik,PackadKursivRubrik"/>
    <w:basedOn w:val="Rubrik4"/>
    <w:next w:val="Normal"/>
    <w:qFormat/>
    <w:rsid w:val="007029A4"/>
    <w:pPr>
      <w:spacing w:before="125"/>
      <w:outlineLvl w:val="4"/>
    </w:pPr>
    <w:rPr>
      <w:i w:val="0"/>
      <w:sz w:val="19"/>
    </w:rPr>
  </w:style>
  <w:style w:type="paragraph" w:styleId="Rubrik6">
    <w:name w:val="heading 6"/>
    <w:basedOn w:val="Rubrik5"/>
    <w:next w:val="Normal"/>
    <w:qFormat/>
    <w:rsid w:val="007029A4"/>
    <w:pPr>
      <w:spacing w:before="50" w:line="200" w:lineRule="exact"/>
      <w:outlineLvl w:val="5"/>
    </w:pPr>
    <w:rPr>
      <w:caps/>
      <w:sz w:val="14"/>
    </w:rPr>
  </w:style>
  <w:style w:type="paragraph" w:styleId="Rubrik7">
    <w:name w:val="heading 7"/>
    <w:basedOn w:val="Rubrik6"/>
    <w:next w:val="Normal"/>
    <w:qFormat/>
    <w:rsid w:val="007029A4"/>
    <w:pPr>
      <w:spacing w:before="0"/>
      <w:outlineLvl w:val="6"/>
    </w:pPr>
  </w:style>
  <w:style w:type="paragraph" w:styleId="Rubrik8">
    <w:name w:val="heading 8"/>
    <w:basedOn w:val="Rubrik7"/>
    <w:next w:val="Normal"/>
    <w:qFormat/>
    <w:rsid w:val="007029A4"/>
    <w:pPr>
      <w:outlineLvl w:val="7"/>
    </w:pPr>
  </w:style>
  <w:style w:type="paragraph" w:styleId="Rubrik9">
    <w:name w:val="heading 9"/>
    <w:basedOn w:val="Rubrik8"/>
    <w:next w:val="Normal"/>
    <w:qFormat/>
    <w:rsid w:val="007029A4"/>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7029A4"/>
    <w:pPr>
      <w:spacing w:before="0"/>
      <w:ind w:firstLine="227"/>
    </w:pPr>
  </w:style>
  <w:style w:type="paragraph" w:styleId="Citat">
    <w:name w:val="Quote"/>
    <w:basedOn w:val="Normal"/>
    <w:next w:val="Normal"/>
    <w:qFormat/>
    <w:rsid w:val="007029A4"/>
    <w:pPr>
      <w:spacing w:line="200" w:lineRule="exact"/>
      <w:ind w:left="340"/>
    </w:pPr>
  </w:style>
  <w:style w:type="paragraph" w:customStyle="1" w:styleId="Citatindrag">
    <w:name w:val="Citat_indrag"/>
    <w:aliases w:val="Packad"/>
    <w:basedOn w:val="Citat"/>
    <w:rsid w:val="007029A4"/>
    <w:pPr>
      <w:spacing w:before="0"/>
      <w:ind w:firstLine="227"/>
    </w:pPr>
  </w:style>
  <w:style w:type="paragraph" w:customStyle="1" w:styleId="FSHNormal">
    <w:name w:val="FSH_Normal"/>
    <w:semiHidden/>
    <w:rsid w:val="007029A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029A4"/>
    <w:pPr>
      <w:spacing w:line="240" w:lineRule="auto"/>
    </w:pPr>
  </w:style>
  <w:style w:type="paragraph" w:customStyle="1" w:styleId="FSHNormalS5">
    <w:name w:val="FSH_NormalS5"/>
    <w:basedOn w:val="FSHNormal"/>
    <w:next w:val="FSHNormal"/>
    <w:semiHidden/>
    <w:rsid w:val="007029A4"/>
    <w:pPr>
      <w:keepNext/>
      <w:keepLines/>
      <w:widowControl/>
      <w:spacing w:before="230" w:after="520" w:line="250" w:lineRule="exact"/>
    </w:pPr>
    <w:rPr>
      <w:b/>
      <w:sz w:val="27"/>
    </w:rPr>
  </w:style>
  <w:style w:type="paragraph" w:customStyle="1" w:styleId="FSHNormL">
    <w:name w:val="FSH_NormLÖ"/>
    <w:basedOn w:val="FSHNormal"/>
    <w:next w:val="FSHNormal"/>
    <w:semiHidden/>
    <w:rsid w:val="007029A4"/>
    <w:pPr>
      <w:pBdr>
        <w:top w:val="single" w:sz="12" w:space="1" w:color="auto"/>
      </w:pBdr>
    </w:pPr>
  </w:style>
  <w:style w:type="paragraph" w:customStyle="1" w:styleId="FSHRub1">
    <w:name w:val="FSH_Rub1"/>
    <w:aliases w:val="Rubrik1_S5,Huvudrubrik"/>
    <w:basedOn w:val="FSHNormal"/>
    <w:next w:val="FSHNormal"/>
    <w:semiHidden/>
    <w:rsid w:val="007029A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029A4"/>
    <w:pPr>
      <w:spacing w:before="240" w:after="80" w:line="360" w:lineRule="exact"/>
    </w:pPr>
    <w:rPr>
      <w:sz w:val="36"/>
    </w:rPr>
  </w:style>
  <w:style w:type="paragraph" w:customStyle="1" w:styleId="FSHTitel">
    <w:name w:val="FSH_Titel"/>
    <w:aliases w:val="Dokumentrubrik"/>
    <w:basedOn w:val="FSHRub1"/>
    <w:next w:val="FSHNormal"/>
    <w:semiHidden/>
    <w:rsid w:val="007029A4"/>
    <w:pPr>
      <w:pBdr>
        <w:bottom w:val="single" w:sz="4" w:space="3" w:color="auto"/>
      </w:pBdr>
      <w:spacing w:before="0" w:after="80" w:line="400" w:lineRule="exact"/>
    </w:pPr>
    <w:rPr>
      <w:sz w:val="40"/>
    </w:rPr>
  </w:style>
  <w:style w:type="paragraph" w:customStyle="1" w:styleId="Hemstlrubrik">
    <w:name w:val="Hemstl_rubrik"/>
    <w:basedOn w:val="Rubrik1"/>
    <w:next w:val="Normal"/>
    <w:rsid w:val="007029A4"/>
    <w:pPr>
      <w:spacing w:after="250"/>
    </w:pPr>
  </w:style>
  <w:style w:type="paragraph" w:customStyle="1" w:styleId="Autokorrigering">
    <w:name w:val="Autokorrigering"/>
    <w:rsid w:val="007029A4"/>
    <w:rPr>
      <w:sz w:val="24"/>
      <w:szCs w:val="24"/>
      <w:lang w:val="sv-SE" w:eastAsia="sv-SE"/>
    </w:rPr>
  </w:style>
  <w:style w:type="paragraph" w:customStyle="1" w:styleId="Yrkandehnv">
    <w:name w:val="Yrkandehänv"/>
    <w:semiHidden/>
    <w:rsid w:val="007029A4"/>
    <w:pPr>
      <w:keepNext/>
      <w:keepLines/>
      <w:suppressAutoHyphens/>
    </w:pPr>
    <w:rPr>
      <w:noProof/>
      <w:sz w:val="16"/>
      <w:lang w:val="sv-SE" w:eastAsia="sv-SE"/>
    </w:rPr>
  </w:style>
  <w:style w:type="paragraph" w:customStyle="1" w:styleId="KantRubrikS5H">
    <w:name w:val="KantRubrikS5H"/>
    <w:semiHidden/>
    <w:rsid w:val="007029A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029A4"/>
    <w:pPr>
      <w:spacing w:line="200" w:lineRule="exact"/>
    </w:pPr>
  </w:style>
  <w:style w:type="paragraph" w:customStyle="1" w:styleId="KantRubrikS5V">
    <w:name w:val="KantRubrikS5V"/>
    <w:basedOn w:val="KantRubrikS5H"/>
    <w:semiHidden/>
    <w:rsid w:val="007029A4"/>
    <w:pPr>
      <w:tabs>
        <w:tab w:val="right" w:pos="1814"/>
        <w:tab w:val="left" w:pos="1899"/>
      </w:tabs>
      <w:ind w:right="0"/>
      <w:jc w:val="left"/>
    </w:pPr>
  </w:style>
  <w:style w:type="paragraph" w:customStyle="1" w:styleId="KantRubrikS5Vrad2">
    <w:name w:val="KantRubrikS5Vrad2"/>
    <w:basedOn w:val="KantRubrikS5V"/>
    <w:semiHidden/>
    <w:rsid w:val="007029A4"/>
    <w:pPr>
      <w:tabs>
        <w:tab w:val="clear" w:pos="1814"/>
        <w:tab w:val="clear" w:pos="1899"/>
        <w:tab w:val="right" w:pos="1418"/>
        <w:tab w:val="left" w:pos="1503"/>
      </w:tabs>
    </w:pPr>
  </w:style>
  <w:style w:type="paragraph" w:customStyle="1" w:styleId="Lagtext">
    <w:name w:val="Lagtext"/>
    <w:basedOn w:val="Lagtextrubrik"/>
    <w:next w:val="Lagtextindrag"/>
    <w:rsid w:val="007029A4"/>
    <w:pPr>
      <w:spacing w:before="0"/>
    </w:pPr>
    <w:rPr>
      <w:sz w:val="19"/>
    </w:rPr>
  </w:style>
  <w:style w:type="paragraph" w:customStyle="1" w:styleId="Lagtextrubrik">
    <w:name w:val="Lagtext_rubrik"/>
    <w:basedOn w:val="Normal"/>
    <w:next w:val="Normal"/>
    <w:rsid w:val="007029A4"/>
    <w:pPr>
      <w:suppressAutoHyphens/>
      <w:spacing w:line="220" w:lineRule="exact"/>
    </w:pPr>
    <w:rPr>
      <w:i/>
      <w:sz w:val="21"/>
    </w:rPr>
  </w:style>
  <w:style w:type="paragraph" w:customStyle="1" w:styleId="Lagtextindrag">
    <w:name w:val="Lagtext_indrag"/>
    <w:basedOn w:val="Lagtext"/>
    <w:rsid w:val="007029A4"/>
    <w:pPr>
      <w:ind w:firstLine="170"/>
    </w:pPr>
  </w:style>
  <w:style w:type="paragraph" w:customStyle="1" w:styleId="NormalA4fot">
    <w:name w:val="Normal_A4fot"/>
    <w:basedOn w:val="Normal"/>
    <w:semiHidden/>
    <w:rsid w:val="007029A4"/>
    <w:pPr>
      <w:spacing w:before="240" w:line="240" w:lineRule="auto"/>
      <w:jc w:val="center"/>
    </w:pPr>
  </w:style>
  <w:style w:type="paragraph" w:customStyle="1" w:styleId="NormalA4sidnr">
    <w:name w:val="Normal_A4sidnr"/>
    <w:basedOn w:val="Normal"/>
    <w:semiHidden/>
    <w:rsid w:val="007029A4"/>
    <w:pPr>
      <w:spacing w:after="240"/>
      <w:jc w:val="center"/>
    </w:pPr>
  </w:style>
  <w:style w:type="paragraph" w:customStyle="1" w:styleId="NormalS5sidnrH">
    <w:name w:val="Normal_S5sidnrH"/>
    <w:basedOn w:val="Normal"/>
    <w:semiHidden/>
    <w:rsid w:val="007029A4"/>
    <w:pPr>
      <w:spacing w:before="0" w:line="240" w:lineRule="auto"/>
      <w:ind w:right="57"/>
      <w:jc w:val="right"/>
    </w:pPr>
  </w:style>
  <w:style w:type="paragraph" w:customStyle="1" w:styleId="NormalS5sidnrV">
    <w:name w:val="Normal_S5sidnrV"/>
    <w:basedOn w:val="NormalS5sidnrH"/>
    <w:semiHidden/>
    <w:rsid w:val="007029A4"/>
    <w:pPr>
      <w:tabs>
        <w:tab w:val="right" w:pos="1814"/>
        <w:tab w:val="left" w:pos="1899"/>
      </w:tabs>
      <w:ind w:right="0"/>
      <w:jc w:val="left"/>
    </w:pPr>
  </w:style>
  <w:style w:type="paragraph" w:customStyle="1" w:styleId="Normal00">
    <w:name w:val="Normal00"/>
    <w:basedOn w:val="Normal"/>
    <w:semiHidden/>
    <w:rsid w:val="007029A4"/>
    <w:pPr>
      <w:spacing w:before="0" w:line="240" w:lineRule="auto"/>
      <w:jc w:val="left"/>
    </w:pPr>
  </w:style>
  <w:style w:type="paragraph" w:customStyle="1" w:styleId="PunktlistaBomb">
    <w:name w:val="Punktlista_Bomb"/>
    <w:aliases w:val="Bomb"/>
    <w:basedOn w:val="Normal"/>
    <w:rsid w:val="007029A4"/>
    <w:pPr>
      <w:numPr>
        <w:numId w:val="2"/>
      </w:numPr>
    </w:pPr>
  </w:style>
  <w:style w:type="paragraph" w:customStyle="1" w:styleId="PunktlistaNummer">
    <w:name w:val="Punktlista_Nummer"/>
    <w:aliases w:val="Nummerlista"/>
    <w:basedOn w:val="Normal"/>
    <w:rsid w:val="007029A4"/>
    <w:pPr>
      <w:numPr>
        <w:numId w:val="3"/>
      </w:numPr>
    </w:pPr>
  </w:style>
  <w:style w:type="paragraph" w:customStyle="1" w:styleId="PunktlistaTankstreck">
    <w:name w:val="Punktlista_Tankstreck"/>
    <w:aliases w:val="Tankstreck"/>
    <w:basedOn w:val="Normal"/>
    <w:rsid w:val="007029A4"/>
    <w:pPr>
      <w:numPr>
        <w:numId w:val="4"/>
      </w:numPr>
    </w:pPr>
  </w:style>
  <w:style w:type="paragraph" w:customStyle="1" w:styleId="RubrikSammanf">
    <w:name w:val="RubrikSammanf"/>
    <w:basedOn w:val="Rubrik1"/>
    <w:next w:val="Normal"/>
    <w:rsid w:val="007029A4"/>
  </w:style>
  <w:style w:type="paragraph" w:customStyle="1" w:styleId="RubrikInnehllsf">
    <w:name w:val="RubrikInnehållsf"/>
    <w:basedOn w:val="RubrikSammanf"/>
    <w:next w:val="Normal"/>
    <w:rsid w:val="007029A4"/>
  </w:style>
  <w:style w:type="paragraph" w:customStyle="1" w:styleId="Tabellochbildrubrik">
    <w:name w:val="Tabell och bildrubrik"/>
    <w:basedOn w:val="Normal"/>
    <w:next w:val="Normal"/>
    <w:rsid w:val="007029A4"/>
    <w:pPr>
      <w:suppressAutoHyphens/>
      <w:spacing w:before="300" w:line="200" w:lineRule="exact"/>
      <w:jc w:val="left"/>
    </w:pPr>
    <w:rPr>
      <w:caps/>
      <w:sz w:val="14"/>
    </w:rPr>
  </w:style>
  <w:style w:type="paragraph" w:customStyle="1" w:styleId="Underskrifter">
    <w:name w:val="Underskrifter"/>
    <w:basedOn w:val="Normal"/>
    <w:rsid w:val="007029A4"/>
    <w:pPr>
      <w:keepNext/>
      <w:keepLines/>
      <w:suppressAutoHyphens/>
      <w:spacing w:before="0" w:after="40" w:line="250" w:lineRule="exact"/>
    </w:pPr>
    <w:rPr>
      <w:i/>
    </w:rPr>
  </w:style>
  <w:style w:type="paragraph" w:customStyle="1" w:styleId="UnderskriftDatum">
    <w:name w:val="UnderskriftDatum"/>
    <w:basedOn w:val="Underskrifter"/>
    <w:next w:val="Underskrifter"/>
    <w:rsid w:val="007029A4"/>
    <w:pPr>
      <w:spacing w:before="250" w:after="125"/>
    </w:pPr>
    <w:rPr>
      <w:i w:val="0"/>
    </w:rPr>
  </w:style>
  <w:style w:type="paragraph" w:styleId="Sidhuvud">
    <w:name w:val="header"/>
    <w:basedOn w:val="Normal"/>
    <w:semiHidden/>
    <w:rsid w:val="007029A4"/>
    <w:pPr>
      <w:tabs>
        <w:tab w:val="center" w:pos="4536"/>
        <w:tab w:val="right" w:pos="9072"/>
      </w:tabs>
    </w:pPr>
  </w:style>
  <w:style w:type="paragraph" w:styleId="Sidfot">
    <w:name w:val="footer"/>
    <w:basedOn w:val="Normal"/>
    <w:semiHidden/>
    <w:rsid w:val="007029A4"/>
    <w:pPr>
      <w:tabs>
        <w:tab w:val="center" w:pos="4536"/>
        <w:tab w:val="right" w:pos="9072"/>
      </w:tabs>
    </w:pPr>
  </w:style>
  <w:style w:type="paragraph" w:styleId="Innehll1">
    <w:name w:val="toc 1"/>
    <w:basedOn w:val="Normal"/>
    <w:next w:val="Innehll2"/>
    <w:semiHidden/>
    <w:rsid w:val="007029A4"/>
    <w:pPr>
      <w:tabs>
        <w:tab w:val="right" w:leader="dot" w:pos="5953"/>
      </w:tabs>
      <w:suppressAutoHyphens/>
      <w:spacing w:before="0"/>
      <w:ind w:right="567"/>
      <w:jc w:val="left"/>
    </w:pPr>
  </w:style>
  <w:style w:type="paragraph" w:styleId="Innehll2">
    <w:name w:val="toc 2"/>
    <w:basedOn w:val="Innehll1"/>
    <w:next w:val="Innehll3"/>
    <w:semiHidden/>
    <w:rsid w:val="007029A4"/>
    <w:pPr>
      <w:ind w:left="284"/>
    </w:pPr>
  </w:style>
  <w:style w:type="paragraph" w:styleId="Innehll3">
    <w:name w:val="toc 3"/>
    <w:basedOn w:val="Innehll2"/>
    <w:next w:val="Innehll4"/>
    <w:semiHidden/>
    <w:rsid w:val="007029A4"/>
    <w:pPr>
      <w:ind w:left="567"/>
    </w:pPr>
  </w:style>
  <w:style w:type="paragraph" w:styleId="Innehll4">
    <w:name w:val="toc 4"/>
    <w:basedOn w:val="Innehll3"/>
    <w:next w:val="Normal"/>
    <w:semiHidden/>
    <w:rsid w:val="007029A4"/>
  </w:style>
  <w:style w:type="paragraph" w:customStyle="1" w:styleId="Hemstlatt">
    <w:name w:val="Hemstl_att"/>
    <w:aliases w:val="HemstPunkt,HemstPunktFlera,HemställansPunkt,Förslagstext"/>
    <w:basedOn w:val="Normal"/>
    <w:next w:val="Normal"/>
    <w:rsid w:val="007029A4"/>
    <w:pPr>
      <w:keepLines/>
      <w:spacing w:before="0"/>
      <w:ind w:left="340"/>
    </w:pPr>
  </w:style>
  <w:style w:type="paragraph" w:styleId="Datum">
    <w:name w:val="Date"/>
    <w:basedOn w:val="Normal"/>
    <w:next w:val="Normal"/>
    <w:semiHidden/>
    <w:rsid w:val="007029A4"/>
  </w:style>
  <w:style w:type="character" w:styleId="Hyperlnk">
    <w:name w:val="Hyperlink"/>
    <w:basedOn w:val="Standardstycketeckensnitt"/>
    <w:semiHidden/>
    <w:rsid w:val="007029A4"/>
    <w:rPr>
      <w:color w:val="0000FF"/>
      <w:u w:val="single"/>
    </w:rPr>
  </w:style>
  <w:style w:type="paragraph" w:styleId="Indragetstycke">
    <w:name w:val="Block Text"/>
    <w:basedOn w:val="Normal"/>
    <w:semiHidden/>
    <w:rsid w:val="007029A4"/>
    <w:pPr>
      <w:spacing w:after="120"/>
      <w:ind w:left="1440" w:right="1440"/>
    </w:pPr>
  </w:style>
  <w:style w:type="paragraph" w:styleId="Innehll5">
    <w:name w:val="toc 5"/>
    <w:basedOn w:val="Innehll4"/>
    <w:next w:val="Normal"/>
    <w:semiHidden/>
    <w:rsid w:val="007029A4"/>
  </w:style>
  <w:style w:type="paragraph" w:styleId="Lista">
    <w:name w:val="List"/>
    <w:basedOn w:val="Normal"/>
    <w:semiHidden/>
    <w:rsid w:val="007029A4"/>
    <w:pPr>
      <w:ind w:left="283" w:hanging="283"/>
    </w:pPr>
  </w:style>
  <w:style w:type="paragraph" w:styleId="Normalwebb">
    <w:name w:val="Normal (Web)"/>
    <w:basedOn w:val="Normal"/>
    <w:semiHidden/>
    <w:rsid w:val="007029A4"/>
    <w:rPr>
      <w:szCs w:val="24"/>
    </w:rPr>
  </w:style>
  <w:style w:type="paragraph" w:styleId="Numreradlista">
    <w:name w:val="List Number"/>
    <w:basedOn w:val="Normal"/>
    <w:semiHidden/>
    <w:rsid w:val="007029A4"/>
    <w:pPr>
      <w:numPr>
        <w:numId w:val="5"/>
      </w:numPr>
    </w:pPr>
  </w:style>
  <w:style w:type="paragraph" w:styleId="Punktlista">
    <w:name w:val="List Bullet"/>
    <w:basedOn w:val="Normal"/>
    <w:semiHidden/>
    <w:rsid w:val="007029A4"/>
    <w:pPr>
      <w:numPr>
        <w:numId w:val="10"/>
      </w:numPr>
    </w:pPr>
  </w:style>
  <w:style w:type="character" w:styleId="Radnummer">
    <w:name w:val="line number"/>
    <w:basedOn w:val="Standardstycketeckensnitt"/>
    <w:semiHidden/>
    <w:rsid w:val="007029A4"/>
  </w:style>
  <w:style w:type="character" w:styleId="Sidnummer">
    <w:name w:val="page number"/>
    <w:basedOn w:val="Standardstycketeckensnitt"/>
    <w:semiHidden/>
    <w:rsid w:val="007029A4"/>
  </w:style>
  <w:style w:type="paragraph" w:styleId="Signatur">
    <w:name w:val="Signature"/>
    <w:basedOn w:val="Normal"/>
    <w:semiHidden/>
    <w:rsid w:val="007029A4"/>
    <w:pPr>
      <w:ind w:left="4252"/>
    </w:pPr>
  </w:style>
  <w:style w:type="paragraph" w:styleId="Underrubrik">
    <w:name w:val="Subtitle"/>
    <w:basedOn w:val="Normal"/>
    <w:qFormat/>
    <w:rsid w:val="007029A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305</Words>
  <Characters>1748</Characters>
  <Application>Microsoft Office Word</Application>
  <DocSecurity>4</DocSecurity>
  <Lines>41</Lines>
  <Paragraphs>23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2006-10-24T13:29:00Z</cp:lastPrinted>
  <dcterms:created xsi:type="dcterms:W3CDTF">2025-12-16T23:25:00Z</dcterms:created>
  <dcterms:modified xsi:type="dcterms:W3CDTF">2025-12-16T23:25:00Z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Rätt till heltid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till heltid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Carina Adolfsson Elgestam m.fl. (s)</vt:lpwstr>
  </property>
  <property fmtid="{D5CDD505-2E9C-101B-9397-08002B2CF9AE}" pid="26" name="MotionarLista">
    <vt:lpwstr>Adolfsson Elgestam, Carina (s)\Ohlsson, Carina (s)\Nordén, Marie (s)\Hägg, Carina (s)\Oskarsson, Christina (s)\Rådström, Britta (s)\Larsson, Hillevi (s)\Streijffert, Magdalena (s)\Eriksson, Birgitta (s)\Ahlberg,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Carina Ohlsson (s), Marie Nordén (s), Carina Hägg (s), Christina Oskarsson (s), Britta Rådström (s), Hillevi Larsson (s), Magdalena Streijffert (s), Birgitta Eriksson (s), 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121</vt:lpwstr>
  </property>
  <property fmtid="{D5CDD505-2E9C-101B-9397-08002B2CF9AE}" pid="35" name="Samling">
    <vt:lpwstr/>
  </property>
  <property fmtid="{D5CDD505-2E9C-101B-9397-08002B2CF9AE}" pid="36" name="SamlingPrint">
    <vt:lpwstr/>
  </property>
  <property fmtid="{D5CDD505-2E9C-101B-9397-08002B2CF9AE}" pid="37" name="Motionsnummer">
    <vt:lpwstr>A230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20062007000000000115000660810069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20062007000000000115000660810069</vt:lpwstr>
  </property>
  <property fmtid="{D5CDD505-2E9C-101B-9397-08002B2CF9AE}" pid="50" name="nummer">
    <vt:lpwstr>230</vt:lpwstr>
  </property>
  <property fmtid="{D5CDD505-2E9C-101B-9397-08002B2CF9AE}" pid="51" name="utskottsbeteckning">
    <vt:lpwstr>A</vt:lpwstr>
  </property>
  <property fmtid="{D5CDD505-2E9C-101B-9397-08002B2CF9AE}" pid="52" name="GlobalUID">
    <vt:lpwstr>{6BC92F31-E9B5-47F4-BB0F-0F5E92286F8E}</vt:lpwstr>
  </property>
  <property fmtid="{D5CDD505-2E9C-101B-9397-08002B2CF9AE}" pid="53" name="Överföringar">
    <vt:i4>0</vt:i4>
  </property>
  <property fmtid="{D5CDD505-2E9C-101B-9397-08002B2CF9AE}" pid="54" name="Checksum">
    <vt:lpwstr>*1017468843321*</vt:lpwstr>
  </property>
  <property fmtid="{D5CDD505-2E9C-101B-9397-08002B2CF9AE}" pid="55" name="skuggnummer">
    <vt:lpwstr>675</vt:lpwstr>
  </property>
  <property fmtid="{D5CDD505-2E9C-101B-9397-08002B2CF9AE}" pid="56" name="urixVersion">
    <vt:lpwstr>3.1.4.1</vt:lpwstr>
  </property>
  <property fmtid="{D5CDD505-2E9C-101B-9397-08002B2CF9AE}" pid="57" name="urixOrigin">
    <vt:lpwstr>070222 10:34:31.001</vt:lpwstr>
  </property>
  <property fmtid="{D5CDD505-2E9C-101B-9397-08002B2CF9AE}" pid="58" name="urixGuid">
    <vt:lpwstr>{17FE8A56-D6A4-457D-9D13-D276FE3CC08B}</vt:lpwstr>
  </property>
</Properties>
</file>