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B459A35" w14:textId="77777777">
        <w:tc>
          <w:tcPr>
            <w:tcW w:w="2268" w:type="dxa"/>
          </w:tcPr>
          <w:p w14:paraId="16783DEF"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DECAA15" w14:textId="77777777" w:rsidR="006E4E11" w:rsidRDefault="006E4E11" w:rsidP="007242A3">
            <w:pPr>
              <w:framePr w:w="5035" w:h="1644" w:wrap="notBeside" w:vAnchor="page" w:hAnchor="page" w:x="6573" w:y="721"/>
              <w:rPr>
                <w:rFonts w:ascii="TradeGothic" w:hAnsi="TradeGothic"/>
                <w:i/>
                <w:sz w:val="18"/>
              </w:rPr>
            </w:pPr>
          </w:p>
        </w:tc>
      </w:tr>
      <w:tr w:rsidR="006E4E11" w14:paraId="336398B2" w14:textId="77777777">
        <w:tc>
          <w:tcPr>
            <w:tcW w:w="2268" w:type="dxa"/>
          </w:tcPr>
          <w:p w14:paraId="5839AE08"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7D64D63" w14:textId="77777777" w:rsidR="006E4E11" w:rsidRDefault="006E4E11" w:rsidP="007242A3">
            <w:pPr>
              <w:framePr w:w="5035" w:h="1644" w:wrap="notBeside" w:vAnchor="page" w:hAnchor="page" w:x="6573" w:y="721"/>
              <w:rPr>
                <w:rFonts w:ascii="TradeGothic" w:hAnsi="TradeGothic"/>
                <w:b/>
                <w:sz w:val="22"/>
              </w:rPr>
            </w:pPr>
          </w:p>
        </w:tc>
      </w:tr>
      <w:tr w:rsidR="006E4E11" w14:paraId="37B31C08" w14:textId="77777777">
        <w:tc>
          <w:tcPr>
            <w:tcW w:w="3402" w:type="dxa"/>
            <w:gridSpan w:val="2"/>
          </w:tcPr>
          <w:p w14:paraId="0EE5B451" w14:textId="77777777" w:rsidR="006E4E11" w:rsidRDefault="006E4E11" w:rsidP="007242A3">
            <w:pPr>
              <w:framePr w:w="5035" w:h="1644" w:wrap="notBeside" w:vAnchor="page" w:hAnchor="page" w:x="6573" w:y="721"/>
            </w:pPr>
          </w:p>
        </w:tc>
        <w:tc>
          <w:tcPr>
            <w:tcW w:w="1865" w:type="dxa"/>
          </w:tcPr>
          <w:p w14:paraId="1D433E20" w14:textId="77777777" w:rsidR="006E4E11" w:rsidRDefault="006E4E11" w:rsidP="007242A3">
            <w:pPr>
              <w:framePr w:w="5035" w:h="1644" w:wrap="notBeside" w:vAnchor="page" w:hAnchor="page" w:x="6573" w:y="721"/>
            </w:pPr>
          </w:p>
        </w:tc>
      </w:tr>
      <w:tr w:rsidR="006E4E11" w14:paraId="264E833B" w14:textId="77777777">
        <w:tc>
          <w:tcPr>
            <w:tcW w:w="2268" w:type="dxa"/>
          </w:tcPr>
          <w:p w14:paraId="6D47208A" w14:textId="77777777" w:rsidR="006E4E11" w:rsidRDefault="006E4E11" w:rsidP="007242A3">
            <w:pPr>
              <w:framePr w:w="5035" w:h="1644" w:wrap="notBeside" w:vAnchor="page" w:hAnchor="page" w:x="6573" w:y="721"/>
            </w:pPr>
          </w:p>
        </w:tc>
        <w:tc>
          <w:tcPr>
            <w:tcW w:w="2999" w:type="dxa"/>
            <w:gridSpan w:val="2"/>
          </w:tcPr>
          <w:p w14:paraId="5CB852D4" w14:textId="77777777" w:rsidR="006E4E11" w:rsidRPr="00ED583F" w:rsidRDefault="007214B7" w:rsidP="007242A3">
            <w:pPr>
              <w:framePr w:w="5035" w:h="1644" w:wrap="notBeside" w:vAnchor="page" w:hAnchor="page" w:x="6573" w:y="721"/>
              <w:rPr>
                <w:sz w:val="20"/>
              </w:rPr>
            </w:pPr>
            <w:r>
              <w:rPr>
                <w:sz w:val="20"/>
              </w:rPr>
              <w:t>Dnr Fi2017/00814/S1</w:t>
            </w:r>
          </w:p>
        </w:tc>
      </w:tr>
      <w:tr w:rsidR="006E4E11" w14:paraId="110FA741" w14:textId="77777777">
        <w:tc>
          <w:tcPr>
            <w:tcW w:w="2268" w:type="dxa"/>
          </w:tcPr>
          <w:p w14:paraId="2D0D3DB6" w14:textId="77777777" w:rsidR="006E4E11" w:rsidRDefault="006E4E11" w:rsidP="007242A3">
            <w:pPr>
              <w:framePr w:w="5035" w:h="1644" w:wrap="notBeside" w:vAnchor="page" w:hAnchor="page" w:x="6573" w:y="721"/>
            </w:pPr>
          </w:p>
        </w:tc>
        <w:tc>
          <w:tcPr>
            <w:tcW w:w="2999" w:type="dxa"/>
            <w:gridSpan w:val="2"/>
          </w:tcPr>
          <w:p w14:paraId="70052955"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569DAD1" w14:textId="77777777">
        <w:trPr>
          <w:trHeight w:val="284"/>
        </w:trPr>
        <w:tc>
          <w:tcPr>
            <w:tcW w:w="4911" w:type="dxa"/>
          </w:tcPr>
          <w:p w14:paraId="20902861" w14:textId="77777777" w:rsidR="006E4E11" w:rsidRDefault="007214B7">
            <w:pPr>
              <w:pStyle w:val="Avsndare"/>
              <w:framePr w:h="2483" w:wrap="notBeside" w:x="1504"/>
              <w:rPr>
                <w:b/>
                <w:i w:val="0"/>
                <w:sz w:val="22"/>
              </w:rPr>
            </w:pPr>
            <w:r>
              <w:rPr>
                <w:b/>
                <w:i w:val="0"/>
                <w:sz w:val="22"/>
              </w:rPr>
              <w:t>Finansdepartementet</w:t>
            </w:r>
          </w:p>
        </w:tc>
      </w:tr>
      <w:tr w:rsidR="006E4E11" w14:paraId="66C8214D" w14:textId="77777777">
        <w:trPr>
          <w:trHeight w:val="284"/>
        </w:trPr>
        <w:tc>
          <w:tcPr>
            <w:tcW w:w="4911" w:type="dxa"/>
          </w:tcPr>
          <w:p w14:paraId="58FC6C00" w14:textId="77777777" w:rsidR="006E4E11" w:rsidRDefault="007214B7">
            <w:pPr>
              <w:pStyle w:val="Avsndare"/>
              <w:framePr w:h="2483" w:wrap="notBeside" w:x="1504"/>
              <w:rPr>
                <w:bCs/>
                <w:iCs/>
              </w:rPr>
            </w:pPr>
            <w:r>
              <w:rPr>
                <w:bCs/>
                <w:iCs/>
              </w:rPr>
              <w:t>Finansministern</w:t>
            </w:r>
          </w:p>
        </w:tc>
      </w:tr>
      <w:tr w:rsidR="006E4E11" w14:paraId="278BB6F5" w14:textId="77777777">
        <w:trPr>
          <w:trHeight w:val="284"/>
        </w:trPr>
        <w:tc>
          <w:tcPr>
            <w:tcW w:w="4911" w:type="dxa"/>
          </w:tcPr>
          <w:p w14:paraId="26B276FE" w14:textId="77777777" w:rsidR="006E4E11" w:rsidRDefault="006E4E11">
            <w:pPr>
              <w:pStyle w:val="Avsndare"/>
              <w:framePr w:h="2483" w:wrap="notBeside" w:x="1504"/>
              <w:rPr>
                <w:bCs/>
                <w:iCs/>
              </w:rPr>
            </w:pPr>
          </w:p>
        </w:tc>
      </w:tr>
      <w:tr w:rsidR="006E4E11" w14:paraId="4EF85BAE" w14:textId="77777777">
        <w:trPr>
          <w:trHeight w:val="284"/>
        </w:trPr>
        <w:tc>
          <w:tcPr>
            <w:tcW w:w="4911" w:type="dxa"/>
          </w:tcPr>
          <w:p w14:paraId="35F68FD3" w14:textId="338DC155" w:rsidR="006E4E11" w:rsidRDefault="006E4E11" w:rsidP="00CA2774">
            <w:pPr>
              <w:pStyle w:val="Avsndare"/>
              <w:framePr w:h="2483" w:wrap="notBeside" w:x="1504"/>
              <w:rPr>
                <w:bCs/>
                <w:iCs/>
              </w:rPr>
            </w:pPr>
          </w:p>
        </w:tc>
      </w:tr>
      <w:tr w:rsidR="006E4E11" w14:paraId="0335B1E1" w14:textId="77777777">
        <w:trPr>
          <w:trHeight w:val="284"/>
        </w:trPr>
        <w:tc>
          <w:tcPr>
            <w:tcW w:w="4911" w:type="dxa"/>
          </w:tcPr>
          <w:p w14:paraId="28E20DBC" w14:textId="77777777" w:rsidR="006E4E11" w:rsidRDefault="006E4E11">
            <w:pPr>
              <w:pStyle w:val="Avsndare"/>
              <w:framePr w:h="2483" w:wrap="notBeside" w:x="1504"/>
              <w:rPr>
                <w:bCs/>
                <w:iCs/>
              </w:rPr>
            </w:pPr>
          </w:p>
        </w:tc>
      </w:tr>
      <w:tr w:rsidR="006E4E11" w14:paraId="14923FB6" w14:textId="77777777">
        <w:trPr>
          <w:trHeight w:val="284"/>
        </w:trPr>
        <w:tc>
          <w:tcPr>
            <w:tcW w:w="4911" w:type="dxa"/>
          </w:tcPr>
          <w:p w14:paraId="3DF5AA47" w14:textId="77777777" w:rsidR="006E4E11" w:rsidRDefault="006E4E11">
            <w:pPr>
              <w:pStyle w:val="Avsndare"/>
              <w:framePr w:h="2483" w:wrap="notBeside" w:x="1504"/>
              <w:rPr>
                <w:bCs/>
                <w:iCs/>
              </w:rPr>
            </w:pPr>
          </w:p>
        </w:tc>
      </w:tr>
      <w:tr w:rsidR="006E4E11" w14:paraId="0B39FF43" w14:textId="77777777">
        <w:trPr>
          <w:trHeight w:val="284"/>
        </w:trPr>
        <w:tc>
          <w:tcPr>
            <w:tcW w:w="4911" w:type="dxa"/>
          </w:tcPr>
          <w:p w14:paraId="49A2F266" w14:textId="77777777" w:rsidR="006E4E11" w:rsidRDefault="006E4E11">
            <w:pPr>
              <w:pStyle w:val="Avsndare"/>
              <w:framePr w:h="2483" w:wrap="notBeside" w:x="1504"/>
              <w:rPr>
                <w:bCs/>
                <w:iCs/>
              </w:rPr>
            </w:pPr>
          </w:p>
        </w:tc>
      </w:tr>
      <w:tr w:rsidR="006E4E11" w14:paraId="33B97593" w14:textId="77777777">
        <w:trPr>
          <w:trHeight w:val="284"/>
        </w:trPr>
        <w:tc>
          <w:tcPr>
            <w:tcW w:w="4911" w:type="dxa"/>
          </w:tcPr>
          <w:p w14:paraId="4B025666" w14:textId="77777777" w:rsidR="006E4E11" w:rsidRDefault="006E4E11">
            <w:pPr>
              <w:pStyle w:val="Avsndare"/>
              <w:framePr w:h="2483" w:wrap="notBeside" w:x="1504"/>
              <w:rPr>
                <w:bCs/>
                <w:iCs/>
              </w:rPr>
            </w:pPr>
          </w:p>
        </w:tc>
      </w:tr>
      <w:tr w:rsidR="006E4E11" w14:paraId="76AFDB7F" w14:textId="77777777">
        <w:trPr>
          <w:trHeight w:val="284"/>
        </w:trPr>
        <w:tc>
          <w:tcPr>
            <w:tcW w:w="4911" w:type="dxa"/>
          </w:tcPr>
          <w:p w14:paraId="6CE05F2B" w14:textId="77777777" w:rsidR="006E4E11" w:rsidRDefault="006E4E11">
            <w:pPr>
              <w:pStyle w:val="Avsndare"/>
              <w:framePr w:h="2483" w:wrap="notBeside" w:x="1504"/>
              <w:rPr>
                <w:bCs/>
                <w:iCs/>
              </w:rPr>
            </w:pPr>
          </w:p>
        </w:tc>
      </w:tr>
    </w:tbl>
    <w:p w14:paraId="5384801C" w14:textId="77777777" w:rsidR="006E4E11" w:rsidRDefault="007214B7">
      <w:pPr>
        <w:framePr w:w="4400" w:h="2523" w:wrap="notBeside" w:vAnchor="page" w:hAnchor="page" w:x="6453" w:y="2445"/>
        <w:ind w:left="142"/>
      </w:pPr>
      <w:r>
        <w:t>Till riksdagen</w:t>
      </w:r>
    </w:p>
    <w:p w14:paraId="1D339E72" w14:textId="77777777" w:rsidR="006E4E11" w:rsidRDefault="007214B7" w:rsidP="007214B7">
      <w:pPr>
        <w:pStyle w:val="RKrubrik"/>
        <w:pBdr>
          <w:bottom w:val="single" w:sz="4" w:space="1" w:color="auto"/>
        </w:pBdr>
        <w:spacing w:before="0" w:after="0"/>
      </w:pPr>
      <w:r>
        <w:t>Svar på fråga 2016/17:902 av Maria Malmer Stenergard (M) Skatteverkets nya ställningstagande om kapitalvinstbeskattning av bostadsrätter</w:t>
      </w:r>
    </w:p>
    <w:p w14:paraId="605240F2" w14:textId="77777777" w:rsidR="006E4E11" w:rsidRDefault="006E4E11">
      <w:pPr>
        <w:pStyle w:val="RKnormal"/>
      </w:pPr>
    </w:p>
    <w:p w14:paraId="4E927355" w14:textId="77777777" w:rsidR="006E4E11" w:rsidRDefault="007214B7">
      <w:pPr>
        <w:pStyle w:val="RKnormal"/>
      </w:pPr>
      <w:r>
        <w:t xml:space="preserve">Maria Malmer Stenergard har frågat mig och regeringen om vi avser att vidta några åtgärder för att skydda hushållen från konsekvenser av Skatteverkets </w:t>
      </w:r>
      <w:r w:rsidR="00642F0D">
        <w:t xml:space="preserve">rättsliga </w:t>
      </w:r>
      <w:r>
        <w:t xml:space="preserve">ställningstagande om att en förändring av villkoren för upplåtelse av en privatbostadsrätt ska kunna utlösa kapitalvinstbeskattning. </w:t>
      </w:r>
    </w:p>
    <w:p w14:paraId="635F618A" w14:textId="77777777" w:rsidR="007214B7" w:rsidRDefault="007214B7" w:rsidP="00CA2774">
      <w:pPr>
        <w:pStyle w:val="RKnormal"/>
        <w:jc w:val="right"/>
      </w:pPr>
    </w:p>
    <w:p w14:paraId="5D2DC6EB" w14:textId="77777777" w:rsidR="00EC0297" w:rsidRDefault="00EC0297" w:rsidP="00EC0297">
      <w:pPr>
        <w:pStyle w:val="RKnormal"/>
      </w:pPr>
      <w:r>
        <w:t>Inkomstskattelagen innehåller inte någon uttömmande reglering av vilka situationer som utgör en avyttring av en tillgång, och därigenom utlöser kapitalvinstbeskattning. Det ankommer därför ytterst på rättstillämpningen att närmare avgöra när en avyttring föreligger.</w:t>
      </w:r>
      <w:r w:rsidRPr="00EC0297">
        <w:t xml:space="preserve"> </w:t>
      </w:r>
      <w:r w:rsidRPr="007214B7">
        <w:t>Rättsliga ställningstaganden tas fram</w:t>
      </w:r>
      <w:r>
        <w:t xml:space="preserve"> av Skatteverket</w:t>
      </w:r>
      <w:r w:rsidRPr="007214B7">
        <w:t xml:space="preserve"> i syfte att åstadkomma en enhetlig och likformig rättstillämpning inom </w:t>
      </w:r>
      <w:r>
        <w:t>myndigheten</w:t>
      </w:r>
      <w:r w:rsidRPr="007214B7">
        <w:t xml:space="preserve">. </w:t>
      </w:r>
      <w:r>
        <w:t>De</w:t>
      </w:r>
      <w:r w:rsidRPr="007214B7">
        <w:t xml:space="preserve"> rättsliga ställningstaganden</w:t>
      </w:r>
      <w:r>
        <w:t>a</w:t>
      </w:r>
      <w:r w:rsidRPr="007214B7">
        <w:t xml:space="preserve"> </w:t>
      </w:r>
      <w:r w:rsidR="00642F0D">
        <w:t xml:space="preserve">redovisar Skatteverkets bedömning och </w:t>
      </w:r>
      <w:r w:rsidRPr="007214B7">
        <w:t>är inte bindande för till exempel domstolar.</w:t>
      </w:r>
      <w:r w:rsidR="00642F0D">
        <w:t xml:space="preserve"> </w:t>
      </w:r>
    </w:p>
    <w:p w14:paraId="403512C4" w14:textId="77777777" w:rsidR="00642F0D" w:rsidRDefault="00642F0D" w:rsidP="00EC0297">
      <w:pPr>
        <w:pStyle w:val="RKnormal"/>
      </w:pPr>
    </w:p>
    <w:p w14:paraId="4F1DCA89" w14:textId="6C02359F" w:rsidR="007214B7" w:rsidRDefault="009B761B">
      <w:pPr>
        <w:pStyle w:val="RKnormal"/>
      </w:pPr>
      <w:r>
        <w:t>Jag har för avsikt att följa utvecklingen noggrant.</w:t>
      </w:r>
      <w:bookmarkStart w:id="0" w:name="_GoBack"/>
      <w:bookmarkEnd w:id="0"/>
    </w:p>
    <w:p w14:paraId="44EFC1BC" w14:textId="77777777" w:rsidR="007214B7" w:rsidRDefault="007214B7">
      <w:pPr>
        <w:pStyle w:val="RKnormal"/>
      </w:pPr>
    </w:p>
    <w:p w14:paraId="3CE82C94" w14:textId="77777777" w:rsidR="007214B7" w:rsidRDefault="007214B7">
      <w:pPr>
        <w:pStyle w:val="RKnormal"/>
      </w:pPr>
      <w:r>
        <w:t>Stockholm den 1 mars 2017</w:t>
      </w:r>
    </w:p>
    <w:p w14:paraId="3202F718" w14:textId="77777777" w:rsidR="007214B7" w:rsidRDefault="007214B7">
      <w:pPr>
        <w:pStyle w:val="RKnormal"/>
      </w:pPr>
    </w:p>
    <w:p w14:paraId="36CE1894" w14:textId="77777777" w:rsidR="007214B7" w:rsidRDefault="007214B7">
      <w:pPr>
        <w:pStyle w:val="RKnormal"/>
      </w:pPr>
    </w:p>
    <w:p w14:paraId="1B91BCD6" w14:textId="77777777" w:rsidR="007214B7" w:rsidRDefault="007214B7">
      <w:pPr>
        <w:pStyle w:val="RKnormal"/>
      </w:pPr>
      <w:r>
        <w:t>Magdalena Andersson</w:t>
      </w:r>
    </w:p>
    <w:p w14:paraId="410613C4" w14:textId="77777777" w:rsidR="007214B7" w:rsidRDefault="007214B7">
      <w:pPr>
        <w:pStyle w:val="RKnormal"/>
      </w:pPr>
    </w:p>
    <w:p w14:paraId="21311E9F" w14:textId="77777777" w:rsidR="007214B7" w:rsidRDefault="007214B7">
      <w:pPr>
        <w:pStyle w:val="RKnormal"/>
      </w:pPr>
    </w:p>
    <w:p w14:paraId="74707A1F" w14:textId="77777777" w:rsidR="007214B7" w:rsidRDefault="007214B7">
      <w:pPr>
        <w:pStyle w:val="RKnormal"/>
      </w:pPr>
    </w:p>
    <w:p w14:paraId="1A09F897" w14:textId="77777777" w:rsidR="00EC0297" w:rsidRDefault="00EC0297">
      <w:pPr>
        <w:pStyle w:val="RKnormal"/>
      </w:pPr>
    </w:p>
    <w:sectPr w:rsidR="00EC0297">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315DC4" w14:textId="77777777" w:rsidR="007214B7" w:rsidRDefault="007214B7">
      <w:r>
        <w:separator/>
      </w:r>
    </w:p>
  </w:endnote>
  <w:endnote w:type="continuationSeparator" w:id="0">
    <w:p w14:paraId="408A5504" w14:textId="77777777" w:rsidR="007214B7" w:rsidRDefault="00721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604B9" w14:textId="77777777" w:rsidR="00A74FC2" w:rsidRDefault="00A74FC2">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5D0DE" w14:textId="77777777" w:rsidR="00A74FC2" w:rsidRDefault="00A74FC2">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CEC78" w14:textId="77777777" w:rsidR="00A74FC2" w:rsidRDefault="00A74FC2">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927FF7" w14:textId="77777777" w:rsidR="007214B7" w:rsidRDefault="007214B7">
      <w:r>
        <w:separator/>
      </w:r>
    </w:p>
  </w:footnote>
  <w:footnote w:type="continuationSeparator" w:id="0">
    <w:p w14:paraId="5E41BBF7" w14:textId="77777777" w:rsidR="007214B7" w:rsidRDefault="007214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2BACC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D22CD26" w14:textId="77777777">
      <w:trPr>
        <w:cantSplit/>
      </w:trPr>
      <w:tc>
        <w:tcPr>
          <w:tcW w:w="3119" w:type="dxa"/>
        </w:tcPr>
        <w:p w14:paraId="3A9060A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FD7D083" w14:textId="77777777" w:rsidR="00E80146" w:rsidRDefault="00E80146">
          <w:pPr>
            <w:pStyle w:val="Sidhuvud"/>
            <w:ind w:right="360"/>
          </w:pPr>
        </w:p>
      </w:tc>
      <w:tc>
        <w:tcPr>
          <w:tcW w:w="1525" w:type="dxa"/>
        </w:tcPr>
        <w:p w14:paraId="25670B22" w14:textId="77777777" w:rsidR="00E80146" w:rsidRDefault="00E80146">
          <w:pPr>
            <w:pStyle w:val="Sidhuvud"/>
            <w:ind w:right="360"/>
          </w:pPr>
        </w:p>
      </w:tc>
    </w:tr>
  </w:tbl>
  <w:p w14:paraId="3B2514AE"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4D67E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5F4DA37" w14:textId="77777777">
      <w:trPr>
        <w:cantSplit/>
      </w:trPr>
      <w:tc>
        <w:tcPr>
          <w:tcW w:w="3119" w:type="dxa"/>
        </w:tcPr>
        <w:p w14:paraId="2997B01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B4BD5A6" w14:textId="77777777" w:rsidR="00E80146" w:rsidRDefault="00E80146">
          <w:pPr>
            <w:pStyle w:val="Sidhuvud"/>
            <w:ind w:right="360"/>
          </w:pPr>
        </w:p>
      </w:tc>
      <w:tc>
        <w:tcPr>
          <w:tcW w:w="1525" w:type="dxa"/>
        </w:tcPr>
        <w:p w14:paraId="675012F9" w14:textId="77777777" w:rsidR="00E80146" w:rsidRDefault="00E80146">
          <w:pPr>
            <w:pStyle w:val="Sidhuvud"/>
            <w:ind w:right="360"/>
          </w:pPr>
        </w:p>
      </w:tc>
    </w:tr>
  </w:tbl>
  <w:p w14:paraId="1D6417D8"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4AA7AF" w14:textId="0C620EE2" w:rsidR="007214B7" w:rsidRDefault="00642F0D">
    <w:pPr>
      <w:framePr w:w="2948" w:h="1321" w:hRule="exact" w:wrap="notBeside" w:vAnchor="page" w:hAnchor="page" w:x="1362" w:y="653"/>
    </w:pPr>
    <w:r>
      <w:rPr>
        <w:noProof/>
        <w:lang w:eastAsia="sv-SE"/>
      </w:rPr>
      <w:drawing>
        <wp:inline distT="0" distB="0" distL="0" distR="0" wp14:anchorId="71C34F1D" wp14:editId="3DF573A3">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B0FC575" w14:textId="77777777" w:rsidR="00E80146" w:rsidRDefault="00E80146">
    <w:pPr>
      <w:pStyle w:val="RKrubrik"/>
      <w:keepNext w:val="0"/>
      <w:tabs>
        <w:tab w:val="clear" w:pos="1134"/>
        <w:tab w:val="clear" w:pos="2835"/>
      </w:tabs>
      <w:spacing w:before="0" w:after="0" w:line="320" w:lineRule="atLeast"/>
      <w:rPr>
        <w:bCs/>
      </w:rPr>
    </w:pPr>
  </w:p>
  <w:p w14:paraId="0716EE07" w14:textId="77777777" w:rsidR="00E80146" w:rsidRDefault="00E80146">
    <w:pPr>
      <w:rPr>
        <w:rFonts w:ascii="TradeGothic" w:hAnsi="TradeGothic"/>
        <w:b/>
        <w:bCs/>
        <w:spacing w:val="12"/>
        <w:sz w:val="22"/>
      </w:rPr>
    </w:pPr>
  </w:p>
  <w:p w14:paraId="15B631D3" w14:textId="77777777" w:rsidR="00E80146" w:rsidRDefault="00E80146">
    <w:pPr>
      <w:pStyle w:val="RKrubrik"/>
      <w:keepNext w:val="0"/>
      <w:tabs>
        <w:tab w:val="clear" w:pos="1134"/>
        <w:tab w:val="clear" w:pos="2835"/>
      </w:tabs>
      <w:spacing w:before="0" w:after="0" w:line="320" w:lineRule="atLeast"/>
      <w:rPr>
        <w:bCs/>
      </w:rPr>
    </w:pPr>
  </w:p>
  <w:p w14:paraId="09A236BC"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4B7"/>
    <w:rsid w:val="00150384"/>
    <w:rsid w:val="00160901"/>
    <w:rsid w:val="0016350B"/>
    <w:rsid w:val="001805B7"/>
    <w:rsid w:val="00367B1C"/>
    <w:rsid w:val="004A328D"/>
    <w:rsid w:val="0058762B"/>
    <w:rsid w:val="005D24C7"/>
    <w:rsid w:val="00642F0D"/>
    <w:rsid w:val="006E4E11"/>
    <w:rsid w:val="007214B7"/>
    <w:rsid w:val="007242A3"/>
    <w:rsid w:val="007A6855"/>
    <w:rsid w:val="0092027A"/>
    <w:rsid w:val="00955E31"/>
    <w:rsid w:val="00992E72"/>
    <w:rsid w:val="009B761B"/>
    <w:rsid w:val="00A74FC2"/>
    <w:rsid w:val="00AF26D1"/>
    <w:rsid w:val="00CA2774"/>
    <w:rsid w:val="00D133D7"/>
    <w:rsid w:val="00E80146"/>
    <w:rsid w:val="00E904D0"/>
    <w:rsid w:val="00EC0297"/>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6915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A277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A2774"/>
    <w:rPr>
      <w:rFonts w:ascii="Tahoma" w:hAnsi="Tahoma" w:cs="Tahoma"/>
      <w:sz w:val="16"/>
      <w:szCs w:val="16"/>
      <w:lang w:eastAsia="en-US"/>
    </w:rPr>
  </w:style>
  <w:style w:type="character" w:styleId="Hyperlnk">
    <w:name w:val="Hyperlink"/>
    <w:basedOn w:val="Standardstycketeckensnitt"/>
    <w:rsid w:val="00CA277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A277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A2774"/>
    <w:rPr>
      <w:rFonts w:ascii="Tahoma" w:hAnsi="Tahoma" w:cs="Tahoma"/>
      <w:sz w:val="16"/>
      <w:szCs w:val="16"/>
      <w:lang w:eastAsia="en-US"/>
    </w:rPr>
  </w:style>
  <w:style w:type="character" w:styleId="Hyperlnk">
    <w:name w:val="Hyperlink"/>
    <w:basedOn w:val="Standardstycketeckensnitt"/>
    <w:rsid w:val="00CA27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20" Type="http://schemas.openxmlformats.org/officeDocument/2006/relationships/customXml" Target="../customXml/item6.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0df9181e-f024-4945-94cd-b3537d7365df</RD_Svarsid>
  </documentManagement>
</p:properties>
</file>

<file path=customXml/itemProps1.xml><?xml version="1.0" encoding="utf-8"?>
<ds:datastoreItem xmlns:ds="http://schemas.openxmlformats.org/officeDocument/2006/customXml" ds:itemID="{0F97F6D1-4B0C-4C07-95F4-4D2B4ECC2736}"/>
</file>

<file path=customXml/itemProps2.xml><?xml version="1.0" encoding="utf-8"?>
<ds:datastoreItem xmlns:ds="http://schemas.openxmlformats.org/officeDocument/2006/customXml" ds:itemID="{E4C82A12-6D99-43D4-BE25-E22358FD14E2}"/>
</file>

<file path=customXml/itemProps3.xml><?xml version="1.0" encoding="utf-8"?>
<ds:datastoreItem xmlns:ds="http://schemas.openxmlformats.org/officeDocument/2006/customXml" ds:itemID="{6C7584A2-C993-470F-8F13-89FF0A14EDA8}"/>
</file>

<file path=customXml/itemProps4.xml><?xml version="1.0" encoding="utf-8"?>
<ds:datastoreItem xmlns:ds="http://schemas.openxmlformats.org/officeDocument/2006/customXml" ds:itemID="{DCAB4181-F660-4ED1-8845-2C5FD0B7BA7B}"/>
</file>

<file path=customXml/itemProps5.xml><?xml version="1.0" encoding="utf-8"?>
<ds:datastoreItem xmlns:ds="http://schemas.openxmlformats.org/officeDocument/2006/customXml" ds:itemID="{95D9753F-1FE2-4078-A54C-8FD743B95666}"/>
</file>

<file path=customXml/itemProps6.xml><?xml version="1.0" encoding="utf-8"?>
<ds:datastoreItem xmlns:ds="http://schemas.openxmlformats.org/officeDocument/2006/customXml" ds:itemID="{7388AE89-DF45-4A3D-97D1-D86ABCB62571}"/>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1022</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2017-02-27T14:29:00Z</dcterms:created>
  <dcterms:modified xsi:type="dcterms:W3CDTF">2017-02-27T14:29:00Z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ID">
    <vt:i4>39</vt:i4>
  </property>
  <property fmtid="{D5CDD505-2E9C-101B-9397-08002B2CF9AE}" pid="3" name="Departementsenhet">
    <vt:lpwstr/>
  </property>
  <property fmtid="{D5CDD505-2E9C-101B-9397-08002B2CF9AE}" pid="4" name="Aktivitetskategori">
    <vt:lpwstr/>
  </property>
  <property fmtid="{D5CDD505-2E9C-101B-9397-08002B2CF9AE}" pid="5" name="DepID">
    <vt:lpwstr>6;0;0;264</vt:lpwstr>
  </property>
  <property fmtid="{D5CDD505-2E9C-101B-9397-08002B2CF9AE}" pid="6" name="ContentTypeId">
    <vt:lpwstr>0x0101007DCF975C04D44161A4E6A1E30BEAF3560093B6C30A1794704D9AEDAE4402691088</vt:lpwstr>
  </property>
  <property fmtid="{D5CDD505-2E9C-101B-9397-08002B2CF9AE}" pid="7" name="_dlc_DocIdItemGuid">
    <vt:lpwstr>32d89104-2943-42a5-9f8f-606d248c0db2</vt:lpwstr>
  </property>
  <property fmtid="{D5CDD505-2E9C-101B-9397-08002B2CF9AE}" pid="8" name="Sprak">
    <vt:lpwstr>Svenska</vt:lpwstr>
  </property>
</Properties>
</file>