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83103E" w14:textId="77777777">
      <w:pPr>
        <w:pStyle w:val="Normalutanindragellerluft"/>
      </w:pPr>
    </w:p>
    <w:sdt>
      <w:sdtPr>
        <w:alias w:val="CC_Boilerplate_4"/>
        <w:tag w:val="CC_Boilerplate_4"/>
        <w:id w:val="-1644581176"/>
        <w:lock w:val="sdtLocked"/>
        <w:placeholder>
          <w:docPart w:val="76D8BED8393447C181C06063B894934E"/>
        </w:placeholder>
        <w15:appearance w15:val="hidden"/>
        <w:text/>
      </w:sdtPr>
      <w:sdtEndPr/>
      <w:sdtContent>
        <w:p w:rsidR="00AF30DD" w:rsidP="00CC4C93" w:rsidRDefault="00AF30DD" w14:paraId="42130B4A" w14:textId="77777777">
          <w:pPr>
            <w:pStyle w:val="Rubrik1"/>
          </w:pPr>
          <w:r>
            <w:t>Förslag till riksdagsbeslut</w:t>
          </w:r>
        </w:p>
      </w:sdtContent>
    </w:sdt>
    <w:sdt>
      <w:sdtPr>
        <w:alias w:val="Förslag 1"/>
        <w:tag w:val="d276c7a2-774c-4198-8a20-45a3965139a9"/>
        <w:id w:val="97689034"/>
        <w:lock w:val="sdtLocked"/>
      </w:sdtPr>
      <w:sdtEndPr/>
      <w:sdtContent>
        <w:p w:rsidR="000F799F" w:rsidRDefault="00AC74D4" w14:paraId="21ACA0C5" w14:textId="77777777">
          <w:pPr>
            <w:pStyle w:val="Frslagstext"/>
          </w:pPr>
          <w:r>
            <w:t xml:space="preserve">Riksdagen tillkännager för regeringen som sin mening vad som anförs i motionen om att se över regelverket kring vem som hålls ansvarig vid överträdelser </w:t>
          </w:r>
          <w:r>
            <w:t>av reglerna om kör- och vilotider.</w:t>
          </w:r>
        </w:p>
      </w:sdtContent>
    </w:sdt>
    <w:p w:rsidR="00AF30DD" w:rsidP="00AF30DD" w:rsidRDefault="000156D9" w14:paraId="27ACA570" w14:textId="77777777">
      <w:pPr>
        <w:pStyle w:val="Rubrik1"/>
      </w:pPr>
      <w:bookmarkStart w:name="MotionsStart" w:id="0"/>
      <w:bookmarkEnd w:id="0"/>
      <w:r>
        <w:t>Motivering</w:t>
      </w:r>
    </w:p>
    <w:p w:rsidR="00827D05" w:rsidP="00827D05" w:rsidRDefault="00827D05" w14:paraId="2553878A" w14:textId="22A8EADA">
      <w:r>
        <w:t xml:space="preserve">Idag helt fri från ansvar för överträdelser som </w:t>
      </w:r>
      <w:r w:rsidR="00AC74D4">
        <w:t xml:space="preserve">upptäcks vid företagskontroll. </w:t>
      </w:r>
      <w:r>
        <w:t>Även om företaget har planerat verksamhet åt föraren med hänsyn till alla regler, är det ändå föraren som ytterst måste följa gällande lagstiftning. Arbetsgivaren kan enbart i efterhand, när denne får kännedom om bristerna, vidta åtgärder.</w:t>
      </w:r>
    </w:p>
    <w:p w:rsidR="00AF30DD" w:rsidP="00827D05" w:rsidRDefault="00827D05" w14:paraId="10838869" w14:textId="4546732E">
      <w:r>
        <w:t xml:space="preserve">För att undvika att den ojämlika konkurrenssituation som idag råder mellan transportföretag med verksamhet i olika länder cementeras behöver de svenska reglerna ses över. För att skapa incitament även för förarna att följa de regler som finns om kör- och vilotider bör även förarna få ta ansvar vid överträdelser av reglerna på så sätt att Transportstyrelsen bör ges möjlighet att besluta att ålägga en del av sanktionsavgifterna på förarna. Uteblir en förändring kommer </w:t>
      </w:r>
      <w:r w:rsidR="00AC74D4">
        <w:t xml:space="preserve">det </w:t>
      </w:r>
      <w:bookmarkStart w:name="_GoBack" w:id="1"/>
      <w:bookmarkEnd w:id="1"/>
      <w:r>
        <w:t xml:space="preserve">i förlängningen innebära att svenska arbetstillfällen och svenska skatteintäkter går förlorade.  </w:t>
      </w:r>
    </w:p>
    <w:sdt>
      <w:sdtPr>
        <w:rPr>
          <w:i/>
          <w:noProof/>
        </w:rPr>
        <w:alias w:val="CC_Underskrifter"/>
        <w:tag w:val="CC_Underskrifter"/>
        <w:id w:val="583496634"/>
        <w:lock w:val="sdtContentLocked"/>
        <w:placeholder>
          <w:docPart w:val="555985E833234723BF1857CAE9206B6C"/>
        </w:placeholder>
        <w15:appearance w15:val="hidden"/>
      </w:sdtPr>
      <w:sdtEndPr>
        <w:rPr>
          <w:i w:val="0"/>
          <w:noProof w:val="0"/>
        </w:rPr>
      </w:sdtEndPr>
      <w:sdtContent>
        <w:p w:rsidRPr="009E153C" w:rsidR="00865E70" w:rsidP="00CD7838" w:rsidRDefault="00CD7838" w14:paraId="18EADBF5" w14:textId="75F2988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00000" w:rsidRDefault="00AC74D4" w14:paraId="278AAA41"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4E996" w14:textId="77777777" w:rsidR="003A1274" w:rsidRDefault="003A1274" w:rsidP="000C1CAD">
      <w:pPr>
        <w:spacing w:line="240" w:lineRule="auto"/>
      </w:pPr>
      <w:r>
        <w:separator/>
      </w:r>
    </w:p>
  </w:endnote>
  <w:endnote w:type="continuationSeparator" w:id="0">
    <w:p w14:paraId="6A8DC673" w14:textId="77777777" w:rsidR="003A1274" w:rsidRDefault="003A12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5DFC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41FF" w14:textId="77777777" w:rsidR="00A443E1" w:rsidRDefault="00A443E1">
    <w:pPr>
      <w:pStyle w:val="Sidfot"/>
    </w:pPr>
    <w:r>
      <w:fldChar w:fldCharType="begin"/>
    </w:r>
    <w:r>
      <w:instrText xml:space="preserve"> PRINTDATE  \@ "yyyy-MM-dd HH:mm"  \* MERGEFORMAT </w:instrText>
    </w:r>
    <w:r>
      <w:fldChar w:fldCharType="separate"/>
    </w:r>
    <w:r>
      <w:rPr>
        <w:noProof/>
      </w:rPr>
      <w:t>2014-11-07 11:02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82078" w14:textId="77777777" w:rsidR="003A1274" w:rsidRDefault="003A1274" w:rsidP="000C1CAD">
      <w:pPr>
        <w:spacing w:line="240" w:lineRule="auto"/>
      </w:pPr>
      <w:r>
        <w:separator/>
      </w:r>
    </w:p>
  </w:footnote>
  <w:footnote w:type="continuationSeparator" w:id="0">
    <w:p w14:paraId="0A559589" w14:textId="77777777" w:rsidR="003A1274" w:rsidRDefault="003A127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97D52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C74D4" w14:paraId="0C3E9BE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1224</w:t>
        </w:r>
      </w:sdtContent>
    </w:sdt>
  </w:p>
  <w:p w:rsidR="00467151" w:rsidP="00283E0F" w:rsidRDefault="00AC74D4" w14:paraId="58EECC0C"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827D05" w14:paraId="5C16C2DF" w14:textId="77777777">
        <w:pPr>
          <w:pStyle w:val="FSHRub2"/>
        </w:pPr>
        <w:r>
          <w:t xml:space="preserve">Översyn av Transportstyrelsens sanktionsavgifter </w:t>
        </w:r>
      </w:p>
    </w:sdtContent>
  </w:sdt>
  <w:sdt>
    <w:sdtPr>
      <w:alias w:val="CC_Boilerplate_3"/>
      <w:tag w:val="CC_Boilerplate_3"/>
      <w:id w:val="-1567486118"/>
      <w:lock w:val="sdtContentLocked"/>
      <w15:appearance w15:val="hidden"/>
      <w:text w:multiLine="1"/>
    </w:sdtPr>
    <w:sdtEndPr/>
    <w:sdtContent>
      <w:p w:rsidR="00467151" w:rsidP="00283E0F" w:rsidRDefault="00467151" w14:paraId="703ECF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827D0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799F"/>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77FC7"/>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6E17"/>
    <w:rsid w:val="00303C09"/>
    <w:rsid w:val="00310241"/>
    <w:rsid w:val="00313374"/>
    <w:rsid w:val="00314099"/>
    <w:rsid w:val="0031417D"/>
    <w:rsid w:val="00317A26"/>
    <w:rsid w:val="0032197E"/>
    <w:rsid w:val="003226A0"/>
    <w:rsid w:val="003234B5"/>
    <w:rsid w:val="003258C5"/>
    <w:rsid w:val="00325E7A"/>
    <w:rsid w:val="00334938"/>
    <w:rsid w:val="00335FFF"/>
    <w:rsid w:val="003376A3"/>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1274"/>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4C1E"/>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52A5"/>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5C8B"/>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1E13"/>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A56"/>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27D05"/>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08DA"/>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3E1"/>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74D4"/>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D7838"/>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3E88"/>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976F6B"/>
  <w15:chartTrackingRefBased/>
  <w15:docId w15:val="{9F0D6234-B98C-4235-A2EE-8A238D95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D8BED8393447C181C06063B894934E"/>
        <w:category>
          <w:name w:val="Allmänt"/>
          <w:gallery w:val="placeholder"/>
        </w:category>
        <w:types>
          <w:type w:val="bbPlcHdr"/>
        </w:types>
        <w:behaviors>
          <w:behavior w:val="content"/>
        </w:behaviors>
        <w:guid w:val="{03C749CA-B563-469E-A6CA-9CB8F58BB382}"/>
      </w:docPartPr>
      <w:docPartBody>
        <w:p w:rsidR="00C01205" w:rsidRDefault="006F4422">
          <w:pPr>
            <w:pStyle w:val="76D8BED8393447C181C06063B894934E"/>
          </w:pPr>
          <w:r w:rsidRPr="009A726D">
            <w:rPr>
              <w:rStyle w:val="Platshllartext"/>
            </w:rPr>
            <w:t>Klicka här för att ange text.</w:t>
          </w:r>
        </w:p>
      </w:docPartBody>
    </w:docPart>
    <w:docPart>
      <w:docPartPr>
        <w:name w:val="555985E833234723BF1857CAE9206B6C"/>
        <w:category>
          <w:name w:val="Allmänt"/>
          <w:gallery w:val="placeholder"/>
        </w:category>
        <w:types>
          <w:type w:val="bbPlcHdr"/>
        </w:types>
        <w:behaviors>
          <w:behavior w:val="content"/>
        </w:behaviors>
        <w:guid w:val="{DE4EFEBD-F90E-48C9-9DEB-5A6D409A9A94}"/>
      </w:docPartPr>
      <w:docPartBody>
        <w:p w:rsidR="00C01205" w:rsidRDefault="006F4422">
          <w:pPr>
            <w:pStyle w:val="555985E833234723BF1857CAE9206B6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422"/>
    <w:rsid w:val="006F4422"/>
    <w:rsid w:val="00C012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6D8BED8393447C181C06063B894934E">
    <w:name w:val="76D8BED8393447C181C06063B894934E"/>
  </w:style>
  <w:style w:type="paragraph" w:customStyle="1" w:styleId="B59D243B723A44B38100B9C51E87D671">
    <w:name w:val="B59D243B723A44B38100B9C51E87D671"/>
  </w:style>
  <w:style w:type="paragraph" w:customStyle="1" w:styleId="555985E833234723BF1857CAE9206B6C">
    <w:name w:val="555985E833234723BF1857CAE9206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1246</RubrikLookup>
    <MotionGuid xmlns="00d11361-0b92-4bae-a181-288d6a55b763">e57a9161-4849-44ad-a6b9-c06bc236eb89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B9DBB-008E-44F7-967E-BF0EA0AC9A22}"/>
</file>

<file path=customXml/itemProps2.xml><?xml version="1.0" encoding="utf-8"?>
<ds:datastoreItem xmlns:ds="http://schemas.openxmlformats.org/officeDocument/2006/customXml" ds:itemID="{8E6CFB7F-F0F6-42F9-87AE-B0CAFD0BFFA2}"/>
</file>

<file path=customXml/itemProps3.xml><?xml version="1.0" encoding="utf-8"?>
<ds:datastoreItem xmlns:ds="http://schemas.openxmlformats.org/officeDocument/2006/customXml" ds:itemID="{13981684-1AD6-4C14-A2B9-59458E3B931D}"/>
</file>

<file path=customXml/itemProps4.xml><?xml version="1.0" encoding="utf-8"?>
<ds:datastoreItem xmlns:ds="http://schemas.openxmlformats.org/officeDocument/2006/customXml" ds:itemID="{174B3095-DD05-40F8-B4CF-BF3D50831252}"/>
</file>

<file path=docProps/app.xml><?xml version="1.0" encoding="utf-8"?>
<Properties xmlns="http://schemas.openxmlformats.org/officeDocument/2006/extended-properties" xmlns:vt="http://schemas.openxmlformats.org/officeDocument/2006/docPropsVTypes">
  <Template>GranskaMot</Template>
  <TotalTime>3</TotalTime>
  <Pages>1</Pages>
  <Words>172</Words>
  <Characters>978</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201415M1252 Översyn av Transportstyrelsens sanktionsavgifter</vt:lpstr>
      <vt:lpstr/>
    </vt:vector>
  </TitlesOfParts>
  <Company>Riksdagen</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201415M1252 Översyn av Transportstyrelsens sanktionsavgifter</dc:title>
  <dc:subject/>
  <dc:creator>It-avdelningen</dc:creator>
  <cp:keywords/>
  <dc:description/>
  <cp:lastModifiedBy>Eva Lindqvist</cp:lastModifiedBy>
  <cp:revision>11</cp:revision>
  <cp:lastPrinted>2014-11-07T10:02:00Z</cp:lastPrinted>
  <dcterms:created xsi:type="dcterms:W3CDTF">2014-10-22T07:51:00Z</dcterms:created>
  <dcterms:modified xsi:type="dcterms:W3CDTF">2015-07-29T09:06:00Z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*T8E21506F5B60*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http://filur.riksdagen.se/drop/DropOffLibrary/T8E21506F5B60.docx</vt:lpwstr>
  </property>
</Properties>
</file>