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022B" w:rsidRPr="00AF6800" w:rsidRDefault="007F022B">
      <w:pPr>
        <w:pStyle w:val="Frslagsrubrik"/>
      </w:pPr>
      <w:r w:rsidRPr="00AF6800">
        <w:t>Förslag till riksdagsbeslut</w:t>
      </w:r>
    </w:p>
    <w:p w:rsidR="007F022B" w:rsidRPr="00AF6800" w:rsidRDefault="007F022B">
      <w:pPr>
        <w:pStyle w:val="Hemstlatt"/>
        <w:ind w:left="0"/>
      </w:pPr>
      <w:r w:rsidRPr="00AF6800">
        <w:t>Riksdagen tillkännager för regeringen som sin mening vad som anförs i motionen om att internetabonnemang som alternativ till dagstidning bör ingå i normen för försörjningsstöd.</w:t>
      </w:r>
    </w:p>
    <w:p w:rsidR="007F022B" w:rsidRPr="00AF6800" w:rsidRDefault="007F022B">
      <w:pPr>
        <w:pStyle w:val="Rubrik1"/>
      </w:pPr>
      <w:r w:rsidRPr="00AF6800">
        <w:t>Motivering</w:t>
      </w:r>
    </w:p>
    <w:p w:rsidR="007F022B" w:rsidRPr="00AF6800" w:rsidRDefault="007F022B">
      <w:r w:rsidRPr="00AF6800">
        <w:t>Enligt socialtjänstlagen 4 kap. 3 § ska kommunen lämna e</w:t>
      </w:r>
      <w:r w:rsidRPr="00AF6800">
        <w:t>r</w:t>
      </w:r>
      <w:r w:rsidRPr="00AF6800">
        <w:t>sättning för skäliga kostnader för bland annat dagstidning åt den som är berättigad till försör</w:t>
      </w:r>
      <w:r w:rsidRPr="00AF6800">
        <w:t>j</w:t>
      </w:r>
      <w:r w:rsidRPr="00AF6800">
        <w:t>ningsstöd. Däremot a</w:t>
      </w:r>
      <w:r w:rsidRPr="00AF6800">
        <w:t>n</w:t>
      </w:r>
      <w:r w:rsidRPr="00AF6800">
        <w:t>ges inte i lagtexten något om att ersättning ska utges för interne</w:t>
      </w:r>
      <w:r w:rsidRPr="00AF6800">
        <w:t>t</w:t>
      </w:r>
      <w:r w:rsidRPr="00AF6800">
        <w:t>abonnemang.</w:t>
      </w:r>
    </w:p>
    <w:p w:rsidR="007F022B" w:rsidRPr="00AF6800" w:rsidRDefault="007F022B">
      <w:pPr>
        <w:pStyle w:val="Normaltindrag"/>
      </w:pPr>
      <w:r w:rsidRPr="00AF6800">
        <w:t>Idag är tillgång till internet närmast en nödvändighet för att kunna sköta skolarbetet och sina dagliga ärenden. Många väljer också att läsa dagstidnin</w:t>
      </w:r>
      <w:r w:rsidRPr="00AF6800">
        <w:t>g</w:t>
      </w:r>
      <w:r w:rsidRPr="00AF6800">
        <w:t>en via internet.</w:t>
      </w:r>
    </w:p>
    <w:p w:rsidR="007F022B" w:rsidRPr="00AF6800" w:rsidRDefault="007F022B">
      <w:pPr>
        <w:pStyle w:val="Normaltindrag"/>
      </w:pPr>
      <w:r w:rsidRPr="00AF6800">
        <w:t>Lagtexten bör anpassas till dagens verklighet. För att öka den enskildes självbestämmande utan att öka kostnaden för</w:t>
      </w:r>
      <w:r w:rsidRPr="00AF6800">
        <w:t>e</w:t>
      </w:r>
      <w:r w:rsidRPr="00AF6800">
        <w:t>slår jag därför att lagtexten i ovan angivna lagrum ändras från ”dagstidning” till ”dagstidning alternativt internetabonn</w:t>
      </w:r>
      <w:r w:rsidRPr="00AF6800">
        <w:t>e</w:t>
      </w:r>
      <w:r w:rsidRPr="00AF6800">
        <w:t>mang”.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F6800">
        <w:trPr>
          <w:cantSplit/>
        </w:trPr>
        <w:tc>
          <w:tcPr>
            <w:tcW w:w="3046" w:type="dxa"/>
          </w:tcPr>
          <w:p w:rsidR="007F022B" w:rsidRPr="00AF6800" w:rsidRDefault="007F022B">
            <w:pPr>
              <w:pStyle w:val="UnderskriftDatum"/>
              <w:spacing w:before="240"/>
            </w:pPr>
            <w:r w:rsidRPr="00AF6800">
              <w:t>Stockholm den 30 september 2013</w:t>
            </w:r>
          </w:p>
        </w:tc>
        <w:tc>
          <w:tcPr>
            <w:tcW w:w="3047" w:type="dxa"/>
          </w:tcPr>
          <w:p w:rsidR="007F022B" w:rsidRPr="00AF6800" w:rsidRDefault="007F022B">
            <w:pPr>
              <w:pStyle w:val="Underskrifter"/>
              <w:spacing w:before="240"/>
            </w:pPr>
          </w:p>
        </w:tc>
      </w:tr>
      <w:tr w:rsidR="00000000" w:rsidRPr="00AF6800">
        <w:trPr>
          <w:cantSplit/>
        </w:trPr>
        <w:tc>
          <w:tcPr>
            <w:tcW w:w="3046" w:type="dxa"/>
          </w:tcPr>
          <w:p w:rsidR="007F022B" w:rsidRPr="00AF6800" w:rsidRDefault="007F022B">
            <w:pPr>
              <w:pStyle w:val="Underskrifter"/>
            </w:pPr>
            <w:r w:rsidRPr="00AF6800">
              <w:t>Lars-Axel Nordell (KD)</w:t>
            </w:r>
          </w:p>
        </w:tc>
        <w:tc>
          <w:tcPr>
            <w:tcW w:w="3046" w:type="dxa"/>
          </w:tcPr>
          <w:p w:rsidR="007F022B" w:rsidRPr="00AF6800" w:rsidRDefault="007F022B">
            <w:pPr>
              <w:pStyle w:val="Underskrifter"/>
            </w:pPr>
          </w:p>
        </w:tc>
      </w:tr>
    </w:tbl>
    <w:p w:rsidR="007F022B" w:rsidRPr="00AF6800" w:rsidRDefault="007F022B">
      <w:pPr>
        <w:pStyle w:val="Normaltindrag"/>
      </w:pPr>
    </w:p>
    <w:sectPr w:rsidR="007F022B" w:rsidRPr="00AF68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022B" w:rsidRPr="00AF6800" w:rsidRDefault="007F022B">
      <w:r w:rsidRPr="00AF6800">
        <w:separator/>
      </w:r>
    </w:p>
  </w:endnote>
  <w:endnote w:type="continuationSeparator" w:id="0">
    <w:p w:rsidR="007F022B" w:rsidRPr="00AF6800" w:rsidRDefault="007F022B">
      <w:r w:rsidRPr="00AF68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22B" w:rsidRPr="00AF6800" w:rsidRDefault="00AF6800">
    <w:pPr>
      <w:pStyle w:val="Sidfot"/>
    </w:pPr>
    <w:r w:rsidRPr="00AF68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0873053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22B" w:rsidRDefault="007F02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022B" w:rsidRDefault="007F022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22B" w:rsidRPr="00AF6800" w:rsidRDefault="00AF6800">
    <w:pPr>
      <w:pStyle w:val="Sidfot"/>
    </w:pPr>
    <w:r w:rsidRPr="00AF68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39618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22B" w:rsidRDefault="007F02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022B" w:rsidRDefault="007F02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22B" w:rsidRPr="00AF6800" w:rsidRDefault="00AF6800">
    <w:pPr>
      <w:pStyle w:val="Sidfot"/>
    </w:pPr>
    <w:r w:rsidRPr="00AF68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447064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22B" w:rsidRDefault="007F02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022B" w:rsidRDefault="007F02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022B" w:rsidRPr="00AF6800" w:rsidRDefault="007F022B">
      <w:r w:rsidRPr="00AF6800">
        <w:separator/>
      </w:r>
    </w:p>
  </w:footnote>
  <w:footnote w:type="continuationSeparator" w:id="0">
    <w:p w:rsidR="007F022B" w:rsidRPr="00AF6800" w:rsidRDefault="007F022B">
      <w:r w:rsidRPr="00AF68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22B" w:rsidRPr="00AF6800" w:rsidRDefault="00AF6800">
    <w:pPr>
      <w:pStyle w:val="Sidhuvud"/>
    </w:pPr>
    <w:r w:rsidRPr="00AF68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81208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22B" w:rsidRDefault="007F02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022B" w:rsidRDefault="007F022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22B" w:rsidRPr="00AF6800" w:rsidRDefault="00AF6800">
    <w:pPr>
      <w:pStyle w:val="Sidhuvud"/>
    </w:pPr>
    <w:r w:rsidRPr="00AF68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643607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22B" w:rsidRDefault="007F02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022B" w:rsidRDefault="007F02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22B" w:rsidRPr="00AF6800" w:rsidRDefault="007F022B">
    <w:pPr>
      <w:pStyle w:val="FSHNormal"/>
      <w:tabs>
        <w:tab w:val="right" w:pos="5840"/>
      </w:tabs>
    </w:pPr>
    <w:r w:rsidRPr="00AF6800">
      <w:br/>
    </w:r>
    <w:r w:rsidRPr="00AF6800">
      <w:fldChar w:fldCharType="begin" w:fldLock="1"/>
    </w:r>
    <w:r w:rsidRPr="00AF6800">
      <w:instrText xml:space="preserve"> DOCPROPERTY</w:instrText>
    </w:r>
    <w:r w:rsidRPr="00AF6800">
      <w:rPr>
        <w:sz w:val="18"/>
      </w:rPr>
      <w:instrText xml:space="preserve"> "YearUser" *\charformat </w:instrText>
    </w:r>
    <w:r w:rsidRPr="00AF6800">
      <w:fldChar w:fldCharType="separate"/>
    </w:r>
    <w:r w:rsidRPr="00AF6800">
      <w:t>2013/14</w:t>
    </w:r>
    <w:r w:rsidRPr="00AF6800">
      <w:fldChar w:fldCharType="end"/>
    </w:r>
    <w:r w:rsidRPr="00AF6800">
      <w:t xml:space="preserve"> </w:t>
    </w:r>
    <w:r w:rsidRPr="00AF6800">
      <w:tab/>
      <w:t xml:space="preserve">mnr: </w:t>
    </w:r>
    <w:r w:rsidRPr="00AF6800">
      <w:fldChar w:fldCharType="begin" w:fldLock="1"/>
    </w:r>
    <w:r w:rsidRPr="00AF6800">
      <w:instrText xml:space="preserve"> DOCPROPERTY</w:instrText>
    </w:r>
    <w:r w:rsidRPr="00AF6800">
      <w:rPr>
        <w:sz w:val="18"/>
      </w:rPr>
      <w:instrText xml:space="preserve"> "Motionsnummer" *\charformat </w:instrText>
    </w:r>
    <w:r w:rsidRPr="00AF6800">
      <w:fldChar w:fldCharType="separate"/>
    </w:r>
    <w:r w:rsidRPr="00AF6800">
      <w:t>So250</w:t>
    </w:r>
    <w:r w:rsidRPr="00AF6800">
      <w:fldChar w:fldCharType="end"/>
    </w:r>
    <w:r w:rsidRPr="00AF6800">
      <w:br/>
    </w:r>
    <w:r w:rsidRPr="00AF6800">
      <w:fldChar w:fldCharType="begin" w:fldLock="1"/>
    </w:r>
    <w:r w:rsidRPr="00AF6800">
      <w:instrText xml:space="preserve"> DOCPROPERTY</w:instrText>
    </w:r>
    <w:r w:rsidRPr="00AF6800">
      <w:rPr>
        <w:sz w:val="18"/>
      </w:rPr>
      <w:instrText xml:space="preserve"> "Samling" *\charformat </w:instrText>
    </w:r>
    <w:r w:rsidRPr="00AF6800">
      <w:fldChar w:fldCharType="end"/>
    </w:r>
    <w:r w:rsidRPr="00AF6800">
      <w:tab/>
      <w:t xml:space="preserve">pnr: </w:t>
    </w:r>
    <w:r w:rsidRPr="00AF6800">
      <w:fldChar w:fldCharType="begin" w:fldLock="1"/>
    </w:r>
    <w:r w:rsidRPr="00AF6800">
      <w:instrText xml:space="preserve"> DOCPROPERTY</w:instrText>
    </w:r>
    <w:r w:rsidRPr="00AF6800">
      <w:rPr>
        <w:sz w:val="18"/>
      </w:rPr>
      <w:instrText xml:space="preserve"> "Partinummer" *\charformat </w:instrText>
    </w:r>
    <w:r w:rsidRPr="00AF6800">
      <w:fldChar w:fldCharType="separate"/>
    </w:r>
    <w:r w:rsidRPr="00AF6800">
      <w:t>KD514</w:t>
    </w:r>
    <w:r w:rsidRPr="00AF6800">
      <w:fldChar w:fldCharType="end"/>
    </w:r>
  </w:p>
  <w:p w:rsidR="007F022B" w:rsidRPr="00AF6800" w:rsidRDefault="007F022B">
    <w:pPr>
      <w:pStyle w:val="FSHRub1"/>
    </w:pPr>
    <w:r w:rsidRPr="00AF6800">
      <w:t>Motion till riksdagen</w:t>
    </w:r>
    <w:r w:rsidRPr="00AF6800">
      <w:br/>
    </w:r>
    <w:r w:rsidRPr="00AF6800">
      <w:fldChar w:fldCharType="begin" w:fldLock="1"/>
    </w:r>
    <w:r w:rsidRPr="00AF6800">
      <w:instrText xml:space="preserve"> DOCPROPERTY "YearUser" *\charformat </w:instrText>
    </w:r>
    <w:r w:rsidRPr="00AF6800">
      <w:fldChar w:fldCharType="separate"/>
    </w:r>
    <w:r w:rsidRPr="00AF6800">
      <w:t>2013/14</w:t>
    </w:r>
    <w:r w:rsidRPr="00AF6800">
      <w:fldChar w:fldCharType="end"/>
    </w:r>
    <w:r w:rsidRPr="00AF6800">
      <w:t>:</w:t>
    </w:r>
    <w:r w:rsidRPr="00AF6800">
      <w:fldChar w:fldCharType="begin" w:fldLock="1"/>
    </w:r>
    <w:r w:rsidRPr="00AF6800">
      <w:instrText xml:space="preserve"> DOCPROPERTY "Motionsnummer" *\charformat </w:instrText>
    </w:r>
    <w:r w:rsidRPr="00AF6800">
      <w:fldChar w:fldCharType="separate"/>
    </w:r>
    <w:r w:rsidRPr="00AF6800">
      <w:t>So250</w:t>
    </w:r>
    <w:r w:rsidRPr="00AF6800">
      <w:fldChar w:fldCharType="end"/>
    </w:r>
  </w:p>
  <w:p w:rsidR="007F022B" w:rsidRPr="00AF6800" w:rsidRDefault="007F022B">
    <w:pPr>
      <w:pStyle w:val="FSHNormalS5"/>
    </w:pPr>
    <w:r w:rsidRPr="00AF6800">
      <w:fldChar w:fldCharType="begin" w:fldLock="1"/>
    </w:r>
    <w:r w:rsidRPr="00AF6800">
      <w:instrText xml:space="preserve"> DOCPROPERTY "MotionarText" *\charformat </w:instrText>
    </w:r>
    <w:r w:rsidRPr="00AF6800">
      <w:fldChar w:fldCharType="separate"/>
    </w:r>
    <w:r w:rsidRPr="00AF6800">
      <w:t>av Lars-Axel Nordell (KD)</w:t>
    </w:r>
    <w:r w:rsidRPr="00AF6800">
      <w:fldChar w:fldCharType="end"/>
    </w:r>
    <w:r w:rsidRPr="00AF6800">
      <w:br/>
    </w:r>
    <w:r w:rsidRPr="00AF6800">
      <w:fldChar w:fldCharType="begin" w:fldLock="1"/>
    </w:r>
    <w:r w:rsidRPr="00AF6800">
      <w:instrText xml:space="preserve"> DOCPROPERTY "SvarFrasKort" *\charformat </w:instrText>
    </w:r>
    <w:r w:rsidRPr="00AF6800">
      <w:fldChar w:fldCharType="end"/>
    </w:r>
  </w:p>
  <w:p w:rsidR="007F022B" w:rsidRPr="00AF6800" w:rsidRDefault="007F022B">
    <w:pPr>
      <w:pStyle w:val="FSHTitel"/>
    </w:pPr>
    <w:r w:rsidRPr="00AF6800">
      <w:fldChar w:fldCharType="begin" w:fldLock="1"/>
    </w:r>
    <w:r w:rsidRPr="00AF6800">
      <w:instrText xml:space="preserve"> DOCPROPERTY</w:instrText>
    </w:r>
    <w:r w:rsidRPr="00AF6800">
      <w:rPr>
        <w:sz w:val="18"/>
      </w:rPr>
      <w:instrText xml:space="preserve"> "RubrikSvar" *\charformat </w:instrText>
    </w:r>
    <w:r w:rsidRPr="00AF6800">
      <w:fldChar w:fldCharType="separate"/>
    </w:r>
    <w:r w:rsidRPr="00AF6800">
      <w:t>Internet i försörjningsstödet</w:t>
    </w:r>
    <w:r w:rsidRPr="00AF6800">
      <w:fldChar w:fldCharType="end"/>
    </w:r>
  </w:p>
  <w:p w:rsidR="007F022B" w:rsidRPr="00AF6800" w:rsidRDefault="007F022B">
    <w:pPr>
      <w:pStyle w:val="Normal00"/>
    </w:pPr>
  </w:p>
  <w:p w:rsidR="007F022B" w:rsidRPr="00AF6800" w:rsidRDefault="007F02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61643444">
    <w:abstractNumId w:val="13"/>
  </w:num>
  <w:num w:numId="2" w16cid:durableId="1914850481">
    <w:abstractNumId w:val="11"/>
  </w:num>
  <w:num w:numId="3" w16cid:durableId="2018385735">
    <w:abstractNumId w:val="14"/>
  </w:num>
  <w:num w:numId="4" w16cid:durableId="801196205">
    <w:abstractNumId w:val="8"/>
  </w:num>
  <w:num w:numId="5" w16cid:durableId="1702776924">
    <w:abstractNumId w:val="3"/>
  </w:num>
  <w:num w:numId="6" w16cid:durableId="227038596">
    <w:abstractNumId w:val="2"/>
  </w:num>
  <w:num w:numId="7" w16cid:durableId="1726833595">
    <w:abstractNumId w:val="1"/>
  </w:num>
  <w:num w:numId="8" w16cid:durableId="1373458088">
    <w:abstractNumId w:val="0"/>
  </w:num>
  <w:num w:numId="9" w16cid:durableId="1293750026">
    <w:abstractNumId w:val="9"/>
  </w:num>
  <w:num w:numId="10" w16cid:durableId="441416791">
    <w:abstractNumId w:val="7"/>
  </w:num>
  <w:num w:numId="11" w16cid:durableId="1517500290">
    <w:abstractNumId w:val="6"/>
  </w:num>
  <w:num w:numId="12" w16cid:durableId="829830268">
    <w:abstractNumId w:val="5"/>
  </w:num>
  <w:num w:numId="13" w16cid:durableId="776212535">
    <w:abstractNumId w:val="4"/>
  </w:num>
  <w:num w:numId="14" w16cid:durableId="781455661">
    <w:abstractNumId w:val="16"/>
  </w:num>
  <w:num w:numId="15" w16cid:durableId="267275243">
    <w:abstractNumId w:val="12"/>
  </w:num>
  <w:num w:numId="16" w16cid:durableId="1216501456">
    <w:abstractNumId w:val="15"/>
  </w:num>
  <w:num w:numId="17" w16cid:durableId="9770336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95646CD8-EE96-4B4D-B76D-C476B3FDD006}"/>
  </w:docVars>
  <w:rsids>
    <w:rsidRoot w:val="00524ED2"/>
    <w:rsid w:val="00524ED2"/>
    <w:rsid w:val="007F022B"/>
    <w:rsid w:val="00A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8E9A1B0-A47D-4C11-B935-74A19E5E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813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KD514</vt:lpstr>
    </vt:vector>
  </TitlesOfParts>
  <Company>Riksdagen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KD514</dc:title>
  <dc:subject>KD514</dc:subject>
  <dc:creator>Riksdagen</dc:creator>
  <cp:keywords>Riksdagen</cp:keywords>
  <dc:description>AD-ändringar</dc:description>
  <cp:lastModifiedBy>Lars Brink</cp:lastModifiedBy>
  <cp:revision>2</cp:revision>
  <cp:lastPrinted>2013-12-12T07:32:00Z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is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Internet i försörjningsstödet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Internet i försörjningsstödet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KD514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Lars-Axel Nordell (KD)</vt:lpwstr>
  </property>
  <property fmtid="{D5CDD505-2E9C-101B-9397-08002B2CF9AE}" pid="26" name="MotionarLista">
    <vt:lpwstr>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ir0929aa</vt:lpwstr>
  </property>
  <property fmtid="{D5CDD505-2E9C-101B-9397-08002B2CF9AE}" pid="46" name="MotionID">
    <vt:lpwstr>20132014000000750068000005140069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20132014000000750068000005140069</vt:lpwstr>
  </property>
  <property fmtid="{D5CDD505-2E9C-101B-9397-08002B2CF9AE}" pid="50" name="nummer">
    <vt:lpwstr>250</vt:lpwstr>
  </property>
  <property fmtid="{D5CDD505-2E9C-101B-9397-08002B2CF9AE}" pid="51" name="utskottsbeteckning">
    <vt:lpwstr>So</vt:lpwstr>
  </property>
  <property fmtid="{D5CDD505-2E9C-101B-9397-08002B2CF9AE}" pid="52" name="GlobalUID">
    <vt:lpwstr>{0B8A3135-6BC7-41D6-AA8B-977EEB67C119}</vt:lpwstr>
  </property>
  <property fmtid="{D5CDD505-2E9C-101B-9397-08002B2CF9AE}" pid="53" name="Överföringar">
    <vt:i4>0</vt:i4>
  </property>
  <property fmtid="{D5CDD505-2E9C-101B-9397-08002B2CF9AE}" pid="54" name="Checksum">
    <vt:lpwstr>*1016125499680*</vt:lpwstr>
  </property>
  <property fmtid="{D5CDD505-2E9C-101B-9397-08002B2CF9AE}" pid="55" name="skuggnummer">
    <vt:lpwstr>375</vt:lpwstr>
  </property>
  <property fmtid="{D5CDD505-2E9C-101B-9397-08002B2CF9AE}" pid="56" name="urixVersion">
    <vt:lpwstr>4.6.0.0</vt:lpwstr>
  </property>
  <property fmtid="{D5CDD505-2E9C-101B-9397-08002B2CF9AE}" pid="57" name="urixOrigin">
    <vt:lpwstr>131212 08:32:28.301</vt:lpwstr>
  </property>
  <property fmtid="{D5CDD505-2E9C-101B-9397-08002B2CF9AE}" pid="58" name="urixGuid">
    <vt:lpwstr>{F5786525-0145-4BBE-BA90-2A324281BF79}</vt:lpwstr>
  </property>
</Properties>
</file>