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70A9" w:rsidRDefault="008370A9" w:rsidP="00DA0661">
      <w:pPr>
        <w:pStyle w:val="Rubrik"/>
      </w:pPr>
      <w:bookmarkStart w:id="0" w:name="Start"/>
      <w:bookmarkEnd w:id="0"/>
      <w:r>
        <w:t>S</w:t>
      </w:r>
      <w:r w:rsidR="00327E5C">
        <w:t>var på fråga 2017/18</w:t>
      </w:r>
      <w:r>
        <w:t>:1060 av Lena Asplund (M)</w:t>
      </w:r>
      <w:r>
        <w:br/>
        <w:t>Veteraner och psykisk ohälsa</w:t>
      </w:r>
    </w:p>
    <w:p w:rsidR="008370A9" w:rsidRDefault="008370A9" w:rsidP="008370A9">
      <w:pPr>
        <w:pStyle w:val="Brdtext"/>
      </w:pPr>
      <w:r>
        <w:t xml:space="preserve">Lena Asplund har frågat mig om jag avser att ta något initiativ för att våra veteraner ska kunna få adekvat hjälp då kompetensen oftast saknas hos enskilda landsting. </w:t>
      </w:r>
    </w:p>
    <w:p w:rsidR="00A565C8" w:rsidRDefault="00A565C8" w:rsidP="00A565C8">
      <w:pPr>
        <w:pStyle w:val="Brdtext"/>
      </w:pPr>
      <w:r>
        <w:t xml:space="preserve">Inledningsvis vill jag säga att det är landstingens ansvar att tillgodose befolkningens behov av </w:t>
      </w:r>
      <w:r w:rsidR="00997F75">
        <w:t>vård. Eftersom det finns utmaningar</w:t>
      </w:r>
      <w:r>
        <w:t xml:space="preserve"> i vården när t.ex. gäller tillgänglighet har regeringen initierat omfattande satsningar på hälso- och sjukvården och psykisk ohälsa är ett särskilt prioriterat område. I år avsätter regeringen 1,7 miljarder kronor för insatser som syftar till att motverka psykisk ohälsa och främja psykisk hälsa hos befolkningen. Dessa satsningar ska komma hela befolkningen till del och då också veteraner. </w:t>
      </w:r>
      <w:r w:rsidR="0089777D" w:rsidRPr="00016F54">
        <w:rPr>
          <w:iCs/>
        </w:rPr>
        <w:t>Det är viktigt att veteraner som har behov av psykiatrisk vård får tillgång till den vård de behöver men det är i detta sammanhang relevant att påpeka att veteraner som grupp har bättre psykisk hälsa än övriga befolkningen, vilket belagts av oberoende forskning som Försvarsmakten beställt</w:t>
      </w:r>
      <w:r w:rsidRPr="005F3516">
        <w:t>.</w:t>
      </w:r>
      <w:r>
        <w:t xml:space="preserve"> </w:t>
      </w:r>
    </w:p>
    <w:p w:rsidR="008370A9" w:rsidRDefault="008370A9" w:rsidP="008370A9">
      <w:pPr>
        <w:pStyle w:val="Brdtext"/>
      </w:pPr>
      <w:proofErr w:type="spellStart"/>
      <w:r w:rsidRPr="00931E4C">
        <w:t>Veteranpolitiken</w:t>
      </w:r>
      <w:proofErr w:type="spellEnd"/>
      <w:r w:rsidRPr="00931E4C">
        <w:t xml:space="preserve"> syftar till att ge personal som tjänstgör i internationella insatser, och deras anhöriga, ett stöd som står i proportion till de risker och påfrestningar de utsätts för. </w:t>
      </w:r>
      <w:r w:rsidRPr="00506CE3">
        <w:t>Försvarsmakten</w:t>
      </w:r>
      <w:r>
        <w:t>s</w:t>
      </w:r>
      <w:r w:rsidRPr="00506CE3">
        <w:t xml:space="preserve"> ansvar att följa upp </w:t>
      </w:r>
      <w:r>
        <w:t>och lämna stöd till</w:t>
      </w:r>
      <w:r w:rsidRPr="00506CE3">
        <w:t xml:space="preserve"> personal som tjänstgjort i en internationell militär insats</w:t>
      </w:r>
      <w:r>
        <w:t xml:space="preserve"> </w:t>
      </w:r>
      <w:r w:rsidRPr="00506CE3">
        <w:t xml:space="preserve">regleras </w:t>
      </w:r>
      <w:r>
        <w:t>i</w:t>
      </w:r>
      <w:r w:rsidRPr="00506CE3">
        <w:t xml:space="preserve"> </w:t>
      </w:r>
      <w:r>
        <w:t>l</w:t>
      </w:r>
      <w:r w:rsidRPr="00506CE3">
        <w:t>ag</w:t>
      </w:r>
      <w:r>
        <w:t>en</w:t>
      </w:r>
      <w:r w:rsidRPr="00506CE3">
        <w:t xml:space="preserve"> (2010:449) </w:t>
      </w:r>
      <w:r>
        <w:t xml:space="preserve">och förordningen (2010:651) </w:t>
      </w:r>
      <w:r w:rsidRPr="00506CE3">
        <w:t>om Försvarsmaktens personal vid in</w:t>
      </w:r>
      <w:r>
        <w:t>ternationella militära in</w:t>
      </w:r>
      <w:r w:rsidRPr="00506CE3">
        <w:t>satser.</w:t>
      </w:r>
      <w:r>
        <w:t xml:space="preserve"> </w:t>
      </w:r>
      <w:r w:rsidRPr="00931E4C">
        <w:t>Ansvaret för att omsätta regeringens anvisningar till Försvarsmakten åvilar myndigheten.</w:t>
      </w:r>
      <w:r>
        <w:t xml:space="preserve"> Det är min uppfattning att Försvarsmakten tar veteran- och anhörigverksamheten på stort allvar.</w:t>
      </w:r>
    </w:p>
    <w:p w:rsidR="008370A9" w:rsidRDefault="008370A9" w:rsidP="008370A9">
      <w:pPr>
        <w:pStyle w:val="Brdtext"/>
      </w:pPr>
      <w:r>
        <w:t>Avseende samtal och uppföljning innefattar vårt svenska system i stort följande moment:</w:t>
      </w:r>
    </w:p>
    <w:p w:rsidR="008370A9" w:rsidRDefault="008370A9" w:rsidP="008370A9">
      <w:pPr>
        <w:pStyle w:val="Brdtextutanavstnd"/>
        <w:numPr>
          <w:ilvl w:val="0"/>
          <w:numId w:val="44"/>
        </w:numPr>
      </w:pPr>
      <w:r>
        <w:t>Obligatoriskt samtal direkt vid hemkomst för samtliga,</w:t>
      </w:r>
    </w:p>
    <w:p w:rsidR="008370A9" w:rsidRDefault="008370A9" w:rsidP="008370A9">
      <w:pPr>
        <w:pStyle w:val="Brdtextutanavstnd"/>
        <w:numPr>
          <w:ilvl w:val="0"/>
          <w:numId w:val="44"/>
        </w:numPr>
      </w:pPr>
      <w:r>
        <w:t>Obligatorisk återträff, inkluderande obligatoriskt samtal, för samtliga inom sex månader efter hemkomst,</w:t>
      </w:r>
    </w:p>
    <w:p w:rsidR="008370A9" w:rsidRDefault="008370A9" w:rsidP="008370A9">
      <w:pPr>
        <w:pStyle w:val="Brdtextutanavstnd"/>
        <w:numPr>
          <w:ilvl w:val="0"/>
          <w:numId w:val="44"/>
        </w:numPr>
      </w:pPr>
      <w:r>
        <w:t>Aktiv årlig uppföljning av den enskilde veteranen under fem år efter avslutad mission,</w:t>
      </w:r>
    </w:p>
    <w:p w:rsidR="008370A9" w:rsidRPr="00931E4C" w:rsidRDefault="008370A9" w:rsidP="008370A9">
      <w:pPr>
        <w:pStyle w:val="Brdtextutanavstnd"/>
        <w:numPr>
          <w:ilvl w:val="0"/>
          <w:numId w:val="44"/>
        </w:numPr>
      </w:pPr>
      <w:r>
        <w:t>Därefter tillämpas, utan tidsmässig begränsning, s.k. ”</w:t>
      </w:r>
      <w:proofErr w:type="spellStart"/>
      <w:r>
        <w:t>open</w:t>
      </w:r>
      <w:proofErr w:type="spellEnd"/>
      <w:r>
        <w:t xml:space="preserve"> door policy” där veteranen är välkommen att kontakta Försvarsmakten om denne upplever behov av stöd.</w:t>
      </w:r>
    </w:p>
    <w:p w:rsidR="008370A9" w:rsidRDefault="008370A9" w:rsidP="008370A9">
      <w:pPr>
        <w:pStyle w:val="Brdtextutanavstnd"/>
      </w:pPr>
    </w:p>
    <w:p w:rsidR="00F24334" w:rsidRDefault="008370A9" w:rsidP="006A12F1">
      <w:pPr>
        <w:pStyle w:val="Brdtext"/>
      </w:pPr>
      <w:r w:rsidRPr="00931E4C">
        <w:t>Försvarsmakten har dragit slutsatsen att en delegerad modell för veteranverksamheten är mest ändamålsenlig och därför utformat en sådan. För att hantera det faktum att veteranerna är spridda över hela landet, finns både så kallade veteransamordnare och specialister på rehabiliteringsåtgärder knutna till varje förband i Försvarsmakten. Den enskilde veteranen kan därför vända sig till sitt hemförband eller, om det av geografiska eller andra skäl förenklar kontakterna, till det förband som är närmast för att få råd och vägledning inför kontakter med olika aktörer.</w:t>
      </w:r>
    </w:p>
    <w:p w:rsidR="00456314" w:rsidRDefault="00456314" w:rsidP="006A12F1">
      <w:pPr>
        <w:pStyle w:val="Brdtext"/>
      </w:pPr>
    </w:p>
    <w:p w:rsidR="008370A9" w:rsidRDefault="008370A9" w:rsidP="003F10E9">
      <w:pPr>
        <w:pStyle w:val="Brdtext"/>
      </w:pPr>
      <w:r>
        <w:t xml:space="preserve">Stockholm den </w:t>
      </w:r>
      <w:sdt>
        <w:sdtPr>
          <w:id w:val="-1225218591"/>
          <w:placeholder>
            <w:docPart w:val="2C30273A6FE44EB0BDE14F202B4B2BCB"/>
          </w:placeholder>
          <w:dataBinding w:prefixMappings="xmlns:ns0='http://lp/documentinfo/RK' " w:xpath="/ns0:DocumentInfo[1]/ns0:BaseInfo[1]/ns0:HeaderDate[1]" w:storeItemID="{CEC8600D-AB25-498E-8032-B522827A5954}"/>
          <w:date w:fullDate="2018-03-28T00:00:00Z">
            <w:dateFormat w:val="d MMMM yyyy"/>
            <w:lid w:val="sv-SE"/>
            <w:storeMappedDataAs w:val="dateTime"/>
            <w:calendar w:val="gregorian"/>
          </w:date>
        </w:sdtPr>
        <w:sdtEndPr/>
        <w:sdtContent>
          <w:r w:rsidR="003F10E9">
            <w:t>28</w:t>
          </w:r>
          <w:r>
            <w:t xml:space="preserve"> mars 2018</w:t>
          </w:r>
        </w:sdtContent>
      </w:sdt>
    </w:p>
    <w:p w:rsidR="008370A9" w:rsidRDefault="008370A9" w:rsidP="004E7A8F">
      <w:pPr>
        <w:pStyle w:val="Brdtextutanavstnd"/>
      </w:pPr>
    </w:p>
    <w:p w:rsidR="004516D7" w:rsidRDefault="004516D7" w:rsidP="004E7A8F">
      <w:pPr>
        <w:pStyle w:val="Brdtextutanavstnd"/>
      </w:pPr>
    </w:p>
    <w:p w:rsidR="008370A9" w:rsidRDefault="00F24334" w:rsidP="00422A41">
      <w:pPr>
        <w:pStyle w:val="Brdtext"/>
      </w:pPr>
      <w:r>
        <w:t>Annika Strandhäll</w:t>
      </w:r>
    </w:p>
    <w:p w:rsidR="008370A9" w:rsidRPr="00DB48AB" w:rsidRDefault="008370A9" w:rsidP="00DB48AB">
      <w:pPr>
        <w:pStyle w:val="Brdtext"/>
      </w:pPr>
    </w:p>
    <w:sectPr w:rsidR="008370A9" w:rsidRPr="00DB48AB" w:rsidSect="008370A9">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18E3" w:rsidRDefault="008A18E3" w:rsidP="00A87A54">
      <w:pPr>
        <w:spacing w:after="0" w:line="240" w:lineRule="auto"/>
      </w:pPr>
      <w:r>
        <w:separator/>
      </w:r>
    </w:p>
  </w:endnote>
  <w:endnote w:type="continuationSeparator" w:id="0">
    <w:p w:rsidR="008A18E3" w:rsidRDefault="008A18E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3E5EBF">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3E5EBF">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18E3" w:rsidRDefault="008A18E3" w:rsidP="00A87A54">
      <w:pPr>
        <w:spacing w:after="0" w:line="240" w:lineRule="auto"/>
      </w:pPr>
      <w:r>
        <w:separator/>
      </w:r>
    </w:p>
  </w:footnote>
  <w:footnote w:type="continuationSeparator" w:id="0">
    <w:p w:rsidR="008A18E3" w:rsidRDefault="008A18E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370A9" w:rsidTr="00C93EBA">
      <w:trPr>
        <w:trHeight w:val="227"/>
      </w:trPr>
      <w:tc>
        <w:tcPr>
          <w:tcW w:w="5534" w:type="dxa"/>
        </w:tcPr>
        <w:p w:rsidR="008370A9" w:rsidRPr="007D73AB" w:rsidRDefault="008370A9">
          <w:pPr>
            <w:pStyle w:val="Sidhuvud"/>
          </w:pPr>
        </w:p>
      </w:tc>
      <w:tc>
        <w:tcPr>
          <w:tcW w:w="3170" w:type="dxa"/>
          <w:vAlign w:val="bottom"/>
        </w:tcPr>
        <w:p w:rsidR="008370A9" w:rsidRPr="007D73AB" w:rsidRDefault="008370A9" w:rsidP="00340DE0">
          <w:pPr>
            <w:pStyle w:val="Sidhuvud"/>
          </w:pPr>
        </w:p>
      </w:tc>
      <w:tc>
        <w:tcPr>
          <w:tcW w:w="1134" w:type="dxa"/>
        </w:tcPr>
        <w:p w:rsidR="008370A9" w:rsidRDefault="008370A9" w:rsidP="005A703A">
          <w:pPr>
            <w:pStyle w:val="Sidhuvud"/>
          </w:pPr>
        </w:p>
      </w:tc>
    </w:tr>
    <w:tr w:rsidR="008370A9" w:rsidTr="00C93EBA">
      <w:trPr>
        <w:trHeight w:val="1928"/>
      </w:trPr>
      <w:tc>
        <w:tcPr>
          <w:tcW w:w="5534" w:type="dxa"/>
        </w:tcPr>
        <w:p w:rsidR="008370A9" w:rsidRPr="00340DE0" w:rsidRDefault="008370A9" w:rsidP="00340DE0">
          <w:pPr>
            <w:pStyle w:val="Sidhuvud"/>
          </w:pPr>
          <w:r>
            <w:rPr>
              <w:noProof/>
            </w:rPr>
            <w:drawing>
              <wp:inline distT="0" distB="0" distL="0" distR="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8370A9" w:rsidRPr="00710A6C" w:rsidRDefault="008370A9" w:rsidP="00EE3C0F">
          <w:pPr>
            <w:pStyle w:val="Sidhuvud"/>
            <w:rPr>
              <w:b/>
            </w:rPr>
          </w:pPr>
        </w:p>
        <w:p w:rsidR="008370A9" w:rsidRDefault="008370A9" w:rsidP="00EE3C0F">
          <w:pPr>
            <w:pStyle w:val="Sidhuvud"/>
          </w:pPr>
        </w:p>
        <w:p w:rsidR="008370A9" w:rsidRDefault="008370A9" w:rsidP="00EE3C0F">
          <w:pPr>
            <w:pStyle w:val="Sidhuvud"/>
          </w:pPr>
        </w:p>
        <w:p w:rsidR="008370A9" w:rsidRDefault="008370A9" w:rsidP="00EE3C0F">
          <w:pPr>
            <w:pStyle w:val="Sidhuvud"/>
          </w:pPr>
        </w:p>
        <w:sdt>
          <w:sdtPr>
            <w:alias w:val="Dnr"/>
            <w:tag w:val="ccRKShow_Dnr"/>
            <w:id w:val="-829283628"/>
            <w:placeholder>
              <w:docPart w:val="05037AEDE5E1440DABE260B33C469BA7"/>
            </w:placeholder>
            <w:dataBinding w:prefixMappings="xmlns:ns0='http://lp/documentinfo/RK' " w:xpath="/ns0:DocumentInfo[1]/ns0:BaseInfo[1]/ns0:Dnr[1]" w:storeItemID="{CEC8600D-AB25-498E-8032-B522827A5954}"/>
            <w:text/>
          </w:sdtPr>
          <w:sdtEndPr/>
          <w:sdtContent>
            <w:p w:rsidR="008370A9" w:rsidRDefault="008370A9" w:rsidP="00EE3C0F">
              <w:pPr>
                <w:pStyle w:val="Sidhuvud"/>
              </w:pPr>
              <w:r>
                <w:t>S2018/</w:t>
              </w:r>
              <w:r w:rsidR="00490043">
                <w:t>01918</w:t>
              </w:r>
              <w:r>
                <w:t>/FS</w:t>
              </w:r>
            </w:p>
          </w:sdtContent>
        </w:sdt>
        <w:sdt>
          <w:sdtPr>
            <w:alias w:val="DocNumber"/>
            <w:tag w:val="DocNumber"/>
            <w:id w:val="1726028884"/>
            <w:placeholder>
              <w:docPart w:val="07C7DF5027B944389D4928BEF9204EED"/>
            </w:placeholder>
            <w:showingPlcHdr/>
            <w:dataBinding w:prefixMappings="xmlns:ns0='http://lp/documentinfo/RK' " w:xpath="/ns0:DocumentInfo[1]/ns0:BaseInfo[1]/ns0:DocNumber[1]" w:storeItemID="{CEC8600D-AB25-498E-8032-B522827A5954}"/>
            <w:text/>
          </w:sdtPr>
          <w:sdtEndPr/>
          <w:sdtContent>
            <w:p w:rsidR="008370A9" w:rsidRDefault="008370A9" w:rsidP="00EE3C0F">
              <w:pPr>
                <w:pStyle w:val="Sidhuvud"/>
              </w:pPr>
              <w:r>
                <w:rPr>
                  <w:rStyle w:val="Platshllartext"/>
                </w:rPr>
                <w:t xml:space="preserve"> </w:t>
              </w:r>
            </w:p>
          </w:sdtContent>
        </w:sdt>
        <w:p w:rsidR="008370A9" w:rsidRDefault="008370A9" w:rsidP="00EE3C0F">
          <w:pPr>
            <w:pStyle w:val="Sidhuvud"/>
          </w:pPr>
        </w:p>
      </w:tc>
      <w:tc>
        <w:tcPr>
          <w:tcW w:w="1134" w:type="dxa"/>
        </w:tcPr>
        <w:p w:rsidR="008370A9" w:rsidRDefault="008370A9" w:rsidP="0094502D">
          <w:pPr>
            <w:pStyle w:val="Sidhuvud"/>
          </w:pPr>
        </w:p>
        <w:p w:rsidR="008370A9" w:rsidRPr="0094502D" w:rsidRDefault="008370A9" w:rsidP="00EC71A6">
          <w:pPr>
            <w:pStyle w:val="Sidhuvud"/>
          </w:pPr>
        </w:p>
      </w:tc>
    </w:tr>
    <w:tr w:rsidR="008370A9" w:rsidTr="00C93EBA">
      <w:trPr>
        <w:trHeight w:val="2268"/>
      </w:trPr>
      <w:sdt>
        <w:sdtPr>
          <w:rPr>
            <w:b/>
          </w:rPr>
          <w:alias w:val="SenderText"/>
          <w:tag w:val="ccRKShow_SenderText"/>
          <w:id w:val="1374046025"/>
          <w:placeholder>
            <w:docPart w:val="A9EF0A06EE2744A3AFFA576FA08054D7"/>
          </w:placeholder>
        </w:sdtPr>
        <w:sdtEndPr/>
        <w:sdtContent>
          <w:tc>
            <w:tcPr>
              <w:tcW w:w="5534" w:type="dxa"/>
              <w:tcMar>
                <w:right w:w="1134" w:type="dxa"/>
              </w:tcMar>
            </w:tcPr>
            <w:p w:rsidR="00F24334" w:rsidRPr="00F24334" w:rsidRDefault="00F24334" w:rsidP="00340DE0">
              <w:pPr>
                <w:pStyle w:val="Sidhuvud"/>
                <w:rPr>
                  <w:b/>
                </w:rPr>
              </w:pPr>
              <w:r w:rsidRPr="00F24334">
                <w:rPr>
                  <w:b/>
                </w:rPr>
                <w:t>Socialdepartementet</w:t>
              </w:r>
            </w:p>
            <w:p w:rsidR="000825A1" w:rsidRDefault="00F24334" w:rsidP="00340DE0">
              <w:pPr>
                <w:pStyle w:val="Sidhuvud"/>
              </w:pPr>
              <w:r w:rsidRPr="00F24334">
                <w:t>Socialministern</w:t>
              </w:r>
            </w:p>
            <w:p w:rsidR="000825A1" w:rsidRDefault="000825A1" w:rsidP="00340DE0">
              <w:pPr>
                <w:pStyle w:val="Sidhuvud"/>
              </w:pPr>
            </w:p>
            <w:p w:rsidR="008370A9" w:rsidRPr="008370A9" w:rsidRDefault="008370A9" w:rsidP="00340DE0">
              <w:pPr>
                <w:pStyle w:val="Sidhuvud"/>
                <w:rPr>
                  <w:b/>
                </w:rPr>
              </w:pPr>
            </w:p>
          </w:tc>
        </w:sdtContent>
      </w:sdt>
      <w:sdt>
        <w:sdtPr>
          <w:alias w:val="Recipient"/>
          <w:tag w:val="ccRKShow_Recipient"/>
          <w:id w:val="-28344517"/>
          <w:placeholder>
            <w:docPart w:val="FAF86558AC99428F87B2C530F0BD7B17"/>
          </w:placeholder>
          <w:dataBinding w:prefixMappings="xmlns:ns0='http://lp/documentinfo/RK' " w:xpath="/ns0:DocumentInfo[1]/ns0:BaseInfo[1]/ns0:Recipient[1]" w:storeItemID="{CEC8600D-AB25-498E-8032-B522827A5954}"/>
          <w:text w:multiLine="1"/>
        </w:sdtPr>
        <w:sdtEndPr/>
        <w:sdtContent>
          <w:tc>
            <w:tcPr>
              <w:tcW w:w="3170" w:type="dxa"/>
            </w:tcPr>
            <w:p w:rsidR="008370A9" w:rsidRDefault="008370A9" w:rsidP="00547B89">
              <w:pPr>
                <w:pStyle w:val="Sidhuvud"/>
              </w:pPr>
              <w:r>
                <w:t>Till riksdagen</w:t>
              </w:r>
            </w:p>
          </w:tc>
        </w:sdtContent>
      </w:sdt>
      <w:tc>
        <w:tcPr>
          <w:tcW w:w="1134" w:type="dxa"/>
        </w:tcPr>
        <w:p w:rsidR="008370A9" w:rsidRDefault="008370A9"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abstractNum w:abstractNumId="40" w15:restartNumberingAfterBreak="0">
    <w:nsid w:val="766E39C5"/>
    <w:multiLevelType w:val="hybridMultilevel"/>
    <w:tmpl w:val="06A0A108"/>
    <w:lvl w:ilvl="0" w:tplc="FCC6C108">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0A9"/>
    <w:rsid w:val="00000290"/>
    <w:rsid w:val="00004D5C"/>
    <w:rsid w:val="00005F68"/>
    <w:rsid w:val="00006CA7"/>
    <w:rsid w:val="00012B00"/>
    <w:rsid w:val="00014EF6"/>
    <w:rsid w:val="00016F54"/>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25A1"/>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27E5C"/>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488"/>
    <w:rsid w:val="003D3535"/>
    <w:rsid w:val="003D7B03"/>
    <w:rsid w:val="003E5A50"/>
    <w:rsid w:val="003E5EBF"/>
    <w:rsid w:val="003E6020"/>
    <w:rsid w:val="003F10E9"/>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16D7"/>
    <w:rsid w:val="004557F3"/>
    <w:rsid w:val="0045607E"/>
    <w:rsid w:val="00456314"/>
    <w:rsid w:val="00456DC3"/>
    <w:rsid w:val="0046337E"/>
    <w:rsid w:val="00464CA1"/>
    <w:rsid w:val="004660C8"/>
    <w:rsid w:val="00472EBA"/>
    <w:rsid w:val="004745D7"/>
    <w:rsid w:val="00474676"/>
    <w:rsid w:val="0047511B"/>
    <w:rsid w:val="00480EC3"/>
    <w:rsid w:val="0048317E"/>
    <w:rsid w:val="00485601"/>
    <w:rsid w:val="004865B8"/>
    <w:rsid w:val="00486C0D"/>
    <w:rsid w:val="00490043"/>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2275F"/>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D6CA2"/>
    <w:rsid w:val="005E2F29"/>
    <w:rsid w:val="005E400D"/>
    <w:rsid w:val="005E4E79"/>
    <w:rsid w:val="005E51AD"/>
    <w:rsid w:val="005E5CE7"/>
    <w:rsid w:val="005F08C5"/>
    <w:rsid w:val="005F3516"/>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0A9"/>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9777D"/>
    <w:rsid w:val="008A0A0D"/>
    <w:rsid w:val="008A18E3"/>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97F75"/>
    <w:rsid w:val="009A0866"/>
    <w:rsid w:val="009A4D0A"/>
    <w:rsid w:val="009B2F70"/>
    <w:rsid w:val="009B6D5C"/>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5C8"/>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513B"/>
    <w:rsid w:val="00EE6810"/>
    <w:rsid w:val="00EF21FE"/>
    <w:rsid w:val="00EF2A7F"/>
    <w:rsid w:val="00EF4803"/>
    <w:rsid w:val="00EF5127"/>
    <w:rsid w:val="00F03EAC"/>
    <w:rsid w:val="00F04B7C"/>
    <w:rsid w:val="00F14024"/>
    <w:rsid w:val="00F24297"/>
    <w:rsid w:val="00F24334"/>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152"/>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8B8722F-91F5-4FC9-8A68-61CDF2084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037AEDE5E1440DABE260B33C469BA7"/>
        <w:category>
          <w:name w:val="Allmänt"/>
          <w:gallery w:val="placeholder"/>
        </w:category>
        <w:types>
          <w:type w:val="bbPlcHdr"/>
        </w:types>
        <w:behaviors>
          <w:behavior w:val="content"/>
        </w:behaviors>
        <w:guid w:val="{6A50FF88-64FE-4477-96A2-E78871E8CA86}"/>
      </w:docPartPr>
      <w:docPartBody>
        <w:p w:rsidR="00EA0188" w:rsidRDefault="00824671" w:rsidP="00824671">
          <w:pPr>
            <w:pStyle w:val="05037AEDE5E1440DABE260B33C469BA7"/>
          </w:pPr>
          <w:r>
            <w:rPr>
              <w:rStyle w:val="Platshllartext"/>
            </w:rPr>
            <w:t xml:space="preserve"> </w:t>
          </w:r>
        </w:p>
      </w:docPartBody>
    </w:docPart>
    <w:docPart>
      <w:docPartPr>
        <w:name w:val="07C7DF5027B944389D4928BEF9204EED"/>
        <w:category>
          <w:name w:val="Allmänt"/>
          <w:gallery w:val="placeholder"/>
        </w:category>
        <w:types>
          <w:type w:val="bbPlcHdr"/>
        </w:types>
        <w:behaviors>
          <w:behavior w:val="content"/>
        </w:behaviors>
        <w:guid w:val="{65CD2FE2-4EE4-4120-84D1-9AA7F0921A46}"/>
      </w:docPartPr>
      <w:docPartBody>
        <w:p w:rsidR="00EA0188" w:rsidRDefault="00824671" w:rsidP="00824671">
          <w:pPr>
            <w:pStyle w:val="07C7DF5027B944389D4928BEF9204EED"/>
          </w:pPr>
          <w:r>
            <w:rPr>
              <w:rStyle w:val="Platshllartext"/>
            </w:rPr>
            <w:t xml:space="preserve"> </w:t>
          </w:r>
        </w:p>
      </w:docPartBody>
    </w:docPart>
    <w:docPart>
      <w:docPartPr>
        <w:name w:val="A9EF0A06EE2744A3AFFA576FA08054D7"/>
        <w:category>
          <w:name w:val="Allmänt"/>
          <w:gallery w:val="placeholder"/>
        </w:category>
        <w:types>
          <w:type w:val="bbPlcHdr"/>
        </w:types>
        <w:behaviors>
          <w:behavior w:val="content"/>
        </w:behaviors>
        <w:guid w:val="{E92452C0-FC44-4353-9452-A68322FF3DCF}"/>
      </w:docPartPr>
      <w:docPartBody>
        <w:p w:rsidR="00EA0188" w:rsidRDefault="00824671" w:rsidP="00824671">
          <w:pPr>
            <w:pStyle w:val="A9EF0A06EE2744A3AFFA576FA08054D7"/>
          </w:pPr>
          <w:r>
            <w:rPr>
              <w:rStyle w:val="Platshllartext"/>
            </w:rPr>
            <w:t xml:space="preserve"> </w:t>
          </w:r>
        </w:p>
      </w:docPartBody>
    </w:docPart>
    <w:docPart>
      <w:docPartPr>
        <w:name w:val="FAF86558AC99428F87B2C530F0BD7B17"/>
        <w:category>
          <w:name w:val="Allmänt"/>
          <w:gallery w:val="placeholder"/>
        </w:category>
        <w:types>
          <w:type w:val="bbPlcHdr"/>
        </w:types>
        <w:behaviors>
          <w:behavior w:val="content"/>
        </w:behaviors>
        <w:guid w:val="{320BD774-456C-4E6B-9AEE-D54D3810F2F6}"/>
      </w:docPartPr>
      <w:docPartBody>
        <w:p w:rsidR="00EA0188" w:rsidRDefault="00824671" w:rsidP="00824671">
          <w:pPr>
            <w:pStyle w:val="FAF86558AC99428F87B2C530F0BD7B17"/>
          </w:pPr>
          <w:r>
            <w:rPr>
              <w:rStyle w:val="Platshllartext"/>
            </w:rPr>
            <w:t xml:space="preserve"> </w:t>
          </w:r>
        </w:p>
      </w:docPartBody>
    </w:docPart>
    <w:docPart>
      <w:docPartPr>
        <w:name w:val="2C30273A6FE44EB0BDE14F202B4B2BCB"/>
        <w:category>
          <w:name w:val="Allmänt"/>
          <w:gallery w:val="placeholder"/>
        </w:category>
        <w:types>
          <w:type w:val="bbPlcHdr"/>
        </w:types>
        <w:behaviors>
          <w:behavior w:val="content"/>
        </w:behaviors>
        <w:guid w:val="{E2E98D2B-0DCA-44BE-909D-A2F672D28086}"/>
      </w:docPartPr>
      <w:docPartBody>
        <w:p w:rsidR="00EA0188" w:rsidRDefault="00824671" w:rsidP="00824671">
          <w:pPr>
            <w:pStyle w:val="2C30273A6FE44EB0BDE14F202B4B2BC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671"/>
    <w:rsid w:val="00145E98"/>
    <w:rsid w:val="007D4ACB"/>
    <w:rsid w:val="00824671"/>
    <w:rsid w:val="00EA01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34C9D5411B940DF95E9B8E851949EBE">
    <w:name w:val="E34C9D5411B940DF95E9B8E851949EBE"/>
    <w:rsid w:val="00824671"/>
  </w:style>
  <w:style w:type="character" w:styleId="Platshllartext">
    <w:name w:val="Placeholder Text"/>
    <w:basedOn w:val="Standardstycketeckensnitt"/>
    <w:uiPriority w:val="99"/>
    <w:semiHidden/>
    <w:rsid w:val="00824671"/>
    <w:rPr>
      <w:noProof w:val="0"/>
      <w:color w:val="808080"/>
    </w:rPr>
  </w:style>
  <w:style w:type="paragraph" w:customStyle="1" w:styleId="60D5DBA60C574D918CDBB623C73BF85B">
    <w:name w:val="60D5DBA60C574D918CDBB623C73BF85B"/>
    <w:rsid w:val="00824671"/>
  </w:style>
  <w:style w:type="paragraph" w:customStyle="1" w:styleId="47350468A4EB48778009597BD28C49BF">
    <w:name w:val="47350468A4EB48778009597BD28C49BF"/>
    <w:rsid w:val="00824671"/>
  </w:style>
  <w:style w:type="paragraph" w:customStyle="1" w:styleId="8B4DB3C692B040E9BC030B02897EC0C5">
    <w:name w:val="8B4DB3C692B040E9BC030B02897EC0C5"/>
    <w:rsid w:val="00824671"/>
  </w:style>
  <w:style w:type="paragraph" w:customStyle="1" w:styleId="05037AEDE5E1440DABE260B33C469BA7">
    <w:name w:val="05037AEDE5E1440DABE260B33C469BA7"/>
    <w:rsid w:val="00824671"/>
  </w:style>
  <w:style w:type="paragraph" w:customStyle="1" w:styleId="07C7DF5027B944389D4928BEF9204EED">
    <w:name w:val="07C7DF5027B944389D4928BEF9204EED"/>
    <w:rsid w:val="00824671"/>
  </w:style>
  <w:style w:type="paragraph" w:customStyle="1" w:styleId="8C13B2232BF04E989140E6503E608276">
    <w:name w:val="8C13B2232BF04E989140E6503E608276"/>
    <w:rsid w:val="00824671"/>
  </w:style>
  <w:style w:type="paragraph" w:customStyle="1" w:styleId="EFE552BD005B4BF08B7E7C90F922A6CF">
    <w:name w:val="EFE552BD005B4BF08B7E7C90F922A6CF"/>
    <w:rsid w:val="00824671"/>
  </w:style>
  <w:style w:type="paragraph" w:customStyle="1" w:styleId="CE492F76C4EC49AEAF74998E718D19BD">
    <w:name w:val="CE492F76C4EC49AEAF74998E718D19BD"/>
    <w:rsid w:val="00824671"/>
  </w:style>
  <w:style w:type="paragraph" w:customStyle="1" w:styleId="A9EF0A06EE2744A3AFFA576FA08054D7">
    <w:name w:val="A9EF0A06EE2744A3AFFA576FA08054D7"/>
    <w:rsid w:val="00824671"/>
  </w:style>
  <w:style w:type="paragraph" w:customStyle="1" w:styleId="FAF86558AC99428F87B2C530F0BD7B17">
    <w:name w:val="FAF86558AC99428F87B2C530F0BD7B17"/>
    <w:rsid w:val="00824671"/>
  </w:style>
  <w:style w:type="paragraph" w:customStyle="1" w:styleId="8F2BD8EE2F104900881723707BDE11E5">
    <w:name w:val="8F2BD8EE2F104900881723707BDE11E5"/>
    <w:rsid w:val="00824671"/>
  </w:style>
  <w:style w:type="paragraph" w:customStyle="1" w:styleId="A2FB1AC9C38449868CDB970A954E5A12">
    <w:name w:val="A2FB1AC9C38449868CDB970A954E5A12"/>
    <w:rsid w:val="00824671"/>
  </w:style>
  <w:style w:type="paragraph" w:customStyle="1" w:styleId="B7D48C9467DA455197692FB5A04B12DE">
    <w:name w:val="B7D48C9467DA455197692FB5A04B12DE"/>
    <w:rsid w:val="00824671"/>
  </w:style>
  <w:style w:type="paragraph" w:customStyle="1" w:styleId="282AA49B1BED4920A7E5375CD3B198BA">
    <w:name w:val="282AA49B1BED4920A7E5375CD3B198BA"/>
    <w:rsid w:val="00824671"/>
  </w:style>
  <w:style w:type="paragraph" w:customStyle="1" w:styleId="E727C6D9190B4FAF9926672607A32816">
    <w:name w:val="E727C6D9190B4FAF9926672607A32816"/>
    <w:rsid w:val="00824671"/>
  </w:style>
  <w:style w:type="paragraph" w:customStyle="1" w:styleId="2C30273A6FE44EB0BDE14F202B4B2BCB">
    <w:name w:val="2C30273A6FE44EB0BDE14F202B4B2BCB"/>
    <w:rsid w:val="00824671"/>
  </w:style>
  <w:style w:type="paragraph" w:customStyle="1" w:styleId="DCF1AA98E1AA448BB923D7E014F00C61">
    <w:name w:val="DCF1AA98E1AA448BB923D7E014F00C61"/>
    <w:rsid w:val="008246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ca415330-e8ce-42aa-a041-af612c649d1b</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EA65A3CF1E2B8547887563324606B28E" ma:contentTypeVersion="38" ma:contentTypeDescription="Skapa ett nytt dokument." ma:contentTypeScope="" ma:versionID="a8642a97606809326bfdc8ec577a2bbf">
  <xsd:schema xmlns:xsd="http://www.w3.org/2001/XMLSchema" xmlns:xs="http://www.w3.org/2001/XMLSchema" xmlns:p="http://schemas.microsoft.com/office/2006/metadata/properties" xmlns:ns2="a68c6c55-4fbb-48c7-bd04-03a904b43046" xmlns:ns3="7bab0bd8-d75d-4550-8c50-6f926bbb957c" targetNamespace="http://schemas.microsoft.com/office/2006/metadata/properties" ma:root="true" ma:fieldsID="3436daa1c6fea77c0a1cbf547183efc6" ns2:_="" ns3:_="">
    <xsd:import namespace="a68c6c55-4fbb-48c7-bd04-03a904b43046"/>
    <xsd:import namespace="7bab0bd8-d75d-4550-8c50-6f926bbb957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Riksd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ab0bd8-d75d-4550-8c50-6f926bbb957c"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Riksdagen" ma:index="21" nillable="true" ma:displayName="Riksdagen" ma:format="DateOnly" ma:internalName="Riksdage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Delad xmlns="7bab0bd8-d75d-4550-8c50-6f926bbb957c">true</Delad>
    <k46d94c0acf84ab9a79866a9d8b1905f xmlns="a68c6c55-4fbb-48c7-bd04-03a904b43046">
      <Terms xmlns="http://schemas.microsoft.com/office/infopath/2007/PartnerControls"/>
    </k46d94c0acf84ab9a79866a9d8b1905f>
    <Nyckelord xmlns="a68c6c55-4fbb-48c7-bd04-03a904b43046" xsi:nil="true"/>
    <Sekretess xmlns="a68c6c55-4fbb-48c7-bd04-03a904b43046">false</Sekretess>
    <Diarienummer xmlns="a68c6c55-4fbb-48c7-bd04-03a904b43046" xsi:nil="true"/>
    <c9cd366cc722410295b9eacffbd73909 xmlns="a68c6c55-4fbb-48c7-bd04-03a904b43046">
      <Terms xmlns="http://schemas.microsoft.com/office/infopath/2007/PartnerControls"/>
    </c9cd366cc722410295b9eacffbd73909>
    <Riksdagen xmlns="7bab0bd8-d75d-4550-8c50-6f926bbb957c" xsi:nil="true"/>
    <TaxCatchAll xmlns="a68c6c55-4fbb-48c7-bd04-03a904b43046"/>
    <_dlc_DocId xmlns="a68c6c55-4fbb-48c7-bd04-03a904b43046">WFDKC5QSZ7U3-504-1460</_dlc_DocId>
    <_dlc_DocIdUrl xmlns="a68c6c55-4fbb-48c7-bd04-03a904b43046">
      <Url>http://rkdhs-s/FS_fragor/_layouts/DocIdRedir.aspx?ID=WFDKC5QSZ7U3-504-1460</Url>
      <Description>WFDKC5QSZ7U3-504-1460</Description>
    </_dlc_DocIdUrl>
  </documentManagement>
</p:properties>
</file>

<file path=customXml/item7.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2018-03-28T00:00:00</HeaderDate>
    <Office/>
    <Dnr>S2018/01918/FS</Dnr>
    <ParagrafNr/>
    <DocumentTitle/>
    <VisitingAddress/>
    <Extra1/>
    <Extra2/>
    <Extra3>Lena Asplund</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9B521-B926-4A79-9DE1-7CB2AF30D59E}"/>
</file>

<file path=customXml/itemProps2.xml><?xml version="1.0" encoding="utf-8"?>
<ds:datastoreItem xmlns:ds="http://schemas.openxmlformats.org/officeDocument/2006/customXml" ds:itemID="{3C8E7CB0-0411-4404-A37A-56CC0440D3F5}"/>
</file>

<file path=customXml/itemProps3.xml><?xml version="1.0" encoding="utf-8"?>
<ds:datastoreItem xmlns:ds="http://schemas.openxmlformats.org/officeDocument/2006/customXml" ds:itemID="{6A706240-6E65-4D1C-B451-BB832EFB8D54}"/>
</file>

<file path=customXml/itemProps4.xml><?xml version="1.0" encoding="utf-8"?>
<ds:datastoreItem xmlns:ds="http://schemas.openxmlformats.org/officeDocument/2006/customXml" ds:itemID="{C011EC4E-7051-4807-BE3C-B3C4095CB7B6}">
  <ds:schemaRefs>
    <ds:schemaRef ds:uri="http://schemas.microsoft.com/sharepoint/events"/>
  </ds:schemaRefs>
</ds:datastoreItem>
</file>

<file path=customXml/itemProps5.xml><?xml version="1.0" encoding="utf-8"?>
<ds:datastoreItem xmlns:ds="http://schemas.openxmlformats.org/officeDocument/2006/customXml" ds:itemID="{1D94A8A3-DDC4-4116-AFBB-F59B7B755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7bab0bd8-d75d-4550-8c50-6f926bbb9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C8E7CB0-0411-4404-A37A-56CC0440D3F5}">
  <ds:schemaRefs>
    <ds:schemaRef ds:uri="http://schemas.microsoft.com/office/2006/metadata/properties"/>
    <ds:schemaRef ds:uri="http://schemas.microsoft.com/office/infopath/2007/PartnerControls"/>
    <ds:schemaRef ds:uri="7bab0bd8-d75d-4550-8c50-6f926bbb957c"/>
    <ds:schemaRef ds:uri="a68c6c55-4fbb-48c7-bd04-03a904b43046"/>
  </ds:schemaRefs>
</ds:datastoreItem>
</file>

<file path=customXml/itemProps7.xml><?xml version="1.0" encoding="utf-8"?>
<ds:datastoreItem xmlns:ds="http://schemas.openxmlformats.org/officeDocument/2006/customXml" ds:itemID="{CEC8600D-AB25-498E-8032-B522827A5954}"/>
</file>

<file path=customXml/itemProps8.xml><?xml version="1.0" encoding="utf-8"?>
<ds:datastoreItem xmlns:ds="http://schemas.openxmlformats.org/officeDocument/2006/customXml" ds:itemID="{5CE6E509-9E6E-42E3-8BF1-7F7538D2951D}"/>
</file>

<file path=docProps/app.xml><?xml version="1.0" encoding="utf-8"?>
<Properties xmlns="http://schemas.openxmlformats.org/officeDocument/2006/extended-properties" xmlns:vt="http://schemas.openxmlformats.org/officeDocument/2006/docPropsVTypes">
  <Template>RK Basmall.dotx</Template>
  <TotalTime>0</TotalTime>
  <Pages>1</Pages>
  <Words>442</Words>
  <Characters>2347</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Hindberg</dc:creator>
  <cp:keywords/>
  <dc:description/>
  <cp:lastModifiedBy>Monika Hawlitzky</cp:lastModifiedBy>
  <cp:revision>2</cp:revision>
  <cp:lastPrinted>2018-03-28T08:09:00Z</cp:lastPrinted>
  <dcterms:created xsi:type="dcterms:W3CDTF">2018-03-28T08:10:00Z</dcterms:created>
  <dcterms:modified xsi:type="dcterms:W3CDTF">2018-03-28T08:10:00Z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2e3405d0-ae55-4b76-a607-112b23a8597a</vt:lpwstr>
  </property>
  <property fmtid="{D5CDD505-2E9C-101B-9397-08002B2CF9AE}" pid="4" name="RKDepartementsenhet">
    <vt:lpwstr/>
  </property>
  <property fmtid="{D5CDD505-2E9C-101B-9397-08002B2CF9AE}" pid="5" name="Aktivitetskategori">
    <vt:lpwstr/>
  </property>
</Properties>
</file>