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5004" w14:textId="2883ADF5" w:rsidR="00550E75" w:rsidRDefault="00C94746" w:rsidP="003741EB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2018/19:331</w:t>
      </w:r>
      <w:r w:rsidR="00550E75">
        <w:t xml:space="preserve"> av </w:t>
      </w:r>
      <w:r>
        <w:t xml:space="preserve">Louise Meijer </w:t>
      </w:r>
      <w:r w:rsidR="00550E75">
        <w:t>(</w:t>
      </w:r>
      <w:r>
        <w:t>M</w:t>
      </w:r>
      <w:r w:rsidR="00550E75">
        <w:t>)</w:t>
      </w:r>
      <w:r w:rsidR="00550E75">
        <w:br/>
      </w:r>
      <w:r>
        <w:t>Straffrabatt för unga</w:t>
      </w:r>
    </w:p>
    <w:p w14:paraId="6616EA49" w14:textId="77777777" w:rsidR="009F6447" w:rsidRDefault="000075E7" w:rsidP="00152C73">
      <w:pPr>
        <w:pStyle w:val="Brdtext"/>
      </w:pPr>
      <w:sdt>
        <w:sdtPr>
          <w:alias w:val="Frågeställare"/>
          <w:tag w:val="delete"/>
          <w:id w:val="-1635256365"/>
          <w:placeholder>
            <w:docPart w:val="B583379AE70A43B9B324F88A9ED18B22"/>
          </w:placeholder>
          <w:dataBinding w:prefixMappings="xmlns:ns0='http://lp/documentinfo/RK' " w:xpath="/ns0:DocumentInfo[1]/ns0:BaseInfo[1]/ns0:Extra3[1]" w:storeItemID="{5F41962D-944A-444B-80A7-F7A367075AE5}"/>
          <w:text/>
        </w:sdtPr>
        <w:sdtEndPr/>
        <w:sdtContent>
          <w:r w:rsidR="00C94746">
            <w:t>Louise Meijer</w:t>
          </w:r>
        </w:sdtContent>
      </w:sdt>
      <w:r w:rsidR="00550E75">
        <w:t xml:space="preserve"> har frågat mig</w:t>
      </w:r>
      <w:r w:rsidR="009F6447">
        <w:t xml:space="preserve"> när lagförslaget om slopad straffrabatt för unga kommer att överlämnas till riksdagen</w:t>
      </w:r>
      <w:r w:rsidR="0075625A">
        <w:t>.</w:t>
      </w:r>
    </w:p>
    <w:p w14:paraId="4ADF7F4B" w14:textId="4C96E5FD" w:rsidR="00152C73" w:rsidRPr="00AF291C" w:rsidRDefault="009F6447" w:rsidP="00152C73">
      <w:pPr>
        <w:pStyle w:val="Brdtext"/>
      </w:pPr>
      <w:r>
        <w:t xml:space="preserve">Det är viktigt med tidiga insatser för barn och unga som </w:t>
      </w:r>
      <w:r w:rsidR="00E855CA">
        <w:t xml:space="preserve">riskerar att hamna i kriminalitet. Det är också viktigt att vi har tydliga och konsekventa påföljder som kan bidra till att förebygga och hindra att unga fortsätter begå brott. </w:t>
      </w:r>
      <w:r>
        <w:t xml:space="preserve"> </w:t>
      </w:r>
    </w:p>
    <w:p w14:paraId="0936CAE7" w14:textId="41808214" w:rsidR="00E855CA" w:rsidRDefault="00B208F1" w:rsidP="00E855CA">
      <w:pPr>
        <w:pStyle w:val="Brdtext"/>
        <w:jc w:val="both"/>
      </w:pPr>
      <w:r>
        <w:t xml:space="preserve">På regeringens initiativ tillsattes den s.k. </w:t>
      </w:r>
      <w:r w:rsidR="00E855CA" w:rsidRPr="00C3022A">
        <w:t>Ungdomsreduktionsutredningen</w:t>
      </w:r>
      <w:r>
        <w:t xml:space="preserve"> som </w:t>
      </w:r>
      <w:r w:rsidR="00E855CA">
        <w:t>i december 2018</w:t>
      </w:r>
      <w:r w:rsidR="003C2FDC">
        <w:t>,</w:t>
      </w:r>
      <w:r w:rsidR="00E855CA">
        <w:t xml:space="preserve"> </w:t>
      </w:r>
      <w:r>
        <w:t>i enlighet m</w:t>
      </w:r>
      <w:r w:rsidR="00E855CA" w:rsidRPr="004C1CBD">
        <w:t>ed sitt uppdrag</w:t>
      </w:r>
      <w:r w:rsidR="003C2FDC">
        <w:t>,</w:t>
      </w:r>
      <w:r w:rsidR="00E855CA" w:rsidRPr="004C1CBD">
        <w:t xml:space="preserve"> </w:t>
      </w:r>
      <w:r w:rsidR="00E855CA">
        <w:t>lämna</w:t>
      </w:r>
      <w:r>
        <w:t>de</w:t>
      </w:r>
      <w:r w:rsidR="00E855CA">
        <w:t xml:space="preserve"> </w:t>
      </w:r>
      <w:r w:rsidR="00E855CA" w:rsidRPr="004C1CBD">
        <w:t xml:space="preserve">förslag som innebär att </w:t>
      </w:r>
      <w:r w:rsidR="003C2FDC">
        <w:t xml:space="preserve">den straffrättsliga och straffprocessuella särbehandlingen av </w:t>
      </w:r>
      <w:r w:rsidR="00E855CA" w:rsidRPr="008A4497">
        <w:t>lag</w:t>
      </w:r>
      <w:r w:rsidR="00E855CA" w:rsidRPr="008A4497">
        <w:softHyphen/>
        <w:t xml:space="preserve">överträdare i åldersgruppen 18–20 år </w:t>
      </w:r>
      <w:r w:rsidR="003C2FDC">
        <w:t xml:space="preserve">avskaffas. Bland annat föreslås att den så kallade straffrabatten inte längre ska gälla myndiga lagöverträdare. </w:t>
      </w:r>
      <w:r>
        <w:t>Utredningens b</w:t>
      </w:r>
      <w:r w:rsidR="00E855CA">
        <w:t>etänkande har remitterats</w:t>
      </w:r>
      <w:r>
        <w:t xml:space="preserve"> och r</w:t>
      </w:r>
      <w:r w:rsidR="00E855CA">
        <w:t xml:space="preserve">emisstiden går ut den </w:t>
      </w:r>
      <w:r>
        <w:t xml:space="preserve">15 maj 2019. Fortsatt beredning av förslagen kommer därefter att ske i Regeringskansliet. </w:t>
      </w:r>
      <w:r w:rsidR="00E855CA">
        <w:t xml:space="preserve"> </w:t>
      </w:r>
    </w:p>
    <w:p w14:paraId="73C24BCF" w14:textId="011B60F4" w:rsidR="00CA5E90" w:rsidRPr="00665EEA" w:rsidRDefault="00550E75" w:rsidP="00CA5E90">
      <w:pPr>
        <w:pStyle w:val="Brdtext"/>
      </w:pPr>
      <w:r w:rsidRPr="00AF291C">
        <w:t xml:space="preserve">Stockholm den </w:t>
      </w:r>
      <w:sdt>
        <w:sdtPr>
          <w:id w:val="-1225218591"/>
          <w:placeholder>
            <w:docPart w:val="0152C1E71B36482E83A2FBAF4B653694"/>
          </w:placeholder>
          <w:dataBinding w:prefixMappings="xmlns:ns0='http://lp/documentinfo/RK' " w:xpath="/ns0:DocumentInfo[1]/ns0:BaseInfo[1]/ns0:HeaderDate[1]" w:storeItemID="{5F41962D-944A-444B-80A7-F7A367075AE5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94746">
            <w:t>13 mars</w:t>
          </w:r>
          <w:r w:rsidR="00C712D0" w:rsidRPr="00665EEA">
            <w:t xml:space="preserve"> 2019</w:t>
          </w:r>
        </w:sdtContent>
      </w:sdt>
    </w:p>
    <w:p w14:paraId="4B9EC25B" w14:textId="77777777" w:rsidR="00CA5E90" w:rsidRPr="00AF291C" w:rsidRDefault="00CA5E90" w:rsidP="00CA5E90">
      <w:pPr>
        <w:pStyle w:val="Brdtextutanavstnd"/>
      </w:pPr>
    </w:p>
    <w:p w14:paraId="2492FBD8" w14:textId="77777777" w:rsidR="00CA5E90" w:rsidRPr="00AF291C" w:rsidRDefault="00CA5E90" w:rsidP="00CA5E9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60BC578C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C2F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D71B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7CE8CF8A" w14:textId="0CF6FEA7" w:rsidR="003741EB" w:rsidRDefault="00C94746" w:rsidP="00EE3C0F">
          <w:pPr>
            <w:pStyle w:val="Sidhuvud"/>
          </w:pPr>
          <w:r>
            <w:t>Ju2019/00811</w:t>
          </w:r>
          <w:r w:rsidR="003741EB" w:rsidRPr="00550E75">
            <w:t>/POL</w:t>
          </w:r>
          <w:sdt>
            <w:sdtPr>
              <w:alias w:val="DocNumber"/>
              <w:tag w:val="DocNumber"/>
              <w:id w:val="1726028884"/>
              <w:placeholder>
                <w:docPart w:val="78F6A9AC53FF46C1A29E4C5D3075FD7F"/>
              </w:placeholder>
              <w:showingPlcHdr/>
              <w:dataBinding w:prefixMappings="xmlns:ns0='http://lp/documentinfo/RK' " w:xpath="/ns0:DocumentInfo[1]/ns0:BaseInfo[1]/ns0:DocNumber[1]" w:storeItemID="{5F41962D-944A-444B-80A7-F7A367075AE5}"/>
              <w:text/>
            </w:sdtPr>
            <w:sdtEndPr/>
            <w:sdtContent>
              <w:r w:rsidR="003741EB">
                <w:rPr>
                  <w:rStyle w:val="Platshllartext"/>
                </w:rPr>
                <w:t xml:space="preserve"> </w:t>
              </w:r>
            </w:sdtContent>
          </w:sdt>
        </w:p>
        <w:p w14:paraId="0A6ED87F" w14:textId="77777777" w:rsidR="003741EB" w:rsidRDefault="003741EB" w:rsidP="00EE3C0F">
          <w:pPr>
            <w:pStyle w:val="Sidhuvud"/>
          </w:pP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75"/>
    <w:rsid w:val="00000290"/>
    <w:rsid w:val="00002706"/>
    <w:rsid w:val="0000412C"/>
    <w:rsid w:val="00004D5C"/>
    <w:rsid w:val="00005F68"/>
    <w:rsid w:val="00006CA7"/>
    <w:rsid w:val="000075E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4681"/>
    <w:rsid w:val="000757FC"/>
    <w:rsid w:val="00076667"/>
    <w:rsid w:val="00080631"/>
    <w:rsid w:val="00083741"/>
    <w:rsid w:val="000862E0"/>
    <w:rsid w:val="00086B4B"/>
    <w:rsid w:val="000873C3"/>
    <w:rsid w:val="00093408"/>
    <w:rsid w:val="00093BBF"/>
    <w:rsid w:val="0009435C"/>
    <w:rsid w:val="000A13CA"/>
    <w:rsid w:val="000A1ABF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DCE"/>
    <w:rsid w:val="00222258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71C44"/>
    <w:rsid w:val="00271D00"/>
    <w:rsid w:val="00275872"/>
    <w:rsid w:val="00280C17"/>
    <w:rsid w:val="00281106"/>
    <w:rsid w:val="00282263"/>
    <w:rsid w:val="00282417"/>
    <w:rsid w:val="00282D27"/>
    <w:rsid w:val="00287F0D"/>
    <w:rsid w:val="00292420"/>
    <w:rsid w:val="00292971"/>
    <w:rsid w:val="00296B7A"/>
    <w:rsid w:val="002A39EF"/>
    <w:rsid w:val="002A6820"/>
    <w:rsid w:val="002B0316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AA1"/>
    <w:rsid w:val="00370311"/>
    <w:rsid w:val="003741E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FDC"/>
    <w:rsid w:val="003C7BE0"/>
    <w:rsid w:val="003D0DD3"/>
    <w:rsid w:val="003D17EF"/>
    <w:rsid w:val="003D3535"/>
    <w:rsid w:val="003D4D9F"/>
    <w:rsid w:val="003D5076"/>
    <w:rsid w:val="003D71BD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71"/>
    <w:rsid w:val="008573B9"/>
    <w:rsid w:val="0085782D"/>
    <w:rsid w:val="00863BB7"/>
    <w:rsid w:val="0086630E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46C"/>
    <w:rsid w:val="0091053B"/>
    <w:rsid w:val="00912945"/>
    <w:rsid w:val="009144EE"/>
    <w:rsid w:val="00915D4C"/>
    <w:rsid w:val="0092651D"/>
    <w:rsid w:val="00926C56"/>
    <w:rsid w:val="009279B2"/>
    <w:rsid w:val="00935814"/>
    <w:rsid w:val="0094502D"/>
    <w:rsid w:val="00946561"/>
    <w:rsid w:val="00946B39"/>
    <w:rsid w:val="00947013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187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6447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ABA"/>
    <w:rsid w:val="00AF0BB7"/>
    <w:rsid w:val="00AF0BDE"/>
    <w:rsid w:val="00AF0EDE"/>
    <w:rsid w:val="00AF17A2"/>
    <w:rsid w:val="00AF291C"/>
    <w:rsid w:val="00AF4853"/>
    <w:rsid w:val="00B00702"/>
    <w:rsid w:val="00B0110B"/>
    <w:rsid w:val="00B0234E"/>
    <w:rsid w:val="00B06751"/>
    <w:rsid w:val="00B149E2"/>
    <w:rsid w:val="00B208F1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DD0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29AA"/>
    <w:rsid w:val="00C93EBA"/>
    <w:rsid w:val="00C94746"/>
    <w:rsid w:val="00CA0BD8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165D2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855CA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5D2"/>
    <w:rsid w:val="00EE6810"/>
    <w:rsid w:val="00EF1601"/>
    <w:rsid w:val="00EF21FE"/>
    <w:rsid w:val="00EF2A7F"/>
    <w:rsid w:val="00EF2D58"/>
    <w:rsid w:val="00EF37C2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F6A9AC53FF46C1A29E4C5D3075F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0F183-93C9-4D0A-B32F-0D5C0F9D3BED}"/>
      </w:docPartPr>
      <w:docPartBody>
        <w:p w:rsidR="00864A7B" w:rsidRDefault="00061E44" w:rsidP="00061E44">
          <w:pPr>
            <w:pStyle w:val="78F6A9AC53FF46C1A29E4C5D3075FD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3379AE70A43B9B324F88A9ED1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C270A-B4A1-49E2-8214-C4F5B9F312A7}"/>
      </w:docPartPr>
      <w:docPartBody>
        <w:p w:rsidR="00864A7B" w:rsidRDefault="00061E44" w:rsidP="00061E44">
          <w:pPr>
            <w:pStyle w:val="B583379AE70A43B9B324F88A9ED18B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52C1E71B36482E83A2FBAF4B653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29A55-8627-40B1-92FC-6C03B40D2290}"/>
      </w:docPartPr>
      <w:docPartBody>
        <w:p w:rsidR="00864A7B" w:rsidRDefault="00061E44" w:rsidP="00061E44">
          <w:pPr>
            <w:pStyle w:val="0152C1E71B36482E83A2FBAF4B6536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fcdefc4a-e5ba-4338-9d89-e2499e0c7f10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2019-03-13T00:00:00</HeaderDate>
    <Office/>
    <Dnr>Ju2019/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2DB3-3E39-4FF1-86D7-681B83F36E08}"/>
</file>

<file path=customXml/itemProps2.xml><?xml version="1.0" encoding="utf-8"?>
<ds:datastoreItem xmlns:ds="http://schemas.openxmlformats.org/officeDocument/2006/customXml" ds:itemID="{D5A39A59-E4DF-4D90-A8A9-B382AD8294F8}"/>
</file>

<file path=customXml/itemProps3.xml><?xml version="1.0" encoding="utf-8"?>
<ds:datastoreItem xmlns:ds="http://schemas.openxmlformats.org/officeDocument/2006/customXml" ds:itemID="{5F41962D-944A-444B-80A7-F7A367075AE5}"/>
</file>

<file path=customXml/itemProps4.xml><?xml version="1.0" encoding="utf-8"?>
<ds:datastoreItem xmlns:ds="http://schemas.openxmlformats.org/officeDocument/2006/customXml" ds:itemID="{D6B164F3-100B-4172-873E-561C3BC91F9A}"/>
</file>

<file path=customXml/itemProps5.xml><?xml version="1.0" encoding="utf-8"?>
<ds:datastoreItem xmlns:ds="http://schemas.openxmlformats.org/officeDocument/2006/customXml" ds:itemID="{F76FD9C6-5679-4090-930A-A027AAF802EB}"/>
</file>

<file path=customXml/itemProps6.xml><?xml version="1.0" encoding="utf-8"?>
<ds:datastoreItem xmlns:ds="http://schemas.openxmlformats.org/officeDocument/2006/customXml" ds:itemID="{BCE9EAC8-28E8-43EE-8A42-D5887CDB86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Gustafsson</dc:creator>
  <cp:keywords/>
  <dc:description/>
  <cp:lastModifiedBy>Gunilla Hansson-Böe</cp:lastModifiedBy>
  <cp:revision>2</cp:revision>
  <cp:lastPrinted>2019-03-05T13:09:00Z</cp:lastPrinted>
  <dcterms:created xsi:type="dcterms:W3CDTF">2019-03-11T14:21:00Z</dcterms:created>
  <dcterms:modified xsi:type="dcterms:W3CDTF">2019-03-11T14:21:00Z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75167605-7c96-4917-853b-462b723a0af5</vt:lpwstr>
  </property>
</Properties>
</file>