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6535B1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7205A1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0F03864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05</w:t>
            </w:r>
            <w:r w:rsidR="00C4366B">
              <w:rPr>
                <w:sz w:val="20"/>
              </w:rPr>
              <w:t>-</w:t>
            </w:r>
            <w:r w:rsidR="0056550E">
              <w:rPr>
                <w:sz w:val="20"/>
              </w:rPr>
              <w:t>0</w:t>
            </w:r>
            <w:r w:rsidR="00AC1F53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CD08A41" w:rsidR="00185056" w:rsidRDefault="00F13465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30</w:t>
            </w:r>
            <w:r w:rsidR="00CA7639" w:rsidRPr="00CC2066">
              <w:rPr>
                <w:sz w:val="20"/>
              </w:rPr>
              <w:t>–</w:t>
            </w:r>
            <w:r w:rsidR="0056550E">
              <w:rPr>
                <w:sz w:val="20"/>
              </w:rPr>
              <w:t>10.</w:t>
            </w:r>
            <w:r>
              <w:rPr>
                <w:sz w:val="20"/>
              </w:rPr>
              <w:t>10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926F0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6C41FD19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3E744467" w14:textId="4675B4BD" w:rsidR="00931511" w:rsidRDefault="00AC1F53" w:rsidP="00931511">
            <w:pPr>
              <w:rPr>
                <w:b/>
              </w:rPr>
            </w:pPr>
            <w:r w:rsidRPr="00AC1F53">
              <w:rPr>
                <w:b/>
              </w:rPr>
              <w:t>Europarådet (UU12)</w:t>
            </w:r>
          </w:p>
          <w:p w14:paraId="2CA3882F" w14:textId="77777777" w:rsidR="00AC1F53" w:rsidRDefault="00AC1F53" w:rsidP="00931511">
            <w:pPr>
              <w:rPr>
                <w:b/>
              </w:rPr>
            </w:pPr>
          </w:p>
          <w:p w14:paraId="2384366F" w14:textId="5B478813" w:rsidR="00AC1F53" w:rsidRPr="00AC1F53" w:rsidRDefault="00AC1F53" w:rsidP="00AC1F53">
            <w:pPr>
              <w:rPr>
                <w:bCs/>
              </w:rPr>
            </w:pPr>
            <w:r w:rsidRPr="00AC1F53">
              <w:rPr>
                <w:bCs/>
              </w:rPr>
              <w:t>Utskottet fortsatte beredningen av</w:t>
            </w:r>
            <w:r>
              <w:rPr>
                <w:bCs/>
              </w:rPr>
              <w:t xml:space="preserve"> redogörelse 2024/25:ER1 </w:t>
            </w:r>
            <w:proofErr w:type="gramStart"/>
            <w:r>
              <w:rPr>
                <w:bCs/>
              </w:rPr>
              <w:t xml:space="preserve">och </w:t>
            </w:r>
            <w:r w:rsidRPr="00AC1F53">
              <w:rPr>
                <w:bCs/>
              </w:rPr>
              <w:t xml:space="preserve"> motioner</w:t>
            </w:r>
            <w:proofErr w:type="gramEnd"/>
            <w:r>
              <w:rPr>
                <w:bCs/>
              </w:rPr>
              <w:t>.</w:t>
            </w:r>
            <w:r w:rsidRPr="00AC1F53">
              <w:rPr>
                <w:bCs/>
              </w:rPr>
              <w:t xml:space="preserve"> </w:t>
            </w:r>
          </w:p>
          <w:p w14:paraId="4110BB21" w14:textId="77777777" w:rsidR="00AC1F53" w:rsidRDefault="00AC1F53" w:rsidP="00AC1F53">
            <w:pPr>
              <w:rPr>
                <w:bCs/>
              </w:rPr>
            </w:pPr>
          </w:p>
          <w:p w14:paraId="2228F6A6" w14:textId="11928E09" w:rsidR="00AC1F53" w:rsidRPr="00AC1F53" w:rsidRDefault="00AC1F53" w:rsidP="00AC1F53">
            <w:pPr>
              <w:rPr>
                <w:bCs/>
              </w:rPr>
            </w:pPr>
            <w:r w:rsidRPr="00AC1F53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AC1F53">
              <w:rPr>
                <w:bCs/>
              </w:rPr>
              <w:t>/</w:t>
            </w:r>
            <w:proofErr w:type="gramStart"/>
            <w:r w:rsidRPr="00AC1F53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AC1F53">
              <w:rPr>
                <w:bCs/>
              </w:rPr>
              <w:t>:</w:t>
            </w:r>
            <w:r>
              <w:rPr>
                <w:bCs/>
              </w:rPr>
              <w:t>U</w:t>
            </w:r>
            <w:r w:rsidRPr="00AC1F53">
              <w:rPr>
                <w:bCs/>
              </w:rPr>
              <w:t>U</w:t>
            </w:r>
            <w:proofErr w:type="gramEnd"/>
            <w:r>
              <w:rPr>
                <w:bCs/>
              </w:rPr>
              <w:t>12</w:t>
            </w:r>
            <w:r w:rsidRPr="00AC1F53">
              <w:rPr>
                <w:bCs/>
              </w:rPr>
              <w:t xml:space="preserve">.  </w:t>
            </w:r>
          </w:p>
          <w:p w14:paraId="66CD9AAE" w14:textId="0ABD0E50" w:rsidR="00AC1F53" w:rsidRPr="00706D36" w:rsidRDefault="00AC1F53" w:rsidP="00AC1F53">
            <w:pPr>
              <w:rPr>
                <w:b/>
              </w:rPr>
            </w:pPr>
          </w:p>
        </w:tc>
      </w:tr>
      <w:tr w:rsidR="002F02BE" w:rsidRPr="0013710D" w14:paraId="6C3A0E97" w14:textId="77777777" w:rsidTr="00BC1EF7">
        <w:trPr>
          <w:trHeight w:val="884"/>
        </w:trPr>
        <w:tc>
          <w:tcPr>
            <w:tcW w:w="567" w:type="dxa"/>
          </w:tcPr>
          <w:p w14:paraId="45B1C7CF" w14:textId="63A1D269" w:rsidR="002F02BE" w:rsidRPr="00CC1C68" w:rsidRDefault="002F02BE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93151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347DCB0" w14:textId="5450C9CD" w:rsidR="00DC2020" w:rsidRDefault="00AC1F53" w:rsidP="00DC2020">
            <w:pPr>
              <w:rPr>
                <w:b/>
              </w:rPr>
            </w:pPr>
            <w:r w:rsidRPr="00AC1F53">
              <w:rPr>
                <w:b/>
              </w:rPr>
              <w:t>Interparlamentariska unionen (UU13)</w:t>
            </w:r>
          </w:p>
          <w:p w14:paraId="17020077" w14:textId="77777777" w:rsidR="00AC1F53" w:rsidRDefault="00AC1F53" w:rsidP="00DC2020">
            <w:pPr>
              <w:rPr>
                <w:b/>
              </w:rPr>
            </w:pPr>
          </w:p>
          <w:p w14:paraId="04C06A38" w14:textId="0B2BBE22" w:rsidR="00AC1F53" w:rsidRPr="00AC1F53" w:rsidRDefault="00AC1F53" w:rsidP="00AC1F53">
            <w:pPr>
              <w:rPr>
                <w:bCs/>
              </w:rPr>
            </w:pPr>
            <w:r w:rsidRPr="00AC1F53">
              <w:rPr>
                <w:bCs/>
              </w:rPr>
              <w:t>Utskottet fortsatte beredningen av</w:t>
            </w:r>
            <w:r>
              <w:rPr>
                <w:bCs/>
              </w:rPr>
              <w:t xml:space="preserve"> redogörelse 2024/25:RS3 </w:t>
            </w:r>
            <w:proofErr w:type="gramStart"/>
            <w:r>
              <w:rPr>
                <w:bCs/>
              </w:rPr>
              <w:t xml:space="preserve">och </w:t>
            </w:r>
            <w:r w:rsidRPr="00AC1F53">
              <w:rPr>
                <w:bCs/>
              </w:rPr>
              <w:t xml:space="preserve"> motioner</w:t>
            </w:r>
            <w:proofErr w:type="gramEnd"/>
            <w:r>
              <w:rPr>
                <w:bCs/>
              </w:rPr>
              <w:t>.</w:t>
            </w:r>
            <w:r w:rsidRPr="00AC1F53">
              <w:rPr>
                <w:bCs/>
              </w:rPr>
              <w:t xml:space="preserve"> </w:t>
            </w:r>
          </w:p>
          <w:p w14:paraId="64B79D90" w14:textId="77777777" w:rsidR="00AC1F53" w:rsidRDefault="00AC1F53" w:rsidP="00AC1F53">
            <w:pPr>
              <w:rPr>
                <w:bCs/>
              </w:rPr>
            </w:pPr>
          </w:p>
          <w:p w14:paraId="7324987E" w14:textId="02ECF6EB" w:rsidR="00AC1F53" w:rsidRPr="00AC1F53" w:rsidRDefault="00AC1F53" w:rsidP="00AC1F53">
            <w:pPr>
              <w:rPr>
                <w:bCs/>
              </w:rPr>
            </w:pPr>
            <w:r w:rsidRPr="00AC1F53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AC1F53">
              <w:rPr>
                <w:bCs/>
              </w:rPr>
              <w:t>/</w:t>
            </w:r>
            <w:proofErr w:type="gramStart"/>
            <w:r w:rsidRPr="00AC1F53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AC1F53">
              <w:rPr>
                <w:bCs/>
              </w:rPr>
              <w:t>:</w:t>
            </w:r>
            <w:r>
              <w:rPr>
                <w:bCs/>
              </w:rPr>
              <w:t>U</w:t>
            </w:r>
            <w:r w:rsidRPr="00AC1F53">
              <w:rPr>
                <w:bCs/>
              </w:rPr>
              <w:t>U</w:t>
            </w:r>
            <w:proofErr w:type="gramEnd"/>
            <w:r>
              <w:rPr>
                <w:bCs/>
              </w:rPr>
              <w:t>13</w:t>
            </w:r>
            <w:r w:rsidRPr="00AC1F53">
              <w:rPr>
                <w:bCs/>
              </w:rPr>
              <w:t xml:space="preserve">.  </w:t>
            </w:r>
          </w:p>
          <w:p w14:paraId="504B1A3A" w14:textId="5C9CC1B7" w:rsidR="002F02BE" w:rsidRPr="0056550E" w:rsidRDefault="002F02BE" w:rsidP="002F02BE"/>
        </w:tc>
      </w:tr>
      <w:tr w:rsidR="00AC1F53" w:rsidRPr="0013710D" w14:paraId="17D236CB" w14:textId="77777777" w:rsidTr="00BC1EF7">
        <w:trPr>
          <w:trHeight w:val="884"/>
        </w:trPr>
        <w:tc>
          <w:tcPr>
            <w:tcW w:w="567" w:type="dxa"/>
          </w:tcPr>
          <w:p w14:paraId="2C6905CE" w14:textId="7E8FE1C8" w:rsidR="00AC1F53" w:rsidRPr="00CC1C68" w:rsidRDefault="00AC1F53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D8BE9AC" w14:textId="77777777" w:rsidR="00AC1F53" w:rsidRDefault="00AC1F53" w:rsidP="00DC2020">
            <w:pPr>
              <w:rPr>
                <w:b/>
              </w:rPr>
            </w:pPr>
            <w:r w:rsidRPr="00C368DF">
              <w:rPr>
                <w:b/>
              </w:rPr>
              <w:t>Nordiskt samarbete inklusive Arktis (UU14)</w:t>
            </w:r>
          </w:p>
          <w:p w14:paraId="4C74E825" w14:textId="77777777" w:rsidR="00AC1F53" w:rsidRDefault="00AC1F53" w:rsidP="00DC2020">
            <w:pPr>
              <w:rPr>
                <w:b/>
              </w:rPr>
            </w:pPr>
          </w:p>
          <w:p w14:paraId="3BFAC1F6" w14:textId="77777777" w:rsidR="00AC1F53" w:rsidRDefault="00AC1F53" w:rsidP="00AC1F53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2024/25:90, redogörelse 2024/25:NR1 och motioner.</w:t>
            </w:r>
          </w:p>
          <w:p w14:paraId="1DEFD123" w14:textId="77777777" w:rsidR="00AC1F53" w:rsidRDefault="00AC1F53" w:rsidP="00AC1F53">
            <w:pPr>
              <w:rPr>
                <w:bCs/>
              </w:rPr>
            </w:pPr>
          </w:p>
          <w:p w14:paraId="1436EC3B" w14:textId="2E5155DA" w:rsidR="00AC1F53" w:rsidRDefault="00AC1F53" w:rsidP="00AC1F53">
            <w:pPr>
              <w:rPr>
                <w:bCs/>
              </w:rPr>
            </w:pPr>
            <w:r>
              <w:rPr>
                <w:bCs/>
              </w:rPr>
              <w:t>Är</w:t>
            </w:r>
            <w:r w:rsidR="00EF7752">
              <w:rPr>
                <w:bCs/>
              </w:rPr>
              <w:t>e</w:t>
            </w:r>
            <w:r>
              <w:rPr>
                <w:bCs/>
              </w:rPr>
              <w:t>ndet bordlades.</w:t>
            </w:r>
          </w:p>
          <w:p w14:paraId="54107E82" w14:textId="5B905E0C" w:rsidR="00AC1F53" w:rsidRPr="00AC1F53" w:rsidRDefault="00AC1F53" w:rsidP="00DC2020">
            <w:pPr>
              <w:rPr>
                <w:b/>
              </w:rPr>
            </w:pPr>
          </w:p>
        </w:tc>
      </w:tr>
      <w:tr w:rsidR="00AC1F53" w:rsidRPr="0013710D" w14:paraId="6778240B" w14:textId="77777777" w:rsidTr="00BC1EF7">
        <w:trPr>
          <w:trHeight w:val="884"/>
        </w:trPr>
        <w:tc>
          <w:tcPr>
            <w:tcW w:w="567" w:type="dxa"/>
          </w:tcPr>
          <w:p w14:paraId="39E00B17" w14:textId="6F556ABC" w:rsidR="00AC1F53" w:rsidRPr="00CC1C68" w:rsidRDefault="00AC1F53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5C7E6F3" w14:textId="77777777" w:rsidR="00AC1F53" w:rsidRDefault="00AC1F53" w:rsidP="00AC1F53">
            <w:pPr>
              <w:rPr>
                <w:bCs/>
              </w:rPr>
            </w:pPr>
            <w:r w:rsidRPr="00C368DF">
              <w:rPr>
                <w:b/>
              </w:rPr>
              <w:t>Organisationen för säkerhet och samarbete i Europa (OSSE) (UU16)</w:t>
            </w:r>
            <w:r>
              <w:rPr>
                <w:b/>
              </w:rPr>
              <w:br/>
            </w:r>
          </w:p>
          <w:p w14:paraId="60F3BEDC" w14:textId="689B2405" w:rsidR="00AC1F53" w:rsidRDefault="00AC1F53" w:rsidP="00AC1F53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</w:t>
            </w:r>
            <w:r>
              <w:rPr>
                <w:bCs/>
              </w:rPr>
              <w:t>90, redogörelse 2024/</w:t>
            </w:r>
            <w:proofErr w:type="gramStart"/>
            <w:r>
              <w:rPr>
                <w:bCs/>
              </w:rPr>
              <w:t>25:OSSE</w:t>
            </w:r>
            <w:proofErr w:type="gramEnd"/>
            <w:r>
              <w:rPr>
                <w:bCs/>
              </w:rPr>
              <w:t>1 och motioner</w:t>
            </w:r>
            <w:r w:rsidRPr="009F319A">
              <w:rPr>
                <w:bCs/>
              </w:rPr>
              <w:t>.</w:t>
            </w:r>
          </w:p>
          <w:p w14:paraId="01EDDBD0" w14:textId="77777777" w:rsidR="00AC1F53" w:rsidRDefault="00AC1F53" w:rsidP="00AC1F53">
            <w:pPr>
              <w:rPr>
                <w:bCs/>
              </w:rPr>
            </w:pPr>
          </w:p>
          <w:p w14:paraId="2642A097" w14:textId="5088EA88" w:rsidR="00AC1F53" w:rsidRPr="00AC1F53" w:rsidRDefault="00AC1F53" w:rsidP="00AC1F53">
            <w:pPr>
              <w:rPr>
                <w:bCs/>
              </w:rPr>
            </w:pPr>
            <w:r w:rsidRPr="00AC1F53">
              <w:rPr>
                <w:bCs/>
              </w:rPr>
              <w:t>Utskottet justerade betänkande 202</w:t>
            </w:r>
            <w:r>
              <w:rPr>
                <w:bCs/>
              </w:rPr>
              <w:t>4</w:t>
            </w:r>
            <w:r w:rsidRPr="00AC1F53">
              <w:rPr>
                <w:bCs/>
              </w:rPr>
              <w:t>/</w:t>
            </w:r>
            <w:proofErr w:type="gramStart"/>
            <w:r w:rsidRPr="00AC1F53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AC1F53">
              <w:rPr>
                <w:bCs/>
              </w:rPr>
              <w:t>:</w:t>
            </w:r>
            <w:r>
              <w:rPr>
                <w:bCs/>
              </w:rPr>
              <w:t>U</w:t>
            </w:r>
            <w:r w:rsidRPr="00AC1F53">
              <w:rPr>
                <w:bCs/>
              </w:rPr>
              <w:t>U</w:t>
            </w:r>
            <w:proofErr w:type="gramEnd"/>
            <w:r>
              <w:rPr>
                <w:bCs/>
              </w:rPr>
              <w:t>16</w:t>
            </w:r>
            <w:r w:rsidRPr="00AC1F53">
              <w:rPr>
                <w:bCs/>
              </w:rPr>
              <w:t xml:space="preserve">.  </w:t>
            </w:r>
          </w:p>
          <w:p w14:paraId="63163EE8" w14:textId="77777777" w:rsidR="00AC1F53" w:rsidRPr="00C368DF" w:rsidRDefault="00AC1F53" w:rsidP="00DC2020">
            <w:pPr>
              <w:rPr>
                <w:b/>
              </w:rPr>
            </w:pPr>
          </w:p>
        </w:tc>
      </w:tr>
      <w:tr w:rsidR="00AC1F53" w:rsidRPr="0013710D" w14:paraId="0B276A83" w14:textId="77777777" w:rsidTr="00BC1EF7">
        <w:trPr>
          <w:trHeight w:val="884"/>
        </w:trPr>
        <w:tc>
          <w:tcPr>
            <w:tcW w:w="567" w:type="dxa"/>
          </w:tcPr>
          <w:p w14:paraId="66C48883" w14:textId="1236768D" w:rsidR="00AC1F53" w:rsidRPr="00CC1C68" w:rsidRDefault="00AC1F53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36CDC98" w14:textId="77777777" w:rsidR="00AC1F53" w:rsidRDefault="00AC1F53" w:rsidP="00AC1F53">
            <w:pPr>
              <w:rPr>
                <w:bCs/>
              </w:rPr>
            </w:pPr>
            <w:r w:rsidRPr="000E5E67">
              <w:rPr>
                <w:b/>
              </w:rPr>
              <w:t>Verksamheten i Europeiska unionen under 2024</w:t>
            </w:r>
            <w:r>
              <w:rPr>
                <w:b/>
              </w:rPr>
              <w:t xml:space="preserve"> (UU10)</w:t>
            </w:r>
            <w:r>
              <w:rPr>
                <w:b/>
              </w:rPr>
              <w:br/>
            </w:r>
          </w:p>
          <w:p w14:paraId="225788A4" w14:textId="77777777" w:rsidR="00AC1F53" w:rsidRDefault="00AC1F53" w:rsidP="00AC1F53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15 och motioner</w:t>
            </w:r>
            <w:r w:rsidRPr="009F319A">
              <w:rPr>
                <w:bCs/>
              </w:rPr>
              <w:t>.</w:t>
            </w:r>
          </w:p>
          <w:p w14:paraId="1321B1C1" w14:textId="77777777" w:rsidR="00AC1F53" w:rsidRDefault="00AC1F53" w:rsidP="00AC1F53">
            <w:pPr>
              <w:rPr>
                <w:bCs/>
              </w:rPr>
            </w:pPr>
          </w:p>
          <w:p w14:paraId="0EACF91B" w14:textId="77777777" w:rsidR="00AC1F53" w:rsidRDefault="00AC1F53" w:rsidP="00AC1F53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1CB5F291" w14:textId="77777777" w:rsidR="00AC1F53" w:rsidRPr="00C368DF" w:rsidRDefault="00AC1F53" w:rsidP="00AC1F53">
            <w:pPr>
              <w:rPr>
                <w:b/>
              </w:rPr>
            </w:pPr>
          </w:p>
        </w:tc>
      </w:tr>
    </w:tbl>
    <w:p w14:paraId="61876D66" w14:textId="77777777" w:rsidR="00AC1F53" w:rsidRDefault="00AC1F53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C1F53" w:rsidRPr="0013710D" w14:paraId="2AEB0363" w14:textId="77777777" w:rsidTr="00BC1EF7">
        <w:trPr>
          <w:trHeight w:val="884"/>
        </w:trPr>
        <w:tc>
          <w:tcPr>
            <w:tcW w:w="567" w:type="dxa"/>
          </w:tcPr>
          <w:p w14:paraId="732E0013" w14:textId="0AC73C86" w:rsidR="00AC1F53" w:rsidRPr="00CC1C68" w:rsidRDefault="00526DB9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5C31ADD8" w14:textId="7423822A" w:rsidR="00AC1F53" w:rsidRPr="00526DB9" w:rsidRDefault="00526DB9" w:rsidP="00AC1F53">
            <w:pPr>
              <w:rPr>
                <w:b/>
              </w:rPr>
            </w:pPr>
            <w:r w:rsidRPr="00526DB9">
              <w:rPr>
                <w:b/>
              </w:rPr>
              <w:t>Strategisk exportkontroll 2024 – krigsmateriel och produkter med dubbla användningsområden (UU9)</w:t>
            </w:r>
            <w:r w:rsidR="00AC1F53">
              <w:rPr>
                <w:b/>
              </w:rPr>
              <w:br/>
            </w:r>
          </w:p>
          <w:p w14:paraId="78E720BD" w14:textId="7C2BD83F" w:rsidR="00AC1F53" w:rsidRDefault="00AC1F53" w:rsidP="00AC1F53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 w:rsidR="00526DB9">
              <w:rPr>
                <w:bCs/>
              </w:rPr>
              <w:t>inledde</w:t>
            </w:r>
            <w:r>
              <w:rPr>
                <w:bCs/>
              </w:rPr>
              <w:t xml:space="preserve">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</w:t>
            </w:r>
            <w:r w:rsidR="00526DB9">
              <w:rPr>
                <w:bCs/>
              </w:rPr>
              <w:t>4</w:t>
            </w:r>
            <w:r>
              <w:rPr>
                <w:bCs/>
              </w:rPr>
              <w:t xml:space="preserve"> och motioner</w:t>
            </w:r>
            <w:r w:rsidRPr="009F319A">
              <w:rPr>
                <w:bCs/>
              </w:rPr>
              <w:t>.</w:t>
            </w:r>
          </w:p>
          <w:p w14:paraId="55DFFABB" w14:textId="77777777" w:rsidR="00AC1F53" w:rsidRDefault="00AC1F53" w:rsidP="00AC1F53">
            <w:pPr>
              <w:rPr>
                <w:bCs/>
              </w:rPr>
            </w:pPr>
          </w:p>
          <w:p w14:paraId="0CA2AC62" w14:textId="77777777" w:rsidR="00AC1F53" w:rsidRDefault="00AC1F53" w:rsidP="00AC1F53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46C5BCDB" w14:textId="6C964714" w:rsidR="00AC1F53" w:rsidRPr="000E5E67" w:rsidRDefault="00AC1F53" w:rsidP="00AC1F53">
            <w:pPr>
              <w:rPr>
                <w:b/>
              </w:rPr>
            </w:pPr>
          </w:p>
        </w:tc>
      </w:tr>
      <w:tr w:rsidR="00526DB9" w:rsidRPr="0013710D" w14:paraId="3ACE1A8B" w14:textId="77777777" w:rsidTr="00BC1EF7">
        <w:trPr>
          <w:trHeight w:val="884"/>
        </w:trPr>
        <w:tc>
          <w:tcPr>
            <w:tcW w:w="567" w:type="dxa"/>
          </w:tcPr>
          <w:p w14:paraId="2B40EA99" w14:textId="18C73695" w:rsidR="00526DB9" w:rsidRPr="00CC1C68" w:rsidRDefault="00526DB9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6CAD9E9" w14:textId="77777777" w:rsidR="00526DB9" w:rsidRDefault="00526DB9" w:rsidP="00AC1F53">
            <w:pPr>
              <w:rPr>
                <w:b/>
              </w:rPr>
            </w:pPr>
            <w:r w:rsidRPr="00771222">
              <w:rPr>
                <w:b/>
              </w:rPr>
              <w:t>Verksamheten i Nordatlantiska Fördragsorganisationen (Nato) under 2024 (UU19)</w:t>
            </w:r>
          </w:p>
          <w:p w14:paraId="41ABF47A" w14:textId="77777777" w:rsidR="00526DB9" w:rsidRDefault="00526DB9" w:rsidP="00AC1F53">
            <w:pPr>
              <w:rPr>
                <w:b/>
              </w:rPr>
            </w:pPr>
          </w:p>
          <w:p w14:paraId="7CCEC51B" w14:textId="0BB2CE02" w:rsidR="00526DB9" w:rsidRDefault="00526DB9" w:rsidP="00526DB9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</w:t>
            </w:r>
            <w:r w:rsidRPr="009F319A">
              <w:rPr>
                <w:bCs/>
              </w:rPr>
              <w:t xml:space="preserve">beredningen av </w:t>
            </w:r>
            <w:r>
              <w:rPr>
                <w:bCs/>
              </w:rPr>
              <w:t>skrivelse</w:t>
            </w:r>
            <w:r w:rsidRPr="009F319A">
              <w:rPr>
                <w:bCs/>
              </w:rPr>
              <w:t xml:space="preserve"> 2024/25:1</w:t>
            </w:r>
            <w:r>
              <w:rPr>
                <w:bCs/>
              </w:rPr>
              <w:t>12 och motioner</w:t>
            </w:r>
            <w:r w:rsidRPr="009F319A">
              <w:rPr>
                <w:bCs/>
              </w:rPr>
              <w:t>.</w:t>
            </w:r>
          </w:p>
          <w:p w14:paraId="236CA661" w14:textId="77777777" w:rsidR="00526DB9" w:rsidRDefault="00526DB9" w:rsidP="00526DB9">
            <w:pPr>
              <w:rPr>
                <w:bCs/>
              </w:rPr>
            </w:pPr>
          </w:p>
          <w:p w14:paraId="1A379D99" w14:textId="77777777" w:rsidR="00526DB9" w:rsidRDefault="00526DB9" w:rsidP="00526DB9">
            <w:pPr>
              <w:rPr>
                <w:bCs/>
              </w:rPr>
            </w:pPr>
            <w:r w:rsidRPr="009F319A">
              <w:rPr>
                <w:bCs/>
              </w:rPr>
              <w:t>Ärendet bordlades.</w:t>
            </w:r>
          </w:p>
          <w:p w14:paraId="7474AAEC" w14:textId="1F169DAF" w:rsidR="00526DB9" w:rsidRPr="00526DB9" w:rsidRDefault="00526DB9" w:rsidP="00AC1F53">
            <w:pPr>
              <w:rPr>
                <w:b/>
              </w:rPr>
            </w:pPr>
          </w:p>
        </w:tc>
      </w:tr>
      <w:tr w:rsidR="00526DB9" w:rsidRPr="0013710D" w14:paraId="5D4CB1B4" w14:textId="77777777" w:rsidTr="00BC1EF7">
        <w:trPr>
          <w:trHeight w:val="884"/>
        </w:trPr>
        <w:tc>
          <w:tcPr>
            <w:tcW w:w="567" w:type="dxa"/>
          </w:tcPr>
          <w:p w14:paraId="3E0AC606" w14:textId="20DF1607" w:rsidR="00526DB9" w:rsidRPr="00CC1C68" w:rsidRDefault="00526DB9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699838B" w14:textId="3232C8E8" w:rsidR="00526DB9" w:rsidRDefault="00526DB9" w:rsidP="00AC1F53">
            <w:pPr>
              <w:rPr>
                <w:b/>
              </w:rPr>
            </w:pPr>
            <w:proofErr w:type="spellStart"/>
            <w:r w:rsidRPr="00771222">
              <w:rPr>
                <w:b/>
              </w:rPr>
              <w:t>Vårändringsbudget</w:t>
            </w:r>
            <w:proofErr w:type="spellEnd"/>
            <w:r w:rsidRPr="00771222">
              <w:rPr>
                <w:b/>
              </w:rPr>
              <w:t xml:space="preserve"> för 2025 (UU6y)</w:t>
            </w:r>
          </w:p>
          <w:p w14:paraId="438BF267" w14:textId="77777777" w:rsidR="00526DB9" w:rsidRDefault="00526DB9" w:rsidP="00AC1F53">
            <w:pPr>
              <w:rPr>
                <w:b/>
              </w:rPr>
            </w:pPr>
          </w:p>
          <w:p w14:paraId="6F132845" w14:textId="432DF8E6" w:rsidR="00526DB9" w:rsidRDefault="00526DB9" w:rsidP="00AC1F53">
            <w:r>
              <w:t>Utskottet behandlade frågan om yttrande till finansutskottet över proposition 2024/25:99.</w:t>
            </w:r>
          </w:p>
          <w:p w14:paraId="182B9890" w14:textId="77777777" w:rsidR="00526DB9" w:rsidRDefault="00526DB9" w:rsidP="00AC1F53"/>
          <w:p w14:paraId="2D58B96D" w14:textId="55B25FF4" w:rsidR="00526DB9" w:rsidRDefault="00526DB9" w:rsidP="00AC1F53">
            <w:r>
              <w:t>Utskottet beslutade att inte yttra sig.</w:t>
            </w:r>
          </w:p>
          <w:p w14:paraId="3E5BA81A" w14:textId="61524CCA" w:rsidR="00526DB9" w:rsidRPr="00771222" w:rsidRDefault="00526DB9" w:rsidP="00AC1F53">
            <w:pPr>
              <w:rPr>
                <w:b/>
              </w:rPr>
            </w:pPr>
          </w:p>
        </w:tc>
      </w:tr>
      <w:tr w:rsidR="00526DB9" w:rsidRPr="0013710D" w14:paraId="5E3EC54C" w14:textId="77777777" w:rsidTr="00BC1EF7">
        <w:trPr>
          <w:trHeight w:val="884"/>
        </w:trPr>
        <w:tc>
          <w:tcPr>
            <w:tcW w:w="567" w:type="dxa"/>
          </w:tcPr>
          <w:p w14:paraId="5FAFB906" w14:textId="588D957D" w:rsidR="00526DB9" w:rsidRPr="00CC1C68" w:rsidRDefault="00526DB9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08E2180D" w14:textId="77777777" w:rsidR="00526DB9" w:rsidRDefault="00526DB9" w:rsidP="00AC1F53">
            <w:pPr>
              <w:rPr>
                <w:b/>
              </w:rPr>
            </w:pPr>
            <w:r w:rsidRPr="00771222">
              <w:rPr>
                <w:b/>
              </w:rPr>
              <w:t>Årsredovisning för staten 2024 (UU7y)</w:t>
            </w:r>
          </w:p>
          <w:p w14:paraId="6B080806" w14:textId="7F61AE25" w:rsidR="00526DB9" w:rsidRDefault="00526DB9" w:rsidP="00AC1F53">
            <w:pPr>
              <w:rPr>
                <w:b/>
              </w:rPr>
            </w:pPr>
          </w:p>
          <w:p w14:paraId="222AA574" w14:textId="3EFA2C15" w:rsidR="004C6BE0" w:rsidRDefault="004C6BE0" w:rsidP="004C6BE0">
            <w:r>
              <w:t>Utskottet behandlade frågan om yttrande till finansutskottet över skrivelse 2024/25:101.</w:t>
            </w:r>
          </w:p>
          <w:p w14:paraId="591A2ACE" w14:textId="77777777" w:rsidR="004C6BE0" w:rsidRDefault="004C6BE0" w:rsidP="004C6BE0"/>
          <w:p w14:paraId="6162B0EF" w14:textId="16E22E1F" w:rsidR="004C6BE0" w:rsidRPr="004C6BE0" w:rsidRDefault="004C6BE0" w:rsidP="00AC1F53">
            <w:r>
              <w:t>Utskottet beslutade att inte yttra sig.</w:t>
            </w:r>
          </w:p>
          <w:p w14:paraId="7359FCA9" w14:textId="64C169E3" w:rsidR="00526DB9" w:rsidRPr="00771222" w:rsidRDefault="00526DB9" w:rsidP="00AC1F53">
            <w:pPr>
              <w:rPr>
                <w:b/>
              </w:rPr>
            </w:pPr>
          </w:p>
        </w:tc>
      </w:tr>
      <w:tr w:rsidR="004C6BE0" w:rsidRPr="0013710D" w14:paraId="66E15CA5" w14:textId="77777777" w:rsidTr="00BC1EF7">
        <w:trPr>
          <w:trHeight w:val="884"/>
        </w:trPr>
        <w:tc>
          <w:tcPr>
            <w:tcW w:w="567" w:type="dxa"/>
          </w:tcPr>
          <w:p w14:paraId="70A71BF9" w14:textId="64C64D8D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3BC1FBB0" w14:textId="77777777" w:rsidR="004C6BE0" w:rsidRDefault="004C6BE0" w:rsidP="004C6BE0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BE15DD7" w14:textId="77777777" w:rsidR="004C6BE0" w:rsidRDefault="004C6BE0" w:rsidP="004C6BE0">
            <w:pPr>
              <w:rPr>
                <w:b/>
              </w:rPr>
            </w:pPr>
          </w:p>
          <w:p w14:paraId="2FD9BED9" w14:textId="26528FF5" w:rsidR="004C6BE0" w:rsidRDefault="004C6BE0" w:rsidP="004C6BE0">
            <w:pPr>
              <w:rPr>
                <w:bCs/>
              </w:rPr>
            </w:pPr>
            <w:r w:rsidRPr="00930850">
              <w:rPr>
                <w:bCs/>
              </w:rPr>
              <w:t>Utskottet justerade protokoll</w:t>
            </w:r>
            <w:r>
              <w:rPr>
                <w:bCs/>
              </w:rPr>
              <w:t xml:space="preserve"> 2024/25:33.</w:t>
            </w:r>
          </w:p>
          <w:p w14:paraId="55E9013D" w14:textId="77777777" w:rsidR="004C6BE0" w:rsidRPr="00771222" w:rsidRDefault="004C6BE0" w:rsidP="00AC1F53">
            <w:pPr>
              <w:rPr>
                <w:b/>
              </w:rPr>
            </w:pPr>
          </w:p>
        </w:tc>
      </w:tr>
      <w:tr w:rsidR="004C6BE0" w:rsidRPr="0013710D" w14:paraId="50915E02" w14:textId="77777777" w:rsidTr="00BC1EF7">
        <w:trPr>
          <w:trHeight w:val="884"/>
        </w:trPr>
        <w:tc>
          <w:tcPr>
            <w:tcW w:w="567" w:type="dxa"/>
          </w:tcPr>
          <w:p w14:paraId="02700212" w14:textId="07056E7E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44209D73" w14:textId="77777777" w:rsidR="004C6BE0" w:rsidRDefault="004C6BE0" w:rsidP="004C6BE0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324522E3" w14:textId="77777777" w:rsidR="004C6BE0" w:rsidRDefault="004C6BE0" w:rsidP="004C6BE0">
            <w:pPr>
              <w:rPr>
                <w:b/>
              </w:rPr>
            </w:pPr>
          </w:p>
          <w:p w14:paraId="21583DB3" w14:textId="77777777" w:rsidR="004C6BE0" w:rsidRDefault="004C6BE0" w:rsidP="004C6BE0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1E0C1514" w14:textId="77777777" w:rsidR="004C6BE0" w:rsidRDefault="004C6BE0" w:rsidP="004C6BE0">
            <w:pPr>
              <w:rPr>
                <w:b/>
              </w:rPr>
            </w:pPr>
          </w:p>
        </w:tc>
      </w:tr>
      <w:tr w:rsidR="004C6BE0" w:rsidRPr="0013710D" w14:paraId="75282E7A" w14:textId="77777777" w:rsidTr="00BC1EF7">
        <w:trPr>
          <w:trHeight w:val="884"/>
        </w:trPr>
        <w:tc>
          <w:tcPr>
            <w:tcW w:w="567" w:type="dxa"/>
          </w:tcPr>
          <w:p w14:paraId="66A3D3B9" w14:textId="471459F6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15DDFAD0" w14:textId="77777777" w:rsidR="004C6BE0" w:rsidRPr="00572011" w:rsidRDefault="004C6BE0" w:rsidP="004C6BE0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73D6F342" w14:textId="77777777" w:rsidR="00EF7752" w:rsidRPr="00EF7752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>Utskottet informerades om:</w:t>
            </w:r>
          </w:p>
          <w:p w14:paraId="183F1288" w14:textId="77777777" w:rsidR="00EF7752" w:rsidRPr="00EF7752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 xml:space="preserve">-att sammanträdet torsdagen den 5 juni börjar med information av Lennart Hjelmåker om utredningsbetänkandet 2024:92 Sverige i Afghanistan 2001–2021 - erfarenheter och lärdomar. </w:t>
            </w:r>
            <w:proofErr w:type="spellStart"/>
            <w:r w:rsidRPr="00EF7752">
              <w:rPr>
                <w:bCs/>
              </w:rPr>
              <w:t>Därefer</w:t>
            </w:r>
            <w:proofErr w:type="spellEnd"/>
            <w:r w:rsidRPr="00EF7752">
              <w:rPr>
                <w:bCs/>
              </w:rPr>
              <w:t xml:space="preserve"> informeras utskottet om internationella havsrättsfrågor. FöU erbjuds möjlighet att delta vid båda föredragningarna. </w:t>
            </w:r>
          </w:p>
          <w:p w14:paraId="46B6A015" w14:textId="77777777" w:rsidR="00EF7752" w:rsidRPr="00EF7752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>-inbjudan till möte med Nordmakedoniens utrikes-handelsminister måndagen den 12 maj.</w:t>
            </w:r>
          </w:p>
          <w:p w14:paraId="672813B4" w14:textId="77777777" w:rsidR="00EF7752" w:rsidRPr="00EF7752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>- att talarlista för UU12, UU23 och UU16 cirkulerades.</w:t>
            </w:r>
          </w:p>
          <w:p w14:paraId="0788C493" w14:textId="77777777" w:rsidR="00EF7752" w:rsidRPr="00EF7752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>-att justeringen av bet. 2024/</w:t>
            </w:r>
            <w:proofErr w:type="gramStart"/>
            <w:r w:rsidRPr="00EF7752">
              <w:rPr>
                <w:bCs/>
              </w:rPr>
              <w:t>25:UU</w:t>
            </w:r>
            <w:proofErr w:type="gramEnd"/>
            <w:r w:rsidRPr="00EF7752">
              <w:rPr>
                <w:bCs/>
              </w:rPr>
              <w:t>10 och bet. 2024/25:UU14 flyttas till torsdagen den 22 maj.</w:t>
            </w:r>
          </w:p>
          <w:p w14:paraId="571B32BC" w14:textId="77777777" w:rsidR="004C6BE0" w:rsidRDefault="00EF7752" w:rsidP="00EF7752">
            <w:pPr>
              <w:rPr>
                <w:bCs/>
              </w:rPr>
            </w:pPr>
            <w:r w:rsidRPr="00EF7752">
              <w:rPr>
                <w:bCs/>
              </w:rPr>
              <w:t xml:space="preserve">-att utrikesminister Maria Malmer </w:t>
            </w:r>
            <w:proofErr w:type="spellStart"/>
            <w:r w:rsidRPr="00EF7752">
              <w:rPr>
                <w:bCs/>
              </w:rPr>
              <w:t>Stenergard</w:t>
            </w:r>
            <w:proofErr w:type="spellEnd"/>
            <w:r w:rsidRPr="00EF7752">
              <w:rPr>
                <w:bCs/>
              </w:rPr>
              <w:t xml:space="preserve"> kommer att informera om </w:t>
            </w:r>
            <w:proofErr w:type="spellStart"/>
            <w:r w:rsidRPr="00EF7752">
              <w:rPr>
                <w:bCs/>
              </w:rPr>
              <w:t>sistationen</w:t>
            </w:r>
            <w:proofErr w:type="spellEnd"/>
            <w:r w:rsidRPr="00EF7752">
              <w:rPr>
                <w:bCs/>
              </w:rPr>
              <w:t xml:space="preserve"> i Mellanöstern, samtalen om Ryssland och Ukraina (inklusive mineralavtalet) och den </w:t>
            </w:r>
            <w:proofErr w:type="spellStart"/>
            <w:r w:rsidRPr="00EF7752">
              <w:rPr>
                <w:bCs/>
              </w:rPr>
              <w:t>transatlatiska</w:t>
            </w:r>
            <w:proofErr w:type="spellEnd"/>
            <w:r w:rsidRPr="00EF7752">
              <w:rPr>
                <w:bCs/>
              </w:rPr>
              <w:t xml:space="preserve"> länken torsdagen den 22 maj.</w:t>
            </w:r>
          </w:p>
          <w:p w14:paraId="35FE3AF2" w14:textId="3CA6691C" w:rsidR="00EF7752" w:rsidRDefault="00EF7752" w:rsidP="00EF7752">
            <w:pPr>
              <w:rPr>
                <w:b/>
              </w:rPr>
            </w:pPr>
          </w:p>
        </w:tc>
      </w:tr>
      <w:tr w:rsidR="00D20D5F" w:rsidRPr="0013710D" w14:paraId="59C99B19" w14:textId="77777777" w:rsidTr="00BC1EF7">
        <w:trPr>
          <w:trHeight w:val="884"/>
        </w:trPr>
        <w:tc>
          <w:tcPr>
            <w:tcW w:w="567" w:type="dxa"/>
          </w:tcPr>
          <w:p w14:paraId="793A7A5E" w14:textId="5C196276" w:rsidR="00D20D5F" w:rsidRPr="00CC1C68" w:rsidRDefault="00D20D5F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7" w:type="dxa"/>
            <w:shd w:val="clear" w:color="auto" w:fill="auto"/>
          </w:tcPr>
          <w:p w14:paraId="791B170F" w14:textId="77777777" w:rsidR="00D20D5F" w:rsidRDefault="00D20D5F" w:rsidP="00D20D5F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F509662" w14:textId="77777777" w:rsidR="00D20D5F" w:rsidRDefault="00D20D5F" w:rsidP="00D20D5F">
            <w:pPr>
              <w:rPr>
                <w:b/>
              </w:rPr>
            </w:pPr>
          </w:p>
          <w:p w14:paraId="71A5F1DC" w14:textId="7B9EEFD5" w:rsidR="00D20D5F" w:rsidRDefault="00D20D5F" w:rsidP="00D20D5F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>
              <w:rPr>
                <w:bCs/>
              </w:rPr>
              <w:t>tors</w:t>
            </w:r>
            <w:r w:rsidRPr="00E00F5D">
              <w:rPr>
                <w:bCs/>
              </w:rPr>
              <w:t xml:space="preserve">dagen den </w:t>
            </w:r>
            <w:r>
              <w:rPr>
                <w:bCs/>
              </w:rPr>
              <w:t>15 maj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09.30</w:t>
            </w:r>
          </w:p>
          <w:p w14:paraId="537565A7" w14:textId="77777777" w:rsidR="00D20D5F" w:rsidRDefault="00D20D5F" w:rsidP="004C6BE0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72015191" w14:textId="60F9E5C7" w:rsidR="00CC5FB4" w:rsidRDefault="00CC5FB4"/>
    <w:p w14:paraId="6DF0DBEE" w14:textId="77777777" w:rsidR="00CC5FB4" w:rsidRDefault="00CC5FB4">
      <w:pPr>
        <w:widowControl/>
        <w:spacing w:after="160" w:line="259" w:lineRule="auto"/>
      </w:pPr>
      <w:r>
        <w:br w:type="page"/>
      </w:r>
    </w:p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D1C0677" w:rsidR="00E97ABF" w:rsidRPr="006F350C" w:rsidRDefault="00D20D5F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3FBA2B7E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D20D5F">
              <w:t>15</w:t>
            </w:r>
            <w:r w:rsidR="00CC5FB4">
              <w:t xml:space="preserve"> maj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202D8EC9" w:rsidR="001248C4" w:rsidRPr="004B327E" w:rsidRDefault="003C6FFE" w:rsidP="006F1C58">
            <w:pPr>
              <w:tabs>
                <w:tab w:val="left" w:pos="1701"/>
              </w:tabs>
            </w:pPr>
            <w:r>
              <w:t>Morgan Johansson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68080C90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F13465">
              <w:rPr>
                <w:sz w:val="20"/>
              </w:rPr>
              <w:t>4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26AE64F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AB34AE">
              <w:rPr>
                <w:sz w:val="19"/>
                <w:szCs w:val="19"/>
              </w:rPr>
              <w:t>1-</w:t>
            </w:r>
            <w:r w:rsidR="00F13465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0B64FCB4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F13465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3C3F411C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r w:rsidR="00F13465">
              <w:rPr>
                <w:sz w:val="19"/>
                <w:szCs w:val="19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13465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52CAD4A0" w:rsidR="00F13465" w:rsidRPr="00993706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362433E" w:rsidR="00F13465" w:rsidRPr="00993706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7F1CE24F" w:rsidR="00F13465" w:rsidRPr="00993706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F13465" w:rsidRPr="001B42F6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F13465" w:rsidRPr="00993706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F13465" w:rsidRPr="0004578D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F13465" w:rsidRPr="00284231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F13465" w:rsidRPr="00FE5589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F13465" w:rsidRPr="00FE5589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13465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4A4BEBF8" w:rsidR="00F13465" w:rsidRPr="00993706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5BBA5D64" w:rsidR="00F13465" w:rsidRPr="00993706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222EF42" w:rsidR="00F13465" w:rsidRPr="00993706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F13465" w:rsidRPr="00993706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F13465" w:rsidRPr="00900235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F13465" w:rsidRPr="00516E3B" w:rsidRDefault="00F13465" w:rsidP="00F1346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F13465" w:rsidRPr="00516E3B" w:rsidRDefault="00F13465" w:rsidP="00F1346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F13465" w:rsidRPr="00516E3B" w:rsidRDefault="00F13465" w:rsidP="00F1346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F13465" w:rsidRPr="00516E3B" w:rsidRDefault="00F13465" w:rsidP="00F13465">
            <w:pPr>
              <w:rPr>
                <w:b/>
                <w:bCs/>
                <w:sz w:val="20"/>
              </w:rPr>
            </w:pPr>
          </w:p>
        </w:tc>
      </w:tr>
      <w:tr w:rsidR="00F13465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5DA86DDF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179DA431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61416282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61B1A018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15B09DA2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246D0386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218BE99E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339BFB50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052CED8C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571B1045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4A346532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F13465" w:rsidRPr="0004578D" w:rsidRDefault="00F13465" w:rsidP="00F1346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7657992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444C107E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F13465" w:rsidRPr="002F53EA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199B3E3E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607A9449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51BA176E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73AF98AD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0204ED08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27A1BA60" w:rsidR="00F13465" w:rsidRPr="002F53EA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5BB610B1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1205EB87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0277B64B" w:rsidR="00F13465" w:rsidRPr="002F53EA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F13465" w:rsidRPr="00FE558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72AB389B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0829668D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4598FE50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2DA77823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374FE4CC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19611D35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F13465" w:rsidRPr="001B42F6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F13465" w:rsidRPr="00246B39" w:rsidRDefault="00F13465" w:rsidP="00F1346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F13465" w:rsidRPr="002F53EA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F13465" w:rsidRPr="003504FA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F13465" w:rsidRPr="003504FA" w:rsidRDefault="00F13465" w:rsidP="00F1346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328121FB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0F093B15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3DAA3213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F13465" w:rsidRPr="002F53E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F13465" w:rsidRPr="002F53E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CB8AADD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702C475A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54FE91B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237F9317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6DBA46C5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25AE815C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703A92AC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1E39F62B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32A56404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F13465" w:rsidRPr="004A0318" w:rsidRDefault="00F13465" w:rsidP="00F1346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F13465" w:rsidRPr="004A0318" w:rsidRDefault="00F13465" w:rsidP="00F1346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1207074F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30A59A2D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3FD58CC8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F13465" w:rsidRPr="001B42F6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13465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32B01853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63B269C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50EC9A60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5C187FEC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64C2C7B3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66D7C59D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32F056D4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D6E6C01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7D67D502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5ED29378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651E08EF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493FD18A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3F0FD049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F13465" w:rsidRPr="00915B99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3B3F3175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0828BEF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4C4995CF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F13465" w:rsidRPr="00334D0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F13465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F13465" w:rsidRPr="00516E3B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0559C2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8F2" w14:textId="77777777" w:rsidR="00F13465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00F6" w14:textId="44EB2250" w:rsidR="00F13465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70F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1569" w14:textId="01E32E56" w:rsidR="00F13465" w:rsidRPr="0004578D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2A66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48F2" w14:textId="5CB65F4D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471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C75" w14:textId="584092A6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4071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C0405" w14:textId="4AA93419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0CE7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2F8FF" w14:textId="12EDDFA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72AE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49DDA" w14:textId="60ED8400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8A32A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5C78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5C1C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A62F5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211B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634395C2" w:rsidR="00F13465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F13465" w:rsidRPr="0004578D" w:rsidRDefault="00F13465" w:rsidP="00F1346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03755544" w:rsidR="00F13465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F13465" w:rsidRPr="00004DC0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5B73048F" w:rsidR="00F13465" w:rsidRPr="00004DC0" w:rsidRDefault="00F13465" w:rsidP="00F1346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F13465" w:rsidRPr="00004DC0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F13465" w:rsidRPr="001B42F6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F13465" w:rsidRPr="003504FA" w:rsidRDefault="00F13465" w:rsidP="00F1346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F13465" w:rsidRPr="003504FA" w:rsidRDefault="00F13465" w:rsidP="00F13465">
            <w:pPr>
              <w:rPr>
                <w:sz w:val="20"/>
              </w:rPr>
            </w:pPr>
          </w:p>
        </w:tc>
      </w:tr>
      <w:tr w:rsidR="00F13465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F13465" w:rsidRPr="007B7057" w:rsidRDefault="00F13465" w:rsidP="00F134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</w:tr>
      <w:tr w:rsidR="00F13465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F13465" w:rsidRPr="003504FA" w:rsidRDefault="00F13465" w:rsidP="00F134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F13465" w:rsidRPr="003504FA" w:rsidRDefault="00F13465" w:rsidP="00F13465">
            <w:pPr>
              <w:widowControl/>
              <w:spacing w:after="160" w:line="259" w:lineRule="auto"/>
            </w:pPr>
          </w:p>
        </w:tc>
      </w:tr>
    </w:tbl>
    <w:p w14:paraId="11A3E185" w14:textId="042FFDDC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615F2B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1"/>
  </w:num>
  <w:num w:numId="6">
    <w:abstractNumId w:val="14"/>
  </w:num>
  <w:num w:numId="7">
    <w:abstractNumId w:val="23"/>
  </w:num>
  <w:num w:numId="8">
    <w:abstractNumId w:val="26"/>
  </w:num>
  <w:num w:numId="9">
    <w:abstractNumId w:val="25"/>
  </w:num>
  <w:num w:numId="10">
    <w:abstractNumId w:val="6"/>
  </w:num>
  <w:num w:numId="11">
    <w:abstractNumId w:val="10"/>
  </w:num>
  <w:num w:numId="12">
    <w:abstractNumId w:val="19"/>
  </w:num>
  <w:num w:numId="13">
    <w:abstractNumId w:val="2"/>
  </w:num>
  <w:num w:numId="14">
    <w:abstractNumId w:val="9"/>
  </w:num>
  <w:num w:numId="15">
    <w:abstractNumId w:val="5"/>
  </w:num>
  <w:num w:numId="16">
    <w:abstractNumId w:val="20"/>
  </w:num>
  <w:num w:numId="17">
    <w:abstractNumId w:val="21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2"/>
  </w:num>
  <w:num w:numId="25">
    <w:abstractNumId w:val="15"/>
  </w:num>
  <w:num w:numId="26">
    <w:abstractNumId w:val="24"/>
  </w:num>
  <w:num w:numId="2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33</TotalTime>
  <Pages>6</Pages>
  <Words>845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9</cp:revision>
  <cp:lastPrinted>2024-03-14T14:26:00Z</cp:lastPrinted>
  <dcterms:created xsi:type="dcterms:W3CDTF">2025-05-13T11:12:00Z</dcterms:created>
  <dcterms:modified xsi:type="dcterms:W3CDTF">2025-05-15T07:22:00Z</dcterms:modified>
</cp:coreProperties>
</file>