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497" w:rsidRPr="00934CB5" w:rsidRDefault="002A2497" w:rsidP="002A2497">
      <w:pPr>
        <w:pStyle w:val="RubrikInnehllsf"/>
      </w:pPr>
      <w:bookmarkStart w:id="0" w:name="_Toc125000144"/>
      <w:r w:rsidRPr="00934CB5">
        <w:t>Innehållsförteckning</w:t>
      </w:r>
      <w:bookmarkEnd w:id="0"/>
    </w:p>
    <w:p w:rsidR="00213CF1" w:rsidRPr="00934CB5" w:rsidRDefault="002A2497">
      <w:pPr>
        <w:pStyle w:val="Innehll1"/>
        <w:rPr>
          <w:sz w:val="24"/>
          <w:szCs w:val="24"/>
        </w:rPr>
      </w:pPr>
      <w:r w:rsidRPr="00934CB5">
        <w:fldChar w:fldCharType="begin" w:fldLock="1"/>
      </w:r>
      <w:r w:rsidRPr="00934CB5">
        <w:instrText xml:space="preserve"> TOC \o "1-3" \t "HEMSTL_RUBRIK" </w:instrText>
      </w:r>
      <w:r w:rsidRPr="00934CB5">
        <w:fldChar w:fldCharType="separate"/>
      </w:r>
      <w:r w:rsidR="00213CF1" w:rsidRPr="00934CB5">
        <w:t>Innehållsförteckning</w:t>
      </w:r>
      <w:r w:rsidR="00213CF1" w:rsidRPr="00934CB5">
        <w:tab/>
      </w:r>
      <w:r w:rsidR="00213CF1" w:rsidRPr="00934CB5">
        <w:fldChar w:fldCharType="begin" w:fldLock="1"/>
      </w:r>
      <w:r w:rsidR="00213CF1" w:rsidRPr="00934CB5">
        <w:instrText xml:space="preserve"> PAGEREF _Toc125000144 \h </w:instrText>
      </w:r>
      <w:r w:rsidR="00213CF1" w:rsidRPr="00934CB5">
        <w:fldChar w:fldCharType="separate"/>
      </w:r>
      <w:r w:rsidR="00A04322" w:rsidRPr="00934CB5">
        <w:t>1</w:t>
      </w:r>
      <w:r w:rsidR="00213CF1" w:rsidRPr="00934CB5">
        <w:fldChar w:fldCharType="end"/>
      </w:r>
    </w:p>
    <w:p w:rsidR="00213CF1" w:rsidRPr="00934CB5" w:rsidRDefault="00213CF1">
      <w:pPr>
        <w:pStyle w:val="Innehll1"/>
        <w:rPr>
          <w:sz w:val="24"/>
          <w:szCs w:val="24"/>
        </w:rPr>
      </w:pPr>
      <w:r w:rsidRPr="00934CB5">
        <w:t>Förslag till riksdagsbeslut</w:t>
      </w:r>
      <w:r w:rsidRPr="00934CB5">
        <w:tab/>
      </w:r>
      <w:r w:rsidRPr="00934CB5">
        <w:fldChar w:fldCharType="begin" w:fldLock="1"/>
      </w:r>
      <w:r w:rsidRPr="00934CB5">
        <w:instrText xml:space="preserve"> PAGEREF _Toc125000145 \h </w:instrText>
      </w:r>
      <w:r w:rsidRPr="00934CB5">
        <w:fldChar w:fldCharType="separate"/>
      </w:r>
      <w:r w:rsidR="00A04322" w:rsidRPr="00934CB5">
        <w:t>2</w:t>
      </w:r>
      <w:r w:rsidRPr="00934CB5">
        <w:fldChar w:fldCharType="end"/>
      </w:r>
    </w:p>
    <w:p w:rsidR="00213CF1" w:rsidRPr="00934CB5" w:rsidRDefault="00213CF1">
      <w:pPr>
        <w:pStyle w:val="Innehll1"/>
        <w:rPr>
          <w:sz w:val="24"/>
          <w:szCs w:val="24"/>
        </w:rPr>
      </w:pPr>
      <w:r w:rsidRPr="00934CB5">
        <w:t>Motivering</w:t>
      </w:r>
      <w:r w:rsidRPr="00934CB5">
        <w:tab/>
      </w:r>
      <w:r w:rsidRPr="00934CB5">
        <w:fldChar w:fldCharType="begin" w:fldLock="1"/>
      </w:r>
      <w:r w:rsidRPr="00934CB5">
        <w:instrText xml:space="preserve"> PAGEREF _Toc125000146 \h </w:instrText>
      </w:r>
      <w:r w:rsidRPr="00934CB5">
        <w:fldChar w:fldCharType="separate"/>
      </w:r>
      <w:r w:rsidR="00A04322" w:rsidRPr="00934CB5">
        <w:t>3</w:t>
      </w:r>
      <w:r w:rsidRPr="00934CB5">
        <w:fldChar w:fldCharType="end"/>
      </w:r>
    </w:p>
    <w:p w:rsidR="00213CF1" w:rsidRPr="00934CB5" w:rsidRDefault="00213CF1">
      <w:pPr>
        <w:pStyle w:val="Innehll1"/>
        <w:rPr>
          <w:sz w:val="24"/>
          <w:szCs w:val="24"/>
        </w:rPr>
      </w:pPr>
      <w:r w:rsidRPr="00934CB5">
        <w:t>Ge plats för en ny bostadspolitik</w:t>
      </w:r>
      <w:r w:rsidRPr="00934CB5">
        <w:tab/>
      </w:r>
      <w:r w:rsidRPr="00934CB5">
        <w:fldChar w:fldCharType="begin" w:fldLock="1"/>
      </w:r>
      <w:r w:rsidRPr="00934CB5">
        <w:instrText xml:space="preserve"> PAGEREF _Toc125000147 \h </w:instrText>
      </w:r>
      <w:r w:rsidRPr="00934CB5">
        <w:fldChar w:fldCharType="separate"/>
      </w:r>
      <w:r w:rsidR="00A04322" w:rsidRPr="00934CB5">
        <w:t>3</w:t>
      </w:r>
      <w:r w:rsidRPr="00934CB5">
        <w:fldChar w:fldCharType="end"/>
      </w:r>
    </w:p>
    <w:p w:rsidR="00213CF1" w:rsidRPr="00934CB5" w:rsidRDefault="00213CF1">
      <w:pPr>
        <w:pStyle w:val="Innehll1"/>
        <w:rPr>
          <w:sz w:val="24"/>
          <w:szCs w:val="24"/>
        </w:rPr>
      </w:pPr>
      <w:r w:rsidRPr="00934CB5">
        <w:t>Infrastruktur och boende</w:t>
      </w:r>
      <w:r w:rsidRPr="00934CB5">
        <w:tab/>
      </w:r>
      <w:r w:rsidRPr="00934CB5">
        <w:fldChar w:fldCharType="begin" w:fldLock="1"/>
      </w:r>
      <w:r w:rsidRPr="00934CB5">
        <w:instrText xml:space="preserve"> PAGEREF _Toc125000148 \h </w:instrText>
      </w:r>
      <w:r w:rsidRPr="00934CB5">
        <w:fldChar w:fldCharType="separate"/>
      </w:r>
      <w:r w:rsidR="00A04322" w:rsidRPr="00934CB5">
        <w:t>3</w:t>
      </w:r>
      <w:r w:rsidRPr="00934CB5">
        <w:fldChar w:fldCharType="end"/>
      </w:r>
    </w:p>
    <w:p w:rsidR="00213CF1" w:rsidRPr="00934CB5" w:rsidRDefault="00213CF1">
      <w:pPr>
        <w:pStyle w:val="Innehll1"/>
        <w:rPr>
          <w:sz w:val="24"/>
          <w:szCs w:val="24"/>
        </w:rPr>
      </w:pPr>
      <w:r w:rsidRPr="00934CB5">
        <w:t>Studentbostäder</w:t>
      </w:r>
      <w:r w:rsidRPr="00934CB5">
        <w:tab/>
      </w:r>
      <w:r w:rsidRPr="00934CB5">
        <w:fldChar w:fldCharType="begin" w:fldLock="1"/>
      </w:r>
      <w:r w:rsidRPr="00934CB5">
        <w:instrText xml:space="preserve"> PAGEREF _Toc125000149 \h </w:instrText>
      </w:r>
      <w:r w:rsidRPr="00934CB5">
        <w:fldChar w:fldCharType="separate"/>
      </w:r>
      <w:r w:rsidR="00A04322" w:rsidRPr="00934CB5">
        <w:t>4</w:t>
      </w:r>
      <w:r w:rsidRPr="00934CB5">
        <w:fldChar w:fldCharType="end"/>
      </w:r>
    </w:p>
    <w:p w:rsidR="00213CF1" w:rsidRPr="00934CB5" w:rsidRDefault="00213CF1">
      <w:pPr>
        <w:pStyle w:val="Innehll1"/>
        <w:rPr>
          <w:sz w:val="24"/>
          <w:szCs w:val="24"/>
        </w:rPr>
      </w:pPr>
      <w:r w:rsidRPr="00934CB5">
        <w:t>Lokalt anpassat strandskydd ger flexibilitet</w:t>
      </w:r>
      <w:r w:rsidRPr="00934CB5">
        <w:tab/>
      </w:r>
      <w:r w:rsidRPr="00934CB5">
        <w:fldChar w:fldCharType="begin" w:fldLock="1"/>
      </w:r>
      <w:r w:rsidRPr="00934CB5">
        <w:instrText xml:space="preserve"> PAGEREF _Toc125000150 \h </w:instrText>
      </w:r>
      <w:r w:rsidRPr="00934CB5">
        <w:fldChar w:fldCharType="separate"/>
      </w:r>
      <w:r w:rsidR="00A04322" w:rsidRPr="00934CB5">
        <w:t>4</w:t>
      </w:r>
      <w:r w:rsidRPr="00934CB5">
        <w:fldChar w:fldCharType="end"/>
      </w:r>
    </w:p>
    <w:p w:rsidR="00213CF1" w:rsidRPr="00934CB5" w:rsidRDefault="00213CF1">
      <w:pPr>
        <w:pStyle w:val="Innehll1"/>
        <w:rPr>
          <w:sz w:val="24"/>
          <w:szCs w:val="24"/>
        </w:rPr>
      </w:pPr>
      <w:r w:rsidRPr="00934CB5">
        <w:t>Fastighets- och förmögenhetsskatt</w:t>
      </w:r>
      <w:r w:rsidRPr="00934CB5">
        <w:tab/>
      </w:r>
      <w:r w:rsidRPr="00934CB5">
        <w:fldChar w:fldCharType="begin" w:fldLock="1"/>
      </w:r>
      <w:r w:rsidRPr="00934CB5">
        <w:instrText xml:space="preserve"> PAGEREF _Toc125000151 \h </w:instrText>
      </w:r>
      <w:r w:rsidRPr="00934CB5">
        <w:fldChar w:fldCharType="separate"/>
      </w:r>
      <w:r w:rsidR="00A04322" w:rsidRPr="00934CB5">
        <w:t>4</w:t>
      </w:r>
      <w:r w:rsidRPr="00934CB5">
        <w:fldChar w:fldCharType="end"/>
      </w:r>
    </w:p>
    <w:p w:rsidR="00213CF1" w:rsidRPr="00934CB5" w:rsidRDefault="00213CF1">
      <w:pPr>
        <w:pStyle w:val="Innehll1"/>
        <w:rPr>
          <w:sz w:val="24"/>
          <w:szCs w:val="24"/>
        </w:rPr>
      </w:pPr>
      <w:r w:rsidRPr="00934CB5">
        <w:t>Nej till boplikt</w:t>
      </w:r>
      <w:r w:rsidRPr="00934CB5">
        <w:tab/>
      </w:r>
      <w:r w:rsidRPr="00934CB5">
        <w:fldChar w:fldCharType="begin" w:fldLock="1"/>
      </w:r>
      <w:r w:rsidRPr="00934CB5">
        <w:instrText xml:space="preserve"> PAGEREF _Toc125000152 \h </w:instrText>
      </w:r>
      <w:r w:rsidRPr="00934CB5">
        <w:fldChar w:fldCharType="separate"/>
      </w:r>
      <w:r w:rsidR="00A04322" w:rsidRPr="00934CB5">
        <w:t>5</w:t>
      </w:r>
      <w:r w:rsidRPr="00934CB5">
        <w:fldChar w:fldCharType="end"/>
      </w:r>
    </w:p>
    <w:p w:rsidR="0097139F" w:rsidRPr="00934CB5" w:rsidRDefault="002A2497" w:rsidP="0060132B">
      <w:pPr>
        <w:pStyle w:val="Hemstlrubrik"/>
        <w:pageBreakBefore/>
        <w:spacing w:before="0"/>
      </w:pPr>
      <w:r w:rsidRPr="00934CB5">
        <w:lastRenderedPageBreak/>
        <w:fldChar w:fldCharType="end"/>
      </w:r>
      <w:bookmarkStart w:id="1" w:name="_Toc125000145"/>
      <w:r w:rsidR="0097139F" w:rsidRPr="00934CB5">
        <w:t>Förslag till riksdagsbeslut</w:t>
      </w:r>
      <w:bookmarkEnd w:id="1"/>
    </w:p>
    <w:p w:rsidR="0097139F" w:rsidRPr="00934CB5" w:rsidRDefault="0097139F" w:rsidP="0060132B">
      <w:pPr>
        <w:pStyle w:val="Hemstlatt"/>
      </w:pPr>
      <w:r w:rsidRPr="00934CB5">
        <w:t>Riksdagen tillkännager för regeringen som sin mening vad i motionen anförs om en ny bostadspolitik som ger möjlighet för ett ökat byggande.</w:t>
      </w:r>
    </w:p>
    <w:p w:rsidR="0097139F" w:rsidRPr="00934CB5" w:rsidRDefault="0097139F" w:rsidP="002A2497">
      <w:pPr>
        <w:pStyle w:val="Hemstlatt"/>
      </w:pPr>
      <w:r w:rsidRPr="00934CB5">
        <w:t>Riksdagen tillkännager för regeringen som sin mening vad i motionen anförs om infrastruktur och boende.</w:t>
      </w:r>
    </w:p>
    <w:p w:rsidR="0097139F" w:rsidRPr="00934CB5" w:rsidRDefault="0097139F" w:rsidP="002A2497">
      <w:pPr>
        <w:pStyle w:val="Hemstlatt"/>
      </w:pPr>
      <w:r w:rsidRPr="00934CB5">
        <w:t>Riksdagen tillkännager för regeringen som sin mening vad i motionen anförs om studentbostäder.</w:t>
      </w:r>
    </w:p>
    <w:p w:rsidR="0097139F" w:rsidRPr="00934CB5" w:rsidRDefault="0097139F" w:rsidP="002A2497">
      <w:pPr>
        <w:pStyle w:val="Hemstlatt"/>
      </w:pPr>
      <w:r w:rsidRPr="00934CB5">
        <w:t>Riksdagen tillkännager för regeringen som sin mening vad i motionen anförs om lokalt anpassat strandskydd.</w:t>
      </w:r>
      <w:r w:rsidR="00B078F3" w:rsidRPr="00934CB5">
        <w:rPr>
          <w:szCs w:val="24"/>
          <w:vertAlign w:val="superscript"/>
        </w:rPr>
        <w:t>1</w:t>
      </w:r>
    </w:p>
    <w:p w:rsidR="0097139F" w:rsidRPr="00934CB5" w:rsidRDefault="0097139F" w:rsidP="002A2497">
      <w:pPr>
        <w:pStyle w:val="Hemstlatt"/>
      </w:pPr>
      <w:r w:rsidRPr="00934CB5">
        <w:t>Riksdagen tillkännager för regeringen som sin mening vad i motionen anförs om fastighets- och förmögenhetsskatt.</w:t>
      </w:r>
      <w:r w:rsidR="00B078F3" w:rsidRPr="00934CB5">
        <w:rPr>
          <w:szCs w:val="24"/>
          <w:vertAlign w:val="superscript"/>
        </w:rPr>
        <w:t>2</w:t>
      </w:r>
    </w:p>
    <w:p w:rsidR="0097139F" w:rsidRPr="00934CB5" w:rsidRDefault="0097139F" w:rsidP="002A2497">
      <w:pPr>
        <w:pStyle w:val="Hemstlatt"/>
      </w:pPr>
      <w:r w:rsidRPr="00934CB5">
        <w:t>Riksdagen tillkännager för regeringen som sin mening vad i motionen anförs om boplikt.</w:t>
      </w:r>
    </w:p>
    <w:p w:rsidR="0060132B" w:rsidRPr="00934CB5" w:rsidRDefault="0060132B" w:rsidP="00B078F3">
      <w:pPr>
        <w:rPr>
          <w:szCs w:val="24"/>
          <w:vertAlign w:val="superscript"/>
        </w:rPr>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60132B">
      <w:pPr>
        <w:pStyle w:val="Normaltindrag"/>
      </w:pPr>
    </w:p>
    <w:p w:rsidR="0060132B" w:rsidRPr="00934CB5" w:rsidRDefault="0060132B" w:rsidP="00B078F3">
      <w:pPr>
        <w:rPr>
          <w:szCs w:val="24"/>
          <w:vertAlign w:val="superscript"/>
        </w:rPr>
      </w:pPr>
    </w:p>
    <w:p w:rsidR="00B078F3" w:rsidRPr="00934CB5" w:rsidRDefault="00B078F3" w:rsidP="00B078F3">
      <w:pPr>
        <w:rPr>
          <w:sz w:val="16"/>
          <w:szCs w:val="16"/>
        </w:rPr>
      </w:pPr>
      <w:r w:rsidRPr="00934CB5">
        <w:rPr>
          <w:szCs w:val="19"/>
          <w:vertAlign w:val="superscript"/>
        </w:rPr>
        <w:t>1</w:t>
      </w:r>
      <w:r w:rsidRPr="00934CB5">
        <w:rPr>
          <w:szCs w:val="24"/>
          <w:vertAlign w:val="superscript"/>
        </w:rPr>
        <w:t xml:space="preserve"> </w:t>
      </w:r>
      <w:r w:rsidRPr="00934CB5">
        <w:rPr>
          <w:sz w:val="16"/>
          <w:szCs w:val="16"/>
        </w:rPr>
        <w:t>Yrkande 4 hänvisat till MJU.</w:t>
      </w:r>
    </w:p>
    <w:p w:rsidR="0060132B" w:rsidRPr="00934CB5" w:rsidRDefault="0060132B" w:rsidP="0060132B">
      <w:pPr>
        <w:pStyle w:val="Normaltindrag"/>
        <w:ind w:firstLine="0"/>
        <w:rPr>
          <w:sz w:val="16"/>
          <w:szCs w:val="16"/>
        </w:rPr>
      </w:pPr>
      <w:r w:rsidRPr="00934CB5">
        <w:rPr>
          <w:vertAlign w:val="superscript"/>
        </w:rPr>
        <w:t xml:space="preserve">2 </w:t>
      </w:r>
      <w:r w:rsidR="00B078F3" w:rsidRPr="00934CB5">
        <w:rPr>
          <w:sz w:val="16"/>
          <w:szCs w:val="16"/>
        </w:rPr>
        <w:t>Yrkande 5 hänvisat till SkU</w:t>
      </w:r>
      <w:r w:rsidR="00213CF1" w:rsidRPr="00934CB5">
        <w:rPr>
          <w:sz w:val="16"/>
          <w:szCs w:val="16"/>
        </w:rPr>
        <w:t>.</w:t>
      </w:r>
    </w:p>
    <w:p w:rsidR="0060132B" w:rsidRPr="00934CB5" w:rsidRDefault="0060132B" w:rsidP="0060132B">
      <w:pPr>
        <w:pStyle w:val="Rubrik1"/>
        <w:pageBreakBefore/>
        <w:spacing w:before="0"/>
      </w:pPr>
      <w:bookmarkStart w:id="2" w:name="_Toc125000146"/>
      <w:r w:rsidRPr="00934CB5">
        <w:t>Motivering</w:t>
      </w:r>
      <w:bookmarkEnd w:id="2"/>
    </w:p>
    <w:p w:rsidR="0097139F" w:rsidRPr="00934CB5" w:rsidRDefault="0097139F" w:rsidP="00B078F3">
      <w:r w:rsidRPr="00934CB5">
        <w:t>Ett centralt problem är att det byggs för lite idag i dagens Sverige</w:t>
      </w:r>
      <w:r w:rsidRPr="00934CB5">
        <w:rPr>
          <w:b/>
        </w:rPr>
        <w:t xml:space="preserve">. </w:t>
      </w:r>
      <w:r w:rsidRPr="00934CB5">
        <w:t>Bostad</w:t>
      </w:r>
      <w:r w:rsidRPr="00934CB5">
        <w:t>s</w:t>
      </w:r>
      <w:r w:rsidRPr="00934CB5">
        <w:t>bristen har blivit ett allt vanligare problem och är ett hinder för tillväxt i många tillväxtkommuner i Västsverige. Samtidigt finns det kommuner inom regionen med ett bostadsöverskott som ofta blir en belastning på den komm</w:t>
      </w:r>
      <w:r w:rsidRPr="00934CB5">
        <w:t>u</w:t>
      </w:r>
      <w:r w:rsidRPr="00934CB5">
        <w:t>nala ekonomin.</w:t>
      </w:r>
    </w:p>
    <w:p w:rsidR="0097139F" w:rsidRPr="00934CB5" w:rsidRDefault="0097139F" w:rsidP="0060132B">
      <w:pPr>
        <w:pStyle w:val="Rubrik1"/>
      </w:pPr>
      <w:bookmarkStart w:id="3" w:name="_Toc125000147"/>
      <w:r w:rsidRPr="00934CB5">
        <w:t>Ge plats för en ny bostadspolitik</w:t>
      </w:r>
      <w:bookmarkEnd w:id="3"/>
    </w:p>
    <w:p w:rsidR="0097139F" w:rsidRPr="00934CB5" w:rsidRDefault="0097139F" w:rsidP="002A2497">
      <w:r w:rsidRPr="00934CB5">
        <w:t>Bostadspolitiken måste läggas om i liberal riktning så att fler får möjlighet att välja hur man vill bo och vem som ska äga bostaden</w:t>
      </w:r>
      <w:r w:rsidR="00213CF1" w:rsidRPr="00934CB5">
        <w:t>,</w:t>
      </w:r>
      <w:r w:rsidRPr="00934CB5">
        <w:t xml:space="preserve"> vilket förutsätter bla</w:t>
      </w:r>
      <w:r w:rsidRPr="00934CB5">
        <w:t>n</w:t>
      </w:r>
      <w:r w:rsidRPr="00934CB5">
        <w:t>dade upplåtelseformer. Folkpartiet vill införa en ny upplåtelseform genom att tillåta ägarlägenheter.</w:t>
      </w:r>
    </w:p>
    <w:p w:rsidR="0097139F" w:rsidRPr="00934CB5" w:rsidRDefault="0097139F" w:rsidP="002A2497">
      <w:pPr>
        <w:pStyle w:val="Normaltindrag"/>
      </w:pPr>
      <w:r w:rsidRPr="00934CB5">
        <w:t>Konkurrensen är avgörande för att det ska byggas mer och det förutsätter en välfungerande byggbransch där seriösa aktörer verkar. Vi vill också öka antalet aktörer på marknaden genom att öppna för seriösa utländska entrepr</w:t>
      </w:r>
      <w:r w:rsidRPr="00934CB5">
        <w:t>e</w:t>
      </w:r>
      <w:r w:rsidRPr="00934CB5">
        <w:t>nörer.</w:t>
      </w:r>
    </w:p>
    <w:p w:rsidR="0097139F" w:rsidRPr="00934CB5" w:rsidRDefault="0097139F" w:rsidP="002A2497">
      <w:pPr>
        <w:pStyle w:val="Normaltindrag"/>
      </w:pPr>
      <w:r w:rsidRPr="00934CB5">
        <w:t>Dagens hyressättningssystem gör det osäkert för byggherrar att få kos</w:t>
      </w:r>
      <w:r w:rsidRPr="00934CB5">
        <w:t>t</w:t>
      </w:r>
      <w:r w:rsidRPr="00934CB5">
        <w:t>nadstäckning för nybyggda hyreslägenheter. Folkpartiet vill därför ha friare hyressättning i nyproduktion. Det kan inte vara rimligt att hyresnämnden i efterhand sänker den fastlagda hyran i ett projekt, så att kalkylerna brister. Vem vågar då bygga?</w:t>
      </w:r>
    </w:p>
    <w:p w:rsidR="0097139F" w:rsidRPr="00934CB5" w:rsidRDefault="0097139F" w:rsidP="002A2497">
      <w:pPr>
        <w:pStyle w:val="Normaltindrag"/>
        <w:rPr>
          <w:i/>
        </w:rPr>
      </w:pPr>
      <w:r w:rsidRPr="00934CB5">
        <w:t>En årlig produktion av 2</w:t>
      </w:r>
      <w:r w:rsidR="0060132B" w:rsidRPr="00934CB5">
        <w:t> </w:t>
      </w:r>
      <w:r w:rsidRPr="00934CB5">
        <w:t xml:space="preserve">500 lägenheter i Göteborg liksom byggstart för upp </w:t>
      </w:r>
      <w:r w:rsidR="0060132B" w:rsidRPr="00934CB5">
        <w:t>e</w:t>
      </w:r>
      <w:r w:rsidRPr="00934CB5">
        <w:t>mot 400 nya bostäder 2006 i en kommun som Uddevalla är målsättnin</w:t>
      </w:r>
      <w:r w:rsidRPr="00934CB5">
        <w:t>g</w:t>
      </w:r>
      <w:r w:rsidRPr="00934CB5">
        <w:t>ar som borde kunna nås. En liberal bostadspolitik ger förutsättning för detta. Detta bör riksdagen ge regeringen tillkänna.</w:t>
      </w:r>
    </w:p>
    <w:p w:rsidR="0097139F" w:rsidRPr="00934CB5" w:rsidRDefault="0097139F" w:rsidP="0060132B">
      <w:pPr>
        <w:pStyle w:val="Rubrik1"/>
      </w:pPr>
      <w:bookmarkStart w:id="4" w:name="_Toc125000148"/>
      <w:r w:rsidRPr="00934CB5">
        <w:t>Infrastruktur och boende</w:t>
      </w:r>
      <w:bookmarkEnd w:id="4"/>
    </w:p>
    <w:p w:rsidR="002A2497" w:rsidRPr="00934CB5" w:rsidRDefault="0097139F" w:rsidP="002A2497">
      <w:r w:rsidRPr="00934CB5">
        <w:t xml:space="preserve">En väl utbyggd infrastruktur ger förutsättningar till en effektiv pendlingstrafik som i sin tur ger möjligheter för etablering av </w:t>
      </w:r>
      <w:r w:rsidR="0060132B" w:rsidRPr="00934CB5">
        <w:t xml:space="preserve">ett </w:t>
      </w:r>
      <w:r w:rsidRPr="00934CB5">
        <w:t>attraktivt och många gånger billigare boende inom en större region.</w:t>
      </w:r>
      <w:r w:rsidR="002A2497" w:rsidRPr="00934CB5">
        <w:t xml:space="preserve"> </w:t>
      </w:r>
      <w:r w:rsidRPr="00934CB5">
        <w:t>Göteborg är det naturliga navet och där måste en ny älvförbindelse, bl.a. för att få bort köerna i Tingstadstunneln, och åtgärder för järnvägstrafiken vid Göteborgs central prioriteras.</w:t>
      </w:r>
      <w:r w:rsidR="002A2497" w:rsidRPr="00934CB5">
        <w:t xml:space="preserve"> Komm</w:t>
      </w:r>
      <w:r w:rsidR="002A2497" w:rsidRPr="00934CB5">
        <w:t>u</w:t>
      </w:r>
      <w:r w:rsidR="002A2497" w:rsidRPr="00934CB5">
        <w:t xml:space="preserve">nikationerna mellan </w:t>
      </w:r>
      <w:r w:rsidRPr="00934CB5">
        <w:t xml:space="preserve">Borås </w:t>
      </w:r>
      <w:r w:rsidR="002A2497" w:rsidRPr="00934CB5">
        <w:t>och</w:t>
      </w:r>
      <w:r w:rsidRPr="00934CB5">
        <w:t xml:space="preserve"> Göteborg behöver </w:t>
      </w:r>
      <w:r w:rsidR="002A2497" w:rsidRPr="00934CB5">
        <w:t xml:space="preserve">bli </w:t>
      </w:r>
      <w:r w:rsidRPr="00934CB5">
        <w:t>snabbare</w:t>
      </w:r>
      <w:r w:rsidR="002A2497" w:rsidRPr="00934CB5">
        <w:t>,</w:t>
      </w:r>
      <w:r w:rsidRPr="00934CB5">
        <w:t xml:space="preserve"> genom u</w:t>
      </w:r>
      <w:r w:rsidRPr="00934CB5">
        <w:t>t</w:t>
      </w:r>
      <w:r w:rsidRPr="00934CB5">
        <w:t>byggnad av järnvägen via Landvetter</w:t>
      </w:r>
      <w:r w:rsidR="002A2497" w:rsidRPr="00934CB5">
        <w:t>.</w:t>
      </w:r>
    </w:p>
    <w:p w:rsidR="0097139F" w:rsidRPr="00934CB5" w:rsidRDefault="002A2497" w:rsidP="002A2497">
      <w:pPr>
        <w:pStyle w:val="Normaltindrag"/>
      </w:pPr>
      <w:r w:rsidRPr="00934CB5">
        <w:t>E</w:t>
      </w:r>
      <w:r w:rsidR="0097139F" w:rsidRPr="00934CB5">
        <w:t xml:space="preserve">tt annat konkret exempel är förstärkt pendeltågstrafik på Bohusbanan. Där skulle en förkortad restid från Göteborg till Uddevalla och norrut skapa möjligheter till att koppla samman boende med arbetsplatser, </w:t>
      </w:r>
      <w:r w:rsidRPr="00934CB5">
        <w:t>vilket</w:t>
      </w:r>
      <w:r w:rsidR="0097139F" w:rsidRPr="00934CB5">
        <w:t xml:space="preserve"> gynnar tillväxten i hela regionen.</w:t>
      </w:r>
      <w:r w:rsidRPr="00934CB5">
        <w:t xml:space="preserve"> </w:t>
      </w:r>
      <w:r w:rsidR="0097139F" w:rsidRPr="00934CB5">
        <w:t>Det finns naturligtvis många fler exempel runt om i Västsverige där just en utbyggd infrastruktur är avgörande för ökad bosät</w:t>
      </w:r>
      <w:r w:rsidR="0097139F" w:rsidRPr="00934CB5">
        <w:t>t</w:t>
      </w:r>
      <w:r w:rsidR="0097139F" w:rsidRPr="00934CB5">
        <w:t>ning.</w:t>
      </w:r>
      <w:bookmarkStart w:id="5" w:name="_Toc89481069"/>
      <w:bookmarkEnd w:id="5"/>
      <w:r w:rsidRPr="00934CB5">
        <w:t xml:space="preserve"> Detta bör riksdagen ge regeringen tillkänna.</w:t>
      </w:r>
    </w:p>
    <w:p w:rsidR="0097139F" w:rsidRPr="00934CB5" w:rsidRDefault="0097139F" w:rsidP="0060132B">
      <w:pPr>
        <w:pStyle w:val="Rubrik1"/>
      </w:pPr>
      <w:bookmarkStart w:id="6" w:name="_Toc125000149"/>
      <w:r w:rsidRPr="00934CB5">
        <w:t>Studentbostäder</w:t>
      </w:r>
      <w:bookmarkEnd w:id="6"/>
    </w:p>
    <w:p w:rsidR="0097139F" w:rsidRPr="00934CB5" w:rsidRDefault="0097139F" w:rsidP="0060132B">
      <w:r w:rsidRPr="00934CB5">
        <w:t>Man ska inte behöva tacka nej till en studieplats på grund av avsaknad av bostad på studieorten. Kommun och stat har ett ansvar att få fram mark till rimliga priser för att hålla nere byggkostnaden. Andra sätt att öka antal</w:t>
      </w:r>
      <w:r w:rsidR="0060132B" w:rsidRPr="00934CB5">
        <w:t>et</w:t>
      </w:r>
      <w:r w:rsidRPr="00934CB5">
        <w:t xml:space="preserve"> studentbostäder är att underlätta en omvandling av tomma kontor och andra lokaler till studentbostäder, modulbyggen med tillfälliga bygglov och skattefri uthyrning av rum i privatbostäder.</w:t>
      </w:r>
      <w:r w:rsidR="002A2497" w:rsidRPr="00934CB5">
        <w:t xml:space="preserve"> Detta bör riksdagen ge regeringen tillkä</w:t>
      </w:r>
      <w:r w:rsidR="002A2497" w:rsidRPr="00934CB5">
        <w:t>n</w:t>
      </w:r>
      <w:r w:rsidR="002A2497" w:rsidRPr="00934CB5">
        <w:t>na.</w:t>
      </w:r>
    </w:p>
    <w:p w:rsidR="0097139F" w:rsidRPr="00934CB5" w:rsidRDefault="0097139F" w:rsidP="0060132B">
      <w:pPr>
        <w:pStyle w:val="Rubrik1"/>
      </w:pPr>
      <w:bookmarkStart w:id="7" w:name="_Toc89481070"/>
      <w:bookmarkStart w:id="8" w:name="_Toc125000150"/>
      <w:bookmarkEnd w:id="7"/>
      <w:r w:rsidRPr="00934CB5">
        <w:t>Lokalt anpassat strandskydd ger flexibilitet</w:t>
      </w:r>
      <w:bookmarkEnd w:id="8"/>
    </w:p>
    <w:p w:rsidR="0097139F" w:rsidRPr="00934CB5" w:rsidRDefault="0097139F" w:rsidP="002A2497">
      <w:r w:rsidRPr="00934CB5">
        <w:t>I delar av regionen är inte bristen på stränder ett huvudproblem, utan det är den sedan lång tid pågående avfolkningen som utgör hotet. Vi anser att ko</w:t>
      </w:r>
      <w:r w:rsidRPr="00934CB5">
        <w:t>m</w:t>
      </w:r>
      <w:r w:rsidRPr="00934CB5">
        <w:t>munerna bör få möjlighet till ett lokalt fastlagt strandskydd</w:t>
      </w:r>
      <w:r w:rsidR="002A2497" w:rsidRPr="00934CB5">
        <w:t>,</w:t>
      </w:r>
      <w:r w:rsidRPr="00934CB5">
        <w:t xml:space="preserve"> anpassat efter tillgång till stränder och rådande exploateringstryck. Viktigt är att grunden för en sådan anpassning är en noggrant genomförd inventering av befintliga n</w:t>
      </w:r>
      <w:r w:rsidRPr="00934CB5">
        <w:t>a</w:t>
      </w:r>
      <w:r w:rsidRPr="00934CB5">
        <w:t xml:space="preserve">turvärden och att området närmast stranden förblir allmänt tillgängligt. Inom områden med stor tillgång på stränder och lågt exploateringstryck skulle man lokalt kunna tillåta </w:t>
      </w:r>
      <w:r w:rsidR="0060132B" w:rsidRPr="00934CB5">
        <w:t xml:space="preserve">ett </w:t>
      </w:r>
      <w:r w:rsidRPr="00934CB5">
        <w:t>mer strandnära byggande. Inom andra områden med ett redan stort exploateringstryck kan det vara befogat med en striktare tilläm</w:t>
      </w:r>
      <w:r w:rsidRPr="00934CB5">
        <w:t>p</w:t>
      </w:r>
      <w:r w:rsidRPr="00934CB5">
        <w:t>ning av strandskyddet än vad fallet är idag.</w:t>
      </w:r>
    </w:p>
    <w:p w:rsidR="0097139F" w:rsidRPr="00934CB5" w:rsidRDefault="0097139F" w:rsidP="002A2497">
      <w:pPr>
        <w:pStyle w:val="Normaltindrag"/>
      </w:pPr>
      <w:r w:rsidRPr="00934CB5">
        <w:t>Genom att länsstyrelsen medverkar i processen för att sedan fastställa det lokalt anpassade strandskyddet tillgodoses det nationella intresset. Vi får inte glömma att strandskyddet är och har varit viktigt för att bevara tillgänglighet och biologisk mångfald längs våra stränder.</w:t>
      </w:r>
      <w:r w:rsidR="002A2497" w:rsidRPr="00934CB5">
        <w:t xml:space="preserve"> Detta bör riksdagen ge regerin</w:t>
      </w:r>
      <w:r w:rsidR="002A2497" w:rsidRPr="00934CB5">
        <w:t>g</w:t>
      </w:r>
      <w:r w:rsidR="002A2497" w:rsidRPr="00934CB5">
        <w:t>en tillkänna.</w:t>
      </w:r>
    </w:p>
    <w:p w:rsidR="0097139F" w:rsidRPr="00934CB5" w:rsidRDefault="0097139F" w:rsidP="0060132B">
      <w:pPr>
        <w:pStyle w:val="Rubrik1"/>
      </w:pPr>
      <w:bookmarkStart w:id="9" w:name="_Toc89481071"/>
      <w:bookmarkStart w:id="10" w:name="_Toc125000151"/>
      <w:bookmarkEnd w:id="9"/>
      <w:r w:rsidRPr="00934CB5">
        <w:t>Fastighets- och förmögenhetsskatt</w:t>
      </w:r>
      <w:bookmarkEnd w:id="10"/>
    </w:p>
    <w:p w:rsidR="0097139F" w:rsidRPr="00934CB5" w:rsidRDefault="0097139F" w:rsidP="002A2497">
      <w:r w:rsidRPr="00934CB5">
        <w:t>I våra västsvenska tillväxtområden samt längs kusten har fastighets- och fö</w:t>
      </w:r>
      <w:r w:rsidRPr="00934CB5">
        <w:t>r</w:t>
      </w:r>
      <w:r w:rsidRPr="00934CB5">
        <w:t>mögenhetsskatten genom höjda taxeringsvärden fått orimliga konsekvenser för många enskilda hushåll. Att människor tvingas flytta på grund av ett ori</w:t>
      </w:r>
      <w:r w:rsidRPr="00934CB5">
        <w:t>m</w:t>
      </w:r>
      <w:r w:rsidRPr="00934CB5">
        <w:t xml:space="preserve">ligt skatteuttag är helt oacceptabelt. Ett annat problem är att man väljer bort att bosätta sig </w:t>
      </w:r>
      <w:r w:rsidR="0060132B" w:rsidRPr="00934CB5">
        <w:t xml:space="preserve">i </w:t>
      </w:r>
      <w:r w:rsidRPr="00934CB5">
        <w:t>vissa kustsamhällen p</w:t>
      </w:r>
      <w:r w:rsidR="002A2497" w:rsidRPr="00934CB5">
        <w:t>.</w:t>
      </w:r>
      <w:r w:rsidRPr="00934CB5">
        <w:t>g</w:t>
      </w:r>
      <w:r w:rsidR="002A2497" w:rsidRPr="00934CB5">
        <w:t>.</w:t>
      </w:r>
      <w:r w:rsidRPr="00934CB5">
        <w:t>a. fastighetsskatten.</w:t>
      </w:r>
      <w:r w:rsidR="002A2497" w:rsidRPr="00934CB5">
        <w:t xml:space="preserve"> </w:t>
      </w:r>
      <w:r w:rsidRPr="00934CB5">
        <w:t>Följden blir en ökad segregation i boendet.</w:t>
      </w:r>
    </w:p>
    <w:p w:rsidR="0097139F" w:rsidRPr="00934CB5" w:rsidRDefault="0097139F" w:rsidP="002A2497">
      <w:pPr>
        <w:pStyle w:val="Normaltindrag"/>
      </w:pPr>
      <w:r w:rsidRPr="00934CB5">
        <w:t>För många människor är det huvudsakliga sparandet lagt i boendet. Fasti</w:t>
      </w:r>
      <w:r w:rsidRPr="00934CB5">
        <w:t>g</w:t>
      </w:r>
      <w:r w:rsidRPr="00934CB5">
        <w:t>hetsskatt, och ofta därtill förmögenhetsskatt, gör att boendet blir orimligt högt beskattat</w:t>
      </w:r>
      <w:r w:rsidR="0060132B" w:rsidRPr="00934CB5">
        <w:t>,</w:t>
      </w:r>
      <w:r w:rsidRPr="00934CB5">
        <w:t xml:space="preserve"> och boendekostnaderna blir för många oöverkomliga på tillväxto</w:t>
      </w:r>
      <w:r w:rsidRPr="00934CB5">
        <w:t>r</w:t>
      </w:r>
      <w:r w:rsidRPr="00934CB5">
        <w:t>ter och i våra kustområden.</w:t>
      </w:r>
      <w:r w:rsidR="002A2497" w:rsidRPr="00934CB5">
        <w:t xml:space="preserve"> </w:t>
      </w:r>
      <w:r w:rsidRPr="00934CB5">
        <w:t>Folkpartiets linje är klar. Taxeringsprocessen måste reformeras och fastighetsskatten sänkas för att på sikt avvecklas.</w:t>
      </w:r>
    </w:p>
    <w:p w:rsidR="0097139F" w:rsidRPr="00934CB5" w:rsidRDefault="0097139F" w:rsidP="002A2497">
      <w:pPr>
        <w:pStyle w:val="Normaltindrag"/>
      </w:pPr>
      <w:r w:rsidRPr="00934CB5">
        <w:t>Det är inte heller rimligt att personer som satsar på energibesparande å</w:t>
      </w:r>
      <w:r w:rsidRPr="00934CB5">
        <w:t>t</w:t>
      </w:r>
      <w:r w:rsidRPr="00934CB5">
        <w:t>gärder straffas med höjd fastighetskatt.</w:t>
      </w:r>
      <w:r w:rsidR="002A2497" w:rsidRPr="00934CB5">
        <w:t xml:space="preserve"> </w:t>
      </w:r>
      <w:r w:rsidRPr="00934CB5">
        <w:t>Folkpartiet ans</w:t>
      </w:r>
      <w:r w:rsidR="0060132B" w:rsidRPr="00934CB5">
        <w:t>er att förmögenhet</w:t>
      </w:r>
      <w:r w:rsidR="0060132B" w:rsidRPr="00934CB5">
        <w:t>s</w:t>
      </w:r>
      <w:r w:rsidR="0060132B" w:rsidRPr="00934CB5">
        <w:t>skatten ska</w:t>
      </w:r>
      <w:r w:rsidRPr="00934CB5">
        <w:t xml:space="preserve"> tas bort helt och de första stegen finns med i våra budgetförslag.</w:t>
      </w:r>
      <w:r w:rsidR="002A2497" w:rsidRPr="00934CB5">
        <w:t xml:space="preserve"> Detta bör riksdagen ge regeringen tillkänna.</w:t>
      </w:r>
    </w:p>
    <w:p w:rsidR="0097139F" w:rsidRPr="00934CB5" w:rsidRDefault="0097139F" w:rsidP="0060132B">
      <w:pPr>
        <w:pStyle w:val="Rubrik1"/>
      </w:pPr>
      <w:bookmarkStart w:id="11" w:name="_Toc89481072"/>
      <w:bookmarkStart w:id="12" w:name="_Toc125000152"/>
      <w:bookmarkEnd w:id="11"/>
      <w:r w:rsidRPr="00934CB5">
        <w:t>Nej till boplikt</w:t>
      </w:r>
      <w:bookmarkEnd w:id="12"/>
    </w:p>
    <w:p w:rsidR="0097139F" w:rsidRPr="00934CB5" w:rsidRDefault="0097139F" w:rsidP="0060132B">
      <w:r w:rsidRPr="00934CB5">
        <w:t>Vi säger nej till att införa boplikt, dvs. att man måste vara året-runt-boende för att få köpa ett hus i områden som idag har stor andel fritidsboende. Detta ger en snedvriden marknad, där de helårsboende blir fattigare och fritidshu</w:t>
      </w:r>
      <w:r w:rsidRPr="00934CB5">
        <w:t>s</w:t>
      </w:r>
      <w:r w:rsidRPr="00934CB5">
        <w:t>ägarna rikare. Problemet måste lösas på annat sätt. Exempel på åtgärder som vi tycker är en bättre</w:t>
      </w:r>
      <w:r w:rsidR="002A2497" w:rsidRPr="00934CB5">
        <w:t>,</w:t>
      </w:r>
      <w:r w:rsidRPr="00934CB5">
        <w:t xml:space="preserve"> och en </w:t>
      </w:r>
      <w:r w:rsidR="002A2497" w:rsidRPr="00934CB5">
        <w:t xml:space="preserve">mer </w:t>
      </w:r>
      <w:r w:rsidRPr="00934CB5">
        <w:t>företagarvänlig politik som ger förutsät</w:t>
      </w:r>
      <w:r w:rsidRPr="00934CB5">
        <w:t>t</w:t>
      </w:r>
      <w:r w:rsidRPr="00934CB5">
        <w:t>ningar för arbetstillfällen</w:t>
      </w:r>
      <w:r w:rsidR="002A2497" w:rsidRPr="00934CB5">
        <w:t>,</w:t>
      </w:r>
      <w:r w:rsidRPr="00934CB5">
        <w:t xml:space="preserve"> är en utbyggnad av infrastrukturen som ger möjli</w:t>
      </w:r>
      <w:r w:rsidRPr="00934CB5">
        <w:t>g</w:t>
      </w:r>
      <w:r w:rsidRPr="00934CB5">
        <w:t>het till arbetspendling och sänkt fastighetsskatt.</w:t>
      </w:r>
      <w:r w:rsidR="002A2497" w:rsidRPr="00934CB5">
        <w:t xml:space="preserve"> Detta bör riksdagen ge rege</w:t>
      </w:r>
      <w:r w:rsidR="002A2497" w:rsidRPr="00934CB5">
        <w:t>r</w:t>
      </w:r>
      <w:r w:rsidR="002A2497" w:rsidRPr="00934CB5">
        <w:t>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132B" w:rsidRPr="00934CB5">
        <w:tblPrEx>
          <w:tblCellMar>
            <w:top w:w="0" w:type="dxa"/>
            <w:bottom w:w="0" w:type="dxa"/>
          </w:tblCellMar>
        </w:tblPrEx>
        <w:trPr>
          <w:cantSplit/>
        </w:trPr>
        <w:tc>
          <w:tcPr>
            <w:tcW w:w="3046" w:type="dxa"/>
          </w:tcPr>
          <w:p w:rsidR="0060132B" w:rsidRPr="00934CB5" w:rsidRDefault="0060132B" w:rsidP="0060132B">
            <w:pPr>
              <w:pStyle w:val="UnderskriftDatum"/>
              <w:spacing w:before="240"/>
            </w:pPr>
            <w:r w:rsidRPr="00934CB5">
              <w:t>Stockholm den 30 september 2005</w:t>
            </w:r>
          </w:p>
        </w:tc>
        <w:tc>
          <w:tcPr>
            <w:tcW w:w="3047" w:type="dxa"/>
          </w:tcPr>
          <w:p w:rsidR="0060132B" w:rsidRPr="00934CB5" w:rsidRDefault="0060132B" w:rsidP="0060132B">
            <w:pPr>
              <w:pStyle w:val="Underskrifter"/>
              <w:spacing w:before="240"/>
            </w:pPr>
          </w:p>
        </w:tc>
      </w:tr>
      <w:tr w:rsidR="0060132B" w:rsidRPr="00934CB5">
        <w:tblPrEx>
          <w:tblCellMar>
            <w:top w:w="0" w:type="dxa"/>
            <w:bottom w:w="0" w:type="dxa"/>
          </w:tblCellMar>
        </w:tblPrEx>
        <w:trPr>
          <w:cantSplit/>
        </w:trPr>
        <w:tc>
          <w:tcPr>
            <w:tcW w:w="3046" w:type="dxa"/>
          </w:tcPr>
          <w:p w:rsidR="0060132B" w:rsidRPr="00934CB5" w:rsidRDefault="0060132B" w:rsidP="0060132B">
            <w:pPr>
              <w:pStyle w:val="Underskrifter"/>
            </w:pPr>
            <w:r w:rsidRPr="00934CB5">
              <w:t>Lars Tysklind (fp)</w:t>
            </w:r>
          </w:p>
        </w:tc>
        <w:tc>
          <w:tcPr>
            <w:tcW w:w="3047" w:type="dxa"/>
          </w:tcPr>
          <w:p w:rsidR="0060132B" w:rsidRPr="00934CB5" w:rsidRDefault="0060132B" w:rsidP="0060132B">
            <w:pPr>
              <w:pStyle w:val="Underskrifter"/>
            </w:pPr>
          </w:p>
        </w:tc>
      </w:tr>
      <w:tr w:rsidR="0060132B" w:rsidRPr="00934CB5">
        <w:tblPrEx>
          <w:tblCellMar>
            <w:top w:w="0" w:type="dxa"/>
            <w:bottom w:w="0" w:type="dxa"/>
          </w:tblCellMar>
        </w:tblPrEx>
        <w:trPr>
          <w:cantSplit/>
        </w:trPr>
        <w:tc>
          <w:tcPr>
            <w:tcW w:w="3046" w:type="dxa"/>
          </w:tcPr>
          <w:p w:rsidR="0060132B" w:rsidRPr="00934CB5" w:rsidRDefault="0060132B" w:rsidP="0060132B">
            <w:pPr>
              <w:pStyle w:val="Underskrifter"/>
            </w:pPr>
            <w:r w:rsidRPr="00934CB5">
              <w:t>Marita Aronson (fp)</w:t>
            </w:r>
          </w:p>
        </w:tc>
        <w:tc>
          <w:tcPr>
            <w:tcW w:w="3047" w:type="dxa"/>
          </w:tcPr>
          <w:p w:rsidR="0060132B" w:rsidRPr="00934CB5" w:rsidRDefault="0060132B" w:rsidP="0060132B">
            <w:pPr>
              <w:pStyle w:val="Underskrifter"/>
            </w:pPr>
            <w:r w:rsidRPr="00934CB5">
              <w:t>Erling Bager (fp)</w:t>
            </w:r>
          </w:p>
        </w:tc>
      </w:tr>
      <w:tr w:rsidR="0060132B" w:rsidRPr="00934CB5">
        <w:tblPrEx>
          <w:tblCellMar>
            <w:top w:w="0" w:type="dxa"/>
            <w:bottom w:w="0" w:type="dxa"/>
          </w:tblCellMar>
        </w:tblPrEx>
        <w:trPr>
          <w:cantSplit/>
        </w:trPr>
        <w:tc>
          <w:tcPr>
            <w:tcW w:w="3046" w:type="dxa"/>
          </w:tcPr>
          <w:p w:rsidR="0060132B" w:rsidRPr="00934CB5" w:rsidRDefault="0060132B" w:rsidP="0060132B">
            <w:pPr>
              <w:pStyle w:val="Underskrifter"/>
            </w:pPr>
            <w:r w:rsidRPr="00934CB5">
              <w:t>Anita Brodén (fp)</w:t>
            </w:r>
          </w:p>
        </w:tc>
        <w:tc>
          <w:tcPr>
            <w:tcW w:w="3047" w:type="dxa"/>
          </w:tcPr>
          <w:p w:rsidR="0060132B" w:rsidRPr="00934CB5" w:rsidRDefault="0060132B" w:rsidP="0060132B">
            <w:pPr>
              <w:pStyle w:val="Underskrifter"/>
            </w:pPr>
            <w:r w:rsidRPr="00934CB5">
              <w:t>Axel Darvik (fp)</w:t>
            </w:r>
          </w:p>
        </w:tc>
      </w:tr>
      <w:tr w:rsidR="0060132B" w:rsidRPr="00934CB5">
        <w:tblPrEx>
          <w:tblCellMar>
            <w:top w:w="0" w:type="dxa"/>
            <w:bottom w:w="0" w:type="dxa"/>
          </w:tblCellMar>
        </w:tblPrEx>
        <w:trPr>
          <w:cantSplit/>
        </w:trPr>
        <w:tc>
          <w:tcPr>
            <w:tcW w:w="3046" w:type="dxa"/>
          </w:tcPr>
          <w:p w:rsidR="0060132B" w:rsidRPr="00934CB5" w:rsidRDefault="0060132B" w:rsidP="0060132B">
            <w:pPr>
              <w:pStyle w:val="Underskrifter"/>
            </w:pPr>
            <w:r w:rsidRPr="00934CB5">
              <w:t>Anne-Marie Ekström (fp)</w:t>
            </w:r>
          </w:p>
        </w:tc>
        <w:tc>
          <w:tcPr>
            <w:tcW w:w="3047" w:type="dxa"/>
          </w:tcPr>
          <w:p w:rsidR="0060132B" w:rsidRPr="00934CB5" w:rsidRDefault="0060132B" w:rsidP="0060132B">
            <w:pPr>
              <w:pStyle w:val="Underskrifter"/>
            </w:pPr>
            <w:r w:rsidRPr="00934CB5">
              <w:t>Jan Ertsborn (fp)</w:t>
            </w:r>
          </w:p>
        </w:tc>
      </w:tr>
      <w:tr w:rsidR="0060132B" w:rsidRPr="00934CB5">
        <w:tblPrEx>
          <w:tblCellMar>
            <w:top w:w="0" w:type="dxa"/>
            <w:bottom w:w="0" w:type="dxa"/>
          </w:tblCellMar>
        </w:tblPrEx>
        <w:trPr>
          <w:cantSplit/>
        </w:trPr>
        <w:tc>
          <w:tcPr>
            <w:tcW w:w="3046" w:type="dxa"/>
          </w:tcPr>
          <w:p w:rsidR="0060132B" w:rsidRPr="00934CB5" w:rsidRDefault="0060132B" w:rsidP="0060132B">
            <w:pPr>
              <w:pStyle w:val="Underskrifter"/>
            </w:pPr>
            <w:r w:rsidRPr="00934CB5">
              <w:t>Eva Flyborg (fp)</w:t>
            </w:r>
          </w:p>
        </w:tc>
        <w:tc>
          <w:tcPr>
            <w:tcW w:w="3047" w:type="dxa"/>
          </w:tcPr>
          <w:p w:rsidR="0060132B" w:rsidRPr="00934CB5" w:rsidRDefault="0060132B" w:rsidP="0060132B">
            <w:pPr>
              <w:pStyle w:val="Underskrifter"/>
            </w:pPr>
            <w:r w:rsidRPr="00934CB5">
              <w:t>Lennart Kollmats (fp)</w:t>
            </w:r>
          </w:p>
        </w:tc>
      </w:tr>
      <w:tr w:rsidR="0060132B" w:rsidRPr="00934CB5">
        <w:tblPrEx>
          <w:tblCellMar>
            <w:top w:w="0" w:type="dxa"/>
            <w:bottom w:w="0" w:type="dxa"/>
          </w:tblCellMar>
        </w:tblPrEx>
        <w:trPr>
          <w:cantSplit/>
        </w:trPr>
        <w:tc>
          <w:tcPr>
            <w:tcW w:w="3046" w:type="dxa"/>
          </w:tcPr>
          <w:p w:rsidR="0060132B" w:rsidRPr="00934CB5" w:rsidRDefault="0060132B" w:rsidP="0060132B">
            <w:pPr>
              <w:pStyle w:val="Underskrifter"/>
            </w:pPr>
            <w:r w:rsidRPr="00934CB5">
              <w:t>Cecilia Wigström (fp)</w:t>
            </w:r>
          </w:p>
        </w:tc>
        <w:tc>
          <w:tcPr>
            <w:tcW w:w="3047" w:type="dxa"/>
          </w:tcPr>
          <w:p w:rsidR="0060132B" w:rsidRPr="00934CB5" w:rsidRDefault="0060132B" w:rsidP="0060132B">
            <w:pPr>
              <w:pStyle w:val="Underskrifter"/>
            </w:pPr>
            <w:r w:rsidRPr="00934CB5">
              <w:t>Christer Winbäck (fp)</w:t>
            </w:r>
          </w:p>
        </w:tc>
      </w:tr>
    </w:tbl>
    <w:p w:rsidR="0097139F" w:rsidRPr="00934CB5" w:rsidRDefault="0097139F" w:rsidP="0060132B">
      <w:pPr>
        <w:pStyle w:val="Normaltindrag"/>
      </w:pPr>
    </w:p>
    <w:sectPr w:rsidR="0097139F" w:rsidRPr="00934CB5" w:rsidSect="006013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034B" w:rsidRPr="00934CB5" w:rsidRDefault="0029034B">
      <w:r w:rsidRPr="00934CB5">
        <w:separator/>
      </w:r>
    </w:p>
  </w:endnote>
  <w:endnote w:type="continuationSeparator" w:id="0">
    <w:p w:rsidR="0029034B" w:rsidRPr="00934CB5" w:rsidRDefault="0029034B">
      <w:r w:rsidRPr="00934C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9A5" w:rsidRPr="00934CB5" w:rsidRDefault="00934CB5" w:rsidP="0060132B">
    <w:pPr>
      <w:pStyle w:val="Sidfot"/>
    </w:pPr>
    <w:r w:rsidRPr="00934C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94811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9A5" w:rsidRDefault="002639A5">
                          <w:pPr>
                            <w:pStyle w:val="NormalS5sidnrV"/>
                          </w:pPr>
                          <w:r>
                            <w:fldChar w:fldCharType="begin"/>
                          </w:r>
                          <w:r>
                            <w:instrText xml:space="preserve"> PAGE *\charformat</w:instrText>
                          </w:r>
                          <w:r>
                            <w:fldChar w:fldCharType="separate"/>
                          </w:r>
                          <w:r w:rsidR="00A0432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39A5" w:rsidRDefault="002639A5">
                    <w:pPr>
                      <w:pStyle w:val="NormalS5sidnrV"/>
                    </w:pPr>
                    <w:r>
                      <w:fldChar w:fldCharType="begin"/>
                    </w:r>
                    <w:r>
                      <w:instrText xml:space="preserve"> PAGE *\charformat</w:instrText>
                    </w:r>
                    <w:r>
                      <w:fldChar w:fldCharType="separate"/>
                    </w:r>
                    <w:r w:rsidR="00A0432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9A5" w:rsidRPr="00934CB5" w:rsidRDefault="00934CB5" w:rsidP="0060132B">
    <w:pPr>
      <w:pStyle w:val="Sidfot"/>
    </w:pPr>
    <w:r w:rsidRPr="00934C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7251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9A5" w:rsidRDefault="002639A5">
                          <w:pPr>
                            <w:pStyle w:val="NormalS5sidnrH"/>
                            <w:ind w:right="0"/>
                          </w:pPr>
                          <w:r>
                            <w:fldChar w:fldCharType="begin"/>
                          </w:r>
                          <w:r>
                            <w:instrText xml:space="preserve"> PAGE *\charformat</w:instrText>
                          </w:r>
                          <w:r>
                            <w:fldChar w:fldCharType="separate"/>
                          </w:r>
                          <w:r w:rsidR="00A0432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39A5" w:rsidRDefault="002639A5">
                    <w:pPr>
                      <w:pStyle w:val="NormalS5sidnrH"/>
                      <w:ind w:right="0"/>
                    </w:pPr>
                    <w:r>
                      <w:fldChar w:fldCharType="begin"/>
                    </w:r>
                    <w:r>
                      <w:instrText xml:space="preserve"> PAGE *\charformat</w:instrText>
                    </w:r>
                    <w:r>
                      <w:fldChar w:fldCharType="separate"/>
                    </w:r>
                    <w:r w:rsidR="00A04322">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9A5" w:rsidRPr="00934CB5" w:rsidRDefault="00934CB5" w:rsidP="0060132B">
    <w:pPr>
      <w:pStyle w:val="Sidfot"/>
    </w:pPr>
    <w:r w:rsidRPr="00934C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5260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9A5" w:rsidRDefault="002639A5">
                          <w:pPr>
                            <w:pStyle w:val="NormalS5sidnrH"/>
                            <w:ind w:right="0"/>
                          </w:pPr>
                          <w:r>
                            <w:fldChar w:fldCharType="begin"/>
                          </w:r>
                          <w:r>
                            <w:instrText xml:space="preserve"> PAGE *\charformat</w:instrText>
                          </w:r>
                          <w:r>
                            <w:fldChar w:fldCharType="separate"/>
                          </w:r>
                          <w:r w:rsidR="00A0432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39A5" w:rsidRDefault="002639A5">
                    <w:pPr>
                      <w:pStyle w:val="NormalS5sidnrH"/>
                      <w:ind w:right="0"/>
                    </w:pPr>
                    <w:r>
                      <w:fldChar w:fldCharType="begin"/>
                    </w:r>
                    <w:r>
                      <w:instrText xml:space="preserve"> PAGE *\charformat</w:instrText>
                    </w:r>
                    <w:r>
                      <w:fldChar w:fldCharType="separate"/>
                    </w:r>
                    <w:r w:rsidR="00A0432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034B" w:rsidRPr="00934CB5" w:rsidRDefault="0029034B">
      <w:r w:rsidRPr="00934CB5">
        <w:separator/>
      </w:r>
    </w:p>
  </w:footnote>
  <w:footnote w:type="continuationSeparator" w:id="0">
    <w:p w:rsidR="0029034B" w:rsidRPr="00934CB5" w:rsidRDefault="0029034B">
      <w:r w:rsidRPr="00934C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9A5" w:rsidRPr="00934CB5" w:rsidRDefault="00934CB5" w:rsidP="0060132B">
    <w:pPr>
      <w:pStyle w:val="Sidhuvud"/>
    </w:pPr>
    <w:r w:rsidRPr="00934C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9054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9A5" w:rsidRDefault="002639A5">
                          <w:pPr>
                            <w:pStyle w:val="KantRubrikS5V"/>
                          </w:pPr>
                          <w:r>
                            <w:fldChar w:fldCharType="begin"/>
                          </w:r>
                          <w:r>
                            <w:instrText xml:space="preserve"> DOCPROPERTY "YearUser" *\charformat </w:instrText>
                          </w:r>
                          <w:r>
                            <w:fldChar w:fldCharType="separate"/>
                          </w:r>
                          <w:r w:rsidR="00A04322">
                            <w:t>2005/06</w:t>
                          </w:r>
                          <w:r>
                            <w:fldChar w:fldCharType="end"/>
                          </w:r>
                          <w:r>
                            <w:t>:</w:t>
                          </w:r>
                          <w:r>
                            <w:fldChar w:fldCharType="begin"/>
                          </w:r>
                          <w:r>
                            <w:instrText xml:space="preserve"> DOCPROPERTY "Motionsnummer" *\charformat </w:instrText>
                          </w:r>
                          <w:r>
                            <w:fldChar w:fldCharType="separate"/>
                          </w:r>
                          <w:r w:rsidR="00A04322">
                            <w:t>Bo244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39A5" w:rsidRDefault="002639A5">
                    <w:pPr>
                      <w:pStyle w:val="KantRubrikS5V"/>
                    </w:pPr>
                    <w:r>
                      <w:fldChar w:fldCharType="begin"/>
                    </w:r>
                    <w:r>
                      <w:instrText xml:space="preserve"> DOCPROPERTY "YearUser" *\charformat </w:instrText>
                    </w:r>
                    <w:r>
                      <w:fldChar w:fldCharType="separate"/>
                    </w:r>
                    <w:r w:rsidR="00A04322">
                      <w:t>2005/06</w:t>
                    </w:r>
                    <w:r>
                      <w:fldChar w:fldCharType="end"/>
                    </w:r>
                    <w:r>
                      <w:t>:</w:t>
                    </w:r>
                    <w:r>
                      <w:fldChar w:fldCharType="begin"/>
                    </w:r>
                    <w:r>
                      <w:instrText xml:space="preserve"> DOCPROPERTY "Motionsnummer" *\charformat </w:instrText>
                    </w:r>
                    <w:r>
                      <w:fldChar w:fldCharType="separate"/>
                    </w:r>
                    <w:r w:rsidR="00A04322">
                      <w:t>Bo244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9A5" w:rsidRPr="00934CB5" w:rsidRDefault="00934CB5" w:rsidP="0060132B">
    <w:pPr>
      <w:pStyle w:val="Sidhuvud"/>
    </w:pPr>
    <w:r w:rsidRPr="00934C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1663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9A5" w:rsidRDefault="002639A5">
                          <w:pPr>
                            <w:pStyle w:val="KantRubrikS5H"/>
                            <w:ind w:right="0"/>
                          </w:pPr>
                          <w:r>
                            <w:fldChar w:fldCharType="begin"/>
                          </w:r>
                          <w:r>
                            <w:instrText xml:space="preserve"> DOCPROPERTY "YearUser" *\charformat </w:instrText>
                          </w:r>
                          <w:r>
                            <w:fldChar w:fldCharType="separate"/>
                          </w:r>
                          <w:r w:rsidR="00A04322">
                            <w:t>2005/06</w:t>
                          </w:r>
                          <w:r>
                            <w:fldChar w:fldCharType="end"/>
                          </w:r>
                          <w:r>
                            <w:t>:</w:t>
                          </w:r>
                          <w:r>
                            <w:fldChar w:fldCharType="begin"/>
                          </w:r>
                          <w:r>
                            <w:instrText xml:space="preserve"> DOCPROPERTY "Motionsnummer" *\charformat </w:instrText>
                          </w:r>
                          <w:r>
                            <w:fldChar w:fldCharType="separate"/>
                          </w:r>
                          <w:r w:rsidR="00A04322">
                            <w:t>Bo244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39A5" w:rsidRDefault="002639A5">
                    <w:pPr>
                      <w:pStyle w:val="KantRubrikS5H"/>
                      <w:ind w:right="0"/>
                    </w:pPr>
                    <w:r>
                      <w:fldChar w:fldCharType="begin"/>
                    </w:r>
                    <w:r>
                      <w:instrText xml:space="preserve"> DOCPROPERTY "YearUser" *\charformat </w:instrText>
                    </w:r>
                    <w:r>
                      <w:fldChar w:fldCharType="separate"/>
                    </w:r>
                    <w:r w:rsidR="00A04322">
                      <w:t>2005/06</w:t>
                    </w:r>
                    <w:r>
                      <w:fldChar w:fldCharType="end"/>
                    </w:r>
                    <w:r>
                      <w:t>:</w:t>
                    </w:r>
                    <w:r>
                      <w:fldChar w:fldCharType="begin"/>
                    </w:r>
                    <w:r>
                      <w:instrText xml:space="preserve"> DOCPROPERTY "Motionsnummer" *\charformat </w:instrText>
                    </w:r>
                    <w:r>
                      <w:fldChar w:fldCharType="separate"/>
                    </w:r>
                    <w:r w:rsidR="00A04322">
                      <w:t>Bo244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9A5" w:rsidRPr="00934CB5" w:rsidRDefault="002639A5">
    <w:pPr>
      <w:pStyle w:val="FSHNormal"/>
      <w:tabs>
        <w:tab w:val="right" w:pos="5840"/>
      </w:tabs>
    </w:pPr>
    <w:r w:rsidRPr="00934CB5">
      <w:br/>
    </w:r>
    <w:r w:rsidRPr="00934CB5">
      <w:fldChar w:fldCharType="begin" w:fldLock="1"/>
    </w:r>
    <w:r w:rsidRPr="00934CB5">
      <w:instrText xml:space="preserve"> DOCPROPERTY</w:instrText>
    </w:r>
    <w:r w:rsidRPr="00934CB5">
      <w:rPr>
        <w:sz w:val="18"/>
      </w:rPr>
      <w:instrText xml:space="preserve"> "YearUser" *\charformat </w:instrText>
    </w:r>
    <w:r w:rsidRPr="00934CB5">
      <w:fldChar w:fldCharType="separate"/>
    </w:r>
    <w:r w:rsidR="00A04322" w:rsidRPr="00934CB5">
      <w:t>2005/06</w:t>
    </w:r>
    <w:r w:rsidRPr="00934CB5">
      <w:fldChar w:fldCharType="end"/>
    </w:r>
    <w:r w:rsidRPr="00934CB5">
      <w:t xml:space="preserve"> </w:t>
    </w:r>
    <w:r w:rsidRPr="00934CB5">
      <w:tab/>
      <w:t xml:space="preserve">mnr: </w:t>
    </w:r>
    <w:r w:rsidRPr="00934CB5">
      <w:fldChar w:fldCharType="begin" w:fldLock="1"/>
    </w:r>
    <w:r w:rsidRPr="00934CB5">
      <w:instrText xml:space="preserve"> DOCPROPERTY</w:instrText>
    </w:r>
    <w:r w:rsidRPr="00934CB5">
      <w:rPr>
        <w:sz w:val="18"/>
      </w:rPr>
      <w:instrText xml:space="preserve"> "Motionsnummer" *\charformat </w:instrText>
    </w:r>
    <w:r w:rsidRPr="00934CB5">
      <w:fldChar w:fldCharType="separate"/>
    </w:r>
    <w:r w:rsidR="00A04322" w:rsidRPr="00934CB5">
      <w:t>Bo244</w:t>
    </w:r>
    <w:r w:rsidRPr="00934CB5">
      <w:fldChar w:fldCharType="end"/>
    </w:r>
    <w:r w:rsidRPr="00934CB5">
      <w:br/>
    </w:r>
    <w:r w:rsidRPr="00934CB5">
      <w:fldChar w:fldCharType="begin" w:fldLock="1"/>
    </w:r>
    <w:r w:rsidRPr="00934CB5">
      <w:instrText xml:space="preserve"> DOCPROPERTY</w:instrText>
    </w:r>
    <w:r w:rsidRPr="00934CB5">
      <w:rPr>
        <w:sz w:val="18"/>
      </w:rPr>
      <w:instrText xml:space="preserve"> "Samling" *\charformat </w:instrText>
    </w:r>
    <w:r w:rsidRPr="00934CB5">
      <w:fldChar w:fldCharType="end"/>
    </w:r>
    <w:r w:rsidRPr="00934CB5">
      <w:tab/>
      <w:t xml:space="preserve">pnr: </w:t>
    </w:r>
    <w:r w:rsidRPr="00934CB5">
      <w:fldChar w:fldCharType="begin" w:fldLock="1"/>
    </w:r>
    <w:r w:rsidRPr="00934CB5">
      <w:instrText xml:space="preserve"> DOCPROPERTY</w:instrText>
    </w:r>
    <w:r w:rsidRPr="00934CB5">
      <w:rPr>
        <w:sz w:val="18"/>
      </w:rPr>
      <w:instrText xml:space="preserve"> "Partinummer" *\charformat </w:instrText>
    </w:r>
    <w:r w:rsidRPr="00934CB5">
      <w:fldChar w:fldCharType="separate"/>
    </w:r>
    <w:r w:rsidR="00A04322" w:rsidRPr="00934CB5">
      <w:t>fp617</w:t>
    </w:r>
    <w:r w:rsidRPr="00934CB5">
      <w:fldChar w:fldCharType="end"/>
    </w:r>
  </w:p>
  <w:p w:rsidR="002639A5" w:rsidRPr="00934CB5" w:rsidRDefault="002639A5">
    <w:pPr>
      <w:pStyle w:val="FSHRub1"/>
    </w:pPr>
    <w:r w:rsidRPr="00934CB5">
      <w:t>Motion till riksdagen</w:t>
    </w:r>
    <w:r w:rsidRPr="00934CB5">
      <w:br/>
    </w:r>
    <w:r w:rsidRPr="00934CB5">
      <w:fldChar w:fldCharType="begin" w:fldLock="1"/>
    </w:r>
    <w:r w:rsidRPr="00934CB5">
      <w:instrText xml:space="preserve"> DOCPROPERTY "YearUser" *\charformat </w:instrText>
    </w:r>
    <w:r w:rsidRPr="00934CB5">
      <w:fldChar w:fldCharType="separate"/>
    </w:r>
    <w:r w:rsidR="00A04322" w:rsidRPr="00934CB5">
      <w:t>2005/06</w:t>
    </w:r>
    <w:r w:rsidRPr="00934CB5">
      <w:fldChar w:fldCharType="end"/>
    </w:r>
    <w:r w:rsidRPr="00934CB5">
      <w:t>:</w:t>
    </w:r>
    <w:r w:rsidRPr="00934CB5">
      <w:fldChar w:fldCharType="begin" w:fldLock="1"/>
    </w:r>
    <w:r w:rsidRPr="00934CB5">
      <w:instrText xml:space="preserve"> DOCPROPERTY "Motionsnummer" *\charformat </w:instrText>
    </w:r>
    <w:r w:rsidRPr="00934CB5">
      <w:fldChar w:fldCharType="separate"/>
    </w:r>
    <w:r w:rsidR="00A04322" w:rsidRPr="00934CB5">
      <w:t>Bo244</w:t>
    </w:r>
    <w:r w:rsidRPr="00934CB5">
      <w:fldChar w:fldCharType="end"/>
    </w:r>
  </w:p>
  <w:p w:rsidR="002639A5" w:rsidRPr="00934CB5" w:rsidRDefault="002639A5">
    <w:pPr>
      <w:pStyle w:val="FSHNormalS5"/>
    </w:pPr>
    <w:r w:rsidRPr="00934CB5">
      <w:fldChar w:fldCharType="begin" w:fldLock="1"/>
    </w:r>
    <w:r w:rsidRPr="00934CB5">
      <w:instrText xml:space="preserve"> DOCPROPERTY "MotionarText" *\charformat </w:instrText>
    </w:r>
    <w:r w:rsidRPr="00934CB5">
      <w:fldChar w:fldCharType="separate"/>
    </w:r>
    <w:r w:rsidR="00A04322" w:rsidRPr="00934CB5">
      <w:t>av Lars Tysklind m.fl. (fp)</w:t>
    </w:r>
    <w:r w:rsidRPr="00934CB5">
      <w:fldChar w:fldCharType="end"/>
    </w:r>
    <w:r w:rsidRPr="00934CB5">
      <w:br/>
    </w:r>
    <w:r w:rsidRPr="00934CB5">
      <w:fldChar w:fldCharType="begin" w:fldLock="1"/>
    </w:r>
    <w:r w:rsidRPr="00934CB5">
      <w:instrText xml:space="preserve"> DOCPROPERTY "SvarFrasKort" *\charformat </w:instrText>
    </w:r>
    <w:r w:rsidRPr="00934CB5">
      <w:fldChar w:fldCharType="end"/>
    </w:r>
  </w:p>
  <w:p w:rsidR="002639A5" w:rsidRPr="00934CB5" w:rsidRDefault="002639A5">
    <w:pPr>
      <w:pStyle w:val="FSHTitel"/>
    </w:pPr>
    <w:r w:rsidRPr="00934CB5">
      <w:fldChar w:fldCharType="begin" w:fldLock="1"/>
    </w:r>
    <w:r w:rsidRPr="00934CB5">
      <w:instrText xml:space="preserve"> DOCPROPERTY</w:instrText>
    </w:r>
    <w:r w:rsidRPr="00934CB5">
      <w:rPr>
        <w:sz w:val="18"/>
      </w:rPr>
      <w:instrText xml:space="preserve"> "RubrikSvar" *\charformat </w:instrText>
    </w:r>
    <w:r w:rsidRPr="00934CB5">
      <w:fldChar w:fldCharType="separate"/>
    </w:r>
    <w:r w:rsidR="00A04322" w:rsidRPr="00934CB5">
      <w:t>Bostadspolitik i Västsverige</w:t>
    </w:r>
    <w:r w:rsidRPr="00934CB5">
      <w:fldChar w:fldCharType="end"/>
    </w:r>
  </w:p>
  <w:p w:rsidR="002639A5" w:rsidRPr="00934CB5" w:rsidRDefault="002639A5" w:rsidP="0060132B">
    <w:pPr>
      <w:pStyle w:val="Normal00"/>
      <w:rPr>
        <w:i/>
      </w:rPr>
    </w:pPr>
    <w:r w:rsidRPr="00934CB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0C262AA"/>
    <w:lvl w:ilvl="0" w:tplc="0CCEABE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4087577">
    <w:abstractNumId w:val="13"/>
  </w:num>
  <w:num w:numId="2" w16cid:durableId="736786779">
    <w:abstractNumId w:val="10"/>
  </w:num>
  <w:num w:numId="3" w16cid:durableId="1777169678">
    <w:abstractNumId w:val="11"/>
  </w:num>
  <w:num w:numId="4" w16cid:durableId="1709063955">
    <w:abstractNumId w:val="12"/>
  </w:num>
  <w:num w:numId="5" w16cid:durableId="1851217379">
    <w:abstractNumId w:val="8"/>
  </w:num>
  <w:num w:numId="6" w16cid:durableId="677276463">
    <w:abstractNumId w:val="3"/>
  </w:num>
  <w:num w:numId="7" w16cid:durableId="735784572">
    <w:abstractNumId w:val="2"/>
  </w:num>
  <w:num w:numId="8" w16cid:durableId="80637853">
    <w:abstractNumId w:val="1"/>
  </w:num>
  <w:num w:numId="9" w16cid:durableId="853541935">
    <w:abstractNumId w:val="0"/>
  </w:num>
  <w:num w:numId="10" w16cid:durableId="847064775">
    <w:abstractNumId w:val="9"/>
  </w:num>
  <w:num w:numId="11" w16cid:durableId="1314486606">
    <w:abstractNumId w:val="7"/>
  </w:num>
  <w:num w:numId="12" w16cid:durableId="1890610417">
    <w:abstractNumId w:val="6"/>
  </w:num>
  <w:num w:numId="13" w16cid:durableId="992217934">
    <w:abstractNumId w:val="5"/>
  </w:num>
  <w:num w:numId="14" w16cid:durableId="1776946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2A2497"/>
    <w:rsid w:val="00064BC3"/>
    <w:rsid w:val="00066775"/>
    <w:rsid w:val="00072FB9"/>
    <w:rsid w:val="000E65C3"/>
    <w:rsid w:val="00100531"/>
    <w:rsid w:val="00201DFB"/>
    <w:rsid w:val="00204A63"/>
    <w:rsid w:val="00212FF1"/>
    <w:rsid w:val="00213CF1"/>
    <w:rsid w:val="00230193"/>
    <w:rsid w:val="0025068A"/>
    <w:rsid w:val="002639A5"/>
    <w:rsid w:val="002818D3"/>
    <w:rsid w:val="0029034B"/>
    <w:rsid w:val="002A2497"/>
    <w:rsid w:val="002D11A8"/>
    <w:rsid w:val="002D59C8"/>
    <w:rsid w:val="003A21FF"/>
    <w:rsid w:val="00445271"/>
    <w:rsid w:val="004A0504"/>
    <w:rsid w:val="004E38D9"/>
    <w:rsid w:val="0060132B"/>
    <w:rsid w:val="00653079"/>
    <w:rsid w:val="00740D6D"/>
    <w:rsid w:val="00794149"/>
    <w:rsid w:val="007B67A7"/>
    <w:rsid w:val="007C6092"/>
    <w:rsid w:val="008F78F7"/>
    <w:rsid w:val="00934CB5"/>
    <w:rsid w:val="00937D2A"/>
    <w:rsid w:val="0097139F"/>
    <w:rsid w:val="00A04322"/>
    <w:rsid w:val="00A053C6"/>
    <w:rsid w:val="00B078F3"/>
    <w:rsid w:val="00B13BF0"/>
    <w:rsid w:val="00C1285C"/>
    <w:rsid w:val="00C27B7D"/>
    <w:rsid w:val="00C432F7"/>
    <w:rsid w:val="00C5500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229FAB-E83F-4414-BFB7-45E4901D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A2497"/>
    <w:pPr>
      <w:spacing w:before="125" w:line="250" w:lineRule="atLeast"/>
      <w:jc w:val="both"/>
    </w:pPr>
    <w:rPr>
      <w:sz w:val="19"/>
      <w:lang w:val="sv-SE" w:eastAsia="sv-SE"/>
    </w:rPr>
  </w:style>
  <w:style w:type="paragraph" w:styleId="Rubrik1">
    <w:name w:val="heading 1"/>
    <w:basedOn w:val="Normal"/>
    <w:next w:val="Normal"/>
    <w:qFormat/>
    <w:rsid w:val="002A249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A2497"/>
    <w:pPr>
      <w:spacing w:before="500" w:line="250" w:lineRule="exact"/>
      <w:outlineLvl w:val="1"/>
    </w:pPr>
    <w:rPr>
      <w:sz w:val="27"/>
    </w:rPr>
  </w:style>
  <w:style w:type="paragraph" w:styleId="Rubrik3">
    <w:name w:val="heading 3"/>
    <w:aliases w:val="Mellanrubrik"/>
    <w:basedOn w:val="Rubrik2"/>
    <w:next w:val="Normal"/>
    <w:qFormat/>
    <w:rsid w:val="002A2497"/>
    <w:pPr>
      <w:spacing w:before="250" w:after="0"/>
      <w:outlineLvl w:val="2"/>
    </w:pPr>
    <w:rPr>
      <w:b/>
      <w:sz w:val="21"/>
    </w:rPr>
  </w:style>
  <w:style w:type="paragraph" w:styleId="Rubrik4">
    <w:name w:val="heading 4"/>
    <w:aliases w:val="KursivRubrik"/>
    <w:basedOn w:val="Rubrik3"/>
    <w:next w:val="Normal"/>
    <w:qFormat/>
    <w:rsid w:val="002A2497"/>
    <w:pPr>
      <w:outlineLvl w:val="3"/>
    </w:pPr>
    <w:rPr>
      <w:b w:val="0"/>
      <w:i/>
    </w:rPr>
  </w:style>
  <w:style w:type="paragraph" w:styleId="Rubrik5">
    <w:name w:val="heading 5"/>
    <w:aliases w:val="PackadFetRubrik,PackadKursivRubrik"/>
    <w:basedOn w:val="Rubrik4"/>
    <w:next w:val="Normal"/>
    <w:qFormat/>
    <w:rsid w:val="002A2497"/>
    <w:pPr>
      <w:spacing w:before="125"/>
      <w:outlineLvl w:val="4"/>
    </w:pPr>
    <w:rPr>
      <w:i w:val="0"/>
      <w:sz w:val="19"/>
    </w:rPr>
  </w:style>
  <w:style w:type="paragraph" w:styleId="Rubrik6">
    <w:name w:val="heading 6"/>
    <w:basedOn w:val="Rubrik5"/>
    <w:next w:val="Normal"/>
    <w:qFormat/>
    <w:rsid w:val="002A2497"/>
    <w:pPr>
      <w:spacing w:before="50" w:line="200" w:lineRule="exact"/>
      <w:outlineLvl w:val="5"/>
    </w:pPr>
    <w:rPr>
      <w:caps/>
      <w:sz w:val="14"/>
    </w:rPr>
  </w:style>
  <w:style w:type="paragraph" w:styleId="Rubrik7">
    <w:name w:val="heading 7"/>
    <w:basedOn w:val="Rubrik6"/>
    <w:next w:val="Normal"/>
    <w:qFormat/>
    <w:rsid w:val="002A2497"/>
    <w:pPr>
      <w:spacing w:before="0"/>
      <w:outlineLvl w:val="6"/>
    </w:pPr>
  </w:style>
  <w:style w:type="paragraph" w:styleId="Rubrik8">
    <w:name w:val="heading 8"/>
    <w:basedOn w:val="Rubrik7"/>
    <w:next w:val="Normal"/>
    <w:qFormat/>
    <w:rsid w:val="002A2497"/>
    <w:pPr>
      <w:outlineLvl w:val="7"/>
    </w:pPr>
  </w:style>
  <w:style w:type="paragraph" w:styleId="Rubrik9">
    <w:name w:val="heading 9"/>
    <w:basedOn w:val="Rubrik8"/>
    <w:next w:val="Normal"/>
    <w:qFormat/>
    <w:rsid w:val="002A2497"/>
    <w:pPr>
      <w:outlineLvl w:val="8"/>
    </w:pPr>
  </w:style>
  <w:style w:type="character" w:default="1" w:styleId="Standardstycketeckensnitt">
    <w:name w:val="Default Paragraph Font"/>
    <w:semiHidden/>
    <w:rsid w:val="002A249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A2497"/>
  </w:style>
  <w:style w:type="paragraph" w:styleId="Citat">
    <w:name w:val="Quote"/>
    <w:basedOn w:val="Normal"/>
    <w:next w:val="Normal"/>
    <w:qFormat/>
    <w:rsid w:val="002A2497"/>
    <w:pPr>
      <w:spacing w:line="200" w:lineRule="exact"/>
      <w:ind w:left="340"/>
    </w:pPr>
  </w:style>
  <w:style w:type="paragraph" w:customStyle="1" w:styleId="Citatindrag">
    <w:name w:val="Citat_indrag"/>
    <w:aliases w:val="Packad"/>
    <w:basedOn w:val="Citat"/>
    <w:rsid w:val="002A2497"/>
    <w:pPr>
      <w:spacing w:before="0"/>
      <w:ind w:firstLine="227"/>
    </w:pPr>
  </w:style>
  <w:style w:type="paragraph" w:customStyle="1" w:styleId="FSHNormal">
    <w:name w:val="FSH_Normal"/>
    <w:semiHidden/>
    <w:rsid w:val="002A249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A2497"/>
    <w:pPr>
      <w:spacing w:line="240" w:lineRule="auto"/>
    </w:pPr>
  </w:style>
  <w:style w:type="paragraph" w:customStyle="1" w:styleId="FSHNormalS5">
    <w:name w:val="FSH_NormalS5"/>
    <w:basedOn w:val="FSHNormal"/>
    <w:next w:val="FSHNormal"/>
    <w:semiHidden/>
    <w:rsid w:val="002A2497"/>
    <w:pPr>
      <w:keepNext/>
      <w:keepLines/>
      <w:widowControl/>
      <w:spacing w:before="230" w:after="520" w:line="250" w:lineRule="exact"/>
    </w:pPr>
    <w:rPr>
      <w:b/>
      <w:sz w:val="27"/>
    </w:rPr>
  </w:style>
  <w:style w:type="paragraph" w:customStyle="1" w:styleId="FSHNormL">
    <w:name w:val="FSH_NormLÖ"/>
    <w:basedOn w:val="FSHNormal"/>
    <w:next w:val="FSHNormal"/>
    <w:semiHidden/>
    <w:rsid w:val="002A2497"/>
    <w:pPr>
      <w:pBdr>
        <w:top w:val="single" w:sz="12" w:space="1" w:color="auto"/>
      </w:pBdr>
    </w:pPr>
  </w:style>
  <w:style w:type="paragraph" w:customStyle="1" w:styleId="FSHRub1">
    <w:name w:val="FSH_Rub1"/>
    <w:aliases w:val="Rubrik1_S5,Huvudrubrik"/>
    <w:basedOn w:val="FSHNormal"/>
    <w:next w:val="FSHNormal"/>
    <w:semiHidden/>
    <w:rsid w:val="002A249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A2497"/>
    <w:pPr>
      <w:spacing w:before="240" w:after="80" w:line="360" w:lineRule="exact"/>
    </w:pPr>
    <w:rPr>
      <w:sz w:val="36"/>
    </w:rPr>
  </w:style>
  <w:style w:type="paragraph" w:customStyle="1" w:styleId="FSHTitel">
    <w:name w:val="FSH_Titel"/>
    <w:aliases w:val="Dokumentrubrik"/>
    <w:basedOn w:val="FSHRub1"/>
    <w:next w:val="FSHNormal"/>
    <w:semiHidden/>
    <w:rsid w:val="002A2497"/>
    <w:pPr>
      <w:pBdr>
        <w:bottom w:val="single" w:sz="4" w:space="3" w:color="auto"/>
      </w:pBdr>
      <w:spacing w:before="0" w:after="80" w:line="400" w:lineRule="exact"/>
    </w:pPr>
    <w:rPr>
      <w:sz w:val="40"/>
    </w:rPr>
  </w:style>
  <w:style w:type="paragraph" w:customStyle="1" w:styleId="Hemstlrubrik">
    <w:name w:val="Hemstl_rubrik"/>
    <w:basedOn w:val="Rubrik1"/>
    <w:next w:val="Normal"/>
    <w:rsid w:val="0060132B"/>
    <w:pPr>
      <w:spacing w:after="250"/>
    </w:pPr>
  </w:style>
  <w:style w:type="paragraph" w:customStyle="1" w:styleId="Hemstlatt">
    <w:name w:val="Hemstl_att"/>
    <w:aliases w:val="HemstPunkt,HemstPunktFlera,HemställansPunkt,Förslagstext"/>
    <w:basedOn w:val="Normal"/>
    <w:next w:val="Normal"/>
    <w:rsid w:val="0060132B"/>
    <w:pPr>
      <w:keepLines/>
      <w:numPr>
        <w:numId w:val="1"/>
      </w:numPr>
      <w:spacing w:before="0"/>
    </w:pPr>
  </w:style>
  <w:style w:type="paragraph" w:customStyle="1" w:styleId="KantRubrikS5H">
    <w:name w:val="KantRubrikS5H"/>
    <w:semiHidden/>
    <w:rsid w:val="002A249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A2497"/>
    <w:pPr>
      <w:spacing w:line="200" w:lineRule="exact"/>
    </w:pPr>
  </w:style>
  <w:style w:type="paragraph" w:customStyle="1" w:styleId="KantRubrikS5V">
    <w:name w:val="KantRubrikS5V"/>
    <w:basedOn w:val="KantRubrikS5H"/>
    <w:semiHidden/>
    <w:rsid w:val="002A2497"/>
    <w:pPr>
      <w:tabs>
        <w:tab w:val="right" w:pos="1814"/>
        <w:tab w:val="left" w:pos="1899"/>
      </w:tabs>
      <w:ind w:right="0"/>
      <w:jc w:val="left"/>
    </w:pPr>
  </w:style>
  <w:style w:type="paragraph" w:customStyle="1" w:styleId="KantRubrikS5Vrad2">
    <w:name w:val="KantRubrikS5Vrad2"/>
    <w:basedOn w:val="KantRubrikS5V"/>
    <w:semiHidden/>
    <w:rsid w:val="002A2497"/>
    <w:pPr>
      <w:tabs>
        <w:tab w:val="clear" w:pos="1814"/>
        <w:tab w:val="clear" w:pos="1899"/>
        <w:tab w:val="right" w:pos="1418"/>
        <w:tab w:val="left" w:pos="1503"/>
      </w:tabs>
    </w:pPr>
  </w:style>
  <w:style w:type="paragraph" w:customStyle="1" w:styleId="Lagtext">
    <w:name w:val="Lagtext"/>
    <w:basedOn w:val="Normal"/>
    <w:next w:val="Normal"/>
    <w:rsid w:val="002A2497"/>
    <w:pPr>
      <w:suppressAutoHyphens/>
      <w:spacing w:before="0" w:line="220" w:lineRule="exact"/>
    </w:pPr>
    <w:rPr>
      <w:i/>
    </w:rPr>
  </w:style>
  <w:style w:type="paragraph" w:customStyle="1" w:styleId="Lagtextindrag">
    <w:name w:val="Lagtext_indrag"/>
    <w:basedOn w:val="Lagtext"/>
    <w:rsid w:val="002A2497"/>
    <w:pPr>
      <w:ind w:firstLine="170"/>
    </w:pPr>
  </w:style>
  <w:style w:type="paragraph" w:customStyle="1" w:styleId="Lagtextrubrik">
    <w:name w:val="Lagtext_rubrik"/>
    <w:basedOn w:val="Normal"/>
    <w:next w:val="Normal"/>
    <w:rsid w:val="002A2497"/>
    <w:pPr>
      <w:suppressAutoHyphens/>
      <w:spacing w:line="220" w:lineRule="exact"/>
    </w:pPr>
    <w:rPr>
      <w:i/>
      <w:sz w:val="21"/>
    </w:rPr>
  </w:style>
  <w:style w:type="paragraph" w:styleId="Normaltindrag">
    <w:name w:val="Normal Indent"/>
    <w:aliases w:val="Normal_indrag,Normal Indrag"/>
    <w:basedOn w:val="Normal"/>
    <w:rsid w:val="002A2497"/>
    <w:pPr>
      <w:spacing w:before="0"/>
      <w:ind w:firstLine="227"/>
    </w:pPr>
  </w:style>
  <w:style w:type="paragraph" w:customStyle="1" w:styleId="NormalA4fot">
    <w:name w:val="Normal_A4fot"/>
    <w:basedOn w:val="Normal"/>
    <w:semiHidden/>
    <w:rsid w:val="002A2497"/>
    <w:pPr>
      <w:spacing w:before="240" w:line="240" w:lineRule="auto"/>
      <w:jc w:val="center"/>
    </w:pPr>
  </w:style>
  <w:style w:type="paragraph" w:customStyle="1" w:styleId="NormalA4sidnr">
    <w:name w:val="Normal_A4sidnr"/>
    <w:basedOn w:val="Normal"/>
    <w:semiHidden/>
    <w:rsid w:val="002A2497"/>
    <w:pPr>
      <w:spacing w:after="240"/>
      <w:jc w:val="center"/>
    </w:pPr>
  </w:style>
  <w:style w:type="paragraph" w:customStyle="1" w:styleId="NormalS5sidnrH">
    <w:name w:val="Normal_S5sidnrH"/>
    <w:basedOn w:val="Normal"/>
    <w:semiHidden/>
    <w:rsid w:val="002A2497"/>
    <w:pPr>
      <w:spacing w:before="0" w:line="240" w:lineRule="auto"/>
      <w:ind w:right="57"/>
      <w:jc w:val="right"/>
    </w:pPr>
  </w:style>
  <w:style w:type="paragraph" w:customStyle="1" w:styleId="NormalS5sidnrV">
    <w:name w:val="Normal_S5sidnrV"/>
    <w:basedOn w:val="NormalS5sidnrH"/>
    <w:semiHidden/>
    <w:rsid w:val="002A2497"/>
    <w:pPr>
      <w:tabs>
        <w:tab w:val="right" w:pos="1814"/>
        <w:tab w:val="left" w:pos="1899"/>
      </w:tabs>
      <w:ind w:right="0"/>
      <w:jc w:val="left"/>
    </w:pPr>
  </w:style>
  <w:style w:type="paragraph" w:customStyle="1" w:styleId="Normal00">
    <w:name w:val="Normal00"/>
    <w:basedOn w:val="Normal"/>
    <w:semiHidden/>
    <w:rsid w:val="002A2497"/>
    <w:pPr>
      <w:spacing w:before="0" w:line="240" w:lineRule="auto"/>
      <w:jc w:val="left"/>
    </w:pPr>
  </w:style>
  <w:style w:type="paragraph" w:customStyle="1" w:styleId="PunktlistaBomb">
    <w:name w:val="Punktlista_Bomb"/>
    <w:aliases w:val="Bomb"/>
    <w:basedOn w:val="Normal"/>
    <w:rsid w:val="002A2497"/>
    <w:pPr>
      <w:numPr>
        <w:numId w:val="2"/>
      </w:numPr>
    </w:pPr>
  </w:style>
  <w:style w:type="paragraph" w:customStyle="1" w:styleId="PunktlistaNummer">
    <w:name w:val="Punktlista_Nummer"/>
    <w:aliases w:val="Nummerlista"/>
    <w:basedOn w:val="Normal"/>
    <w:rsid w:val="002A2497"/>
    <w:pPr>
      <w:numPr>
        <w:numId w:val="3"/>
      </w:numPr>
    </w:pPr>
  </w:style>
  <w:style w:type="paragraph" w:customStyle="1" w:styleId="PunktlistaTankstreck">
    <w:name w:val="Punktlista_Tankstreck"/>
    <w:aliases w:val="Tankstreck"/>
    <w:basedOn w:val="Normal"/>
    <w:rsid w:val="002A2497"/>
    <w:pPr>
      <w:numPr>
        <w:numId w:val="4"/>
      </w:numPr>
    </w:pPr>
  </w:style>
  <w:style w:type="paragraph" w:customStyle="1" w:styleId="RubrikSammanf">
    <w:name w:val="RubrikSammanf"/>
    <w:basedOn w:val="Rubrik1"/>
    <w:next w:val="Normal"/>
    <w:rsid w:val="002A2497"/>
  </w:style>
  <w:style w:type="paragraph" w:customStyle="1" w:styleId="RubrikInnehllsf">
    <w:name w:val="RubrikInnehållsf"/>
    <w:basedOn w:val="RubrikSammanf"/>
    <w:next w:val="Normal"/>
    <w:rsid w:val="002A2497"/>
  </w:style>
  <w:style w:type="paragraph" w:customStyle="1" w:styleId="Tabellochbildrubrik">
    <w:name w:val="Tabell och bildrubrik"/>
    <w:basedOn w:val="Normal"/>
    <w:next w:val="Normal"/>
    <w:rsid w:val="002A2497"/>
    <w:pPr>
      <w:suppressAutoHyphens/>
      <w:spacing w:before="300" w:line="200" w:lineRule="exact"/>
      <w:jc w:val="left"/>
    </w:pPr>
    <w:rPr>
      <w:caps/>
      <w:sz w:val="14"/>
    </w:rPr>
  </w:style>
  <w:style w:type="paragraph" w:customStyle="1" w:styleId="Underskrifter">
    <w:name w:val="Underskrifter"/>
    <w:basedOn w:val="Normal"/>
    <w:rsid w:val="002A2497"/>
    <w:pPr>
      <w:keepNext/>
      <w:keepLines/>
      <w:suppressAutoHyphens/>
      <w:spacing w:before="0" w:after="40" w:line="250" w:lineRule="exact"/>
    </w:pPr>
    <w:rPr>
      <w:i/>
    </w:rPr>
  </w:style>
  <w:style w:type="paragraph" w:customStyle="1" w:styleId="UnderskriftDatum">
    <w:name w:val="UnderskriftDatum"/>
    <w:basedOn w:val="Underskrifter"/>
    <w:next w:val="Underskrifter"/>
    <w:rsid w:val="002A2497"/>
    <w:pPr>
      <w:spacing w:before="250" w:after="125"/>
    </w:pPr>
    <w:rPr>
      <w:i w:val="0"/>
    </w:rPr>
  </w:style>
  <w:style w:type="paragraph" w:styleId="Sidhuvud">
    <w:name w:val="header"/>
    <w:basedOn w:val="Normal"/>
    <w:semiHidden/>
    <w:rsid w:val="002A2497"/>
    <w:pPr>
      <w:tabs>
        <w:tab w:val="center" w:pos="4536"/>
        <w:tab w:val="right" w:pos="9072"/>
      </w:tabs>
    </w:pPr>
  </w:style>
  <w:style w:type="paragraph" w:styleId="Sidfot">
    <w:name w:val="footer"/>
    <w:basedOn w:val="Normal"/>
    <w:semiHidden/>
    <w:rsid w:val="002A2497"/>
    <w:pPr>
      <w:tabs>
        <w:tab w:val="center" w:pos="4536"/>
        <w:tab w:val="right" w:pos="9072"/>
      </w:tabs>
    </w:pPr>
  </w:style>
  <w:style w:type="paragraph" w:styleId="Innehll1">
    <w:name w:val="toc 1"/>
    <w:basedOn w:val="Normal"/>
    <w:next w:val="Innehll2"/>
    <w:semiHidden/>
    <w:rsid w:val="002A2497"/>
    <w:pPr>
      <w:tabs>
        <w:tab w:val="right" w:leader="dot" w:pos="5953"/>
      </w:tabs>
      <w:suppressAutoHyphens/>
      <w:spacing w:before="0"/>
      <w:ind w:right="567"/>
      <w:jc w:val="left"/>
    </w:pPr>
  </w:style>
  <w:style w:type="paragraph" w:styleId="Innehll2">
    <w:name w:val="toc 2"/>
    <w:basedOn w:val="Innehll1"/>
    <w:next w:val="Innehll3"/>
    <w:semiHidden/>
    <w:rsid w:val="002A2497"/>
    <w:pPr>
      <w:ind w:left="284"/>
    </w:pPr>
  </w:style>
  <w:style w:type="paragraph" w:styleId="Innehll3">
    <w:name w:val="toc 3"/>
    <w:basedOn w:val="Innehll2"/>
    <w:next w:val="Innehll4"/>
    <w:semiHidden/>
    <w:rsid w:val="002A2497"/>
    <w:pPr>
      <w:ind w:left="567"/>
    </w:pPr>
  </w:style>
  <w:style w:type="paragraph" w:styleId="Innehll4">
    <w:name w:val="toc 4"/>
    <w:basedOn w:val="Normal"/>
    <w:next w:val="Normal"/>
    <w:autoRedefine/>
    <w:semiHidden/>
    <w:rsid w:val="002A2497"/>
    <w:pPr>
      <w:ind w:left="720"/>
    </w:pPr>
  </w:style>
  <w:style w:type="paragraph" w:styleId="Avslutandetext">
    <w:name w:val="Closing"/>
    <w:basedOn w:val="Normal"/>
    <w:semiHidden/>
    <w:rsid w:val="002A2497"/>
    <w:pPr>
      <w:ind w:left="4252"/>
    </w:pPr>
  </w:style>
  <w:style w:type="paragraph" w:styleId="Avsndaradress-brev">
    <w:name w:val="envelope return"/>
    <w:basedOn w:val="Normal"/>
    <w:semiHidden/>
    <w:rsid w:val="002A2497"/>
    <w:rPr>
      <w:rFonts w:ascii="Arial" w:hAnsi="Arial" w:cs="Arial"/>
      <w:sz w:val="20"/>
    </w:rPr>
  </w:style>
  <w:style w:type="character" w:styleId="Betoning">
    <w:name w:val="Emphasis"/>
    <w:basedOn w:val="Standardstycketeckensnitt"/>
    <w:qFormat/>
    <w:rsid w:val="002A2497"/>
    <w:rPr>
      <w:i/>
      <w:iCs/>
    </w:rPr>
  </w:style>
  <w:style w:type="paragraph" w:styleId="Brdtext">
    <w:name w:val="Body Text"/>
    <w:basedOn w:val="Normal"/>
    <w:semiHidden/>
    <w:rsid w:val="002A2497"/>
    <w:pPr>
      <w:spacing w:after="120"/>
    </w:pPr>
  </w:style>
  <w:style w:type="paragraph" w:styleId="Brdtext2">
    <w:name w:val="Body Text 2"/>
    <w:basedOn w:val="Normal"/>
    <w:semiHidden/>
    <w:rsid w:val="002A2497"/>
    <w:pPr>
      <w:spacing w:after="120" w:line="480" w:lineRule="auto"/>
    </w:pPr>
  </w:style>
  <w:style w:type="paragraph" w:styleId="Brdtext3">
    <w:name w:val="Body Text 3"/>
    <w:basedOn w:val="Normal"/>
    <w:semiHidden/>
    <w:rsid w:val="002A2497"/>
    <w:pPr>
      <w:spacing w:after="120"/>
    </w:pPr>
    <w:rPr>
      <w:sz w:val="16"/>
      <w:szCs w:val="16"/>
    </w:rPr>
  </w:style>
  <w:style w:type="paragraph" w:styleId="Brdtextmedfrstaindrag">
    <w:name w:val="Body Text First Indent"/>
    <w:basedOn w:val="Brdtext"/>
    <w:semiHidden/>
    <w:rsid w:val="002A2497"/>
    <w:pPr>
      <w:ind w:firstLine="210"/>
    </w:pPr>
  </w:style>
  <w:style w:type="paragraph" w:styleId="Brdtextmedindrag">
    <w:name w:val="Body Text Indent"/>
    <w:basedOn w:val="Normal"/>
    <w:semiHidden/>
    <w:rsid w:val="002A2497"/>
    <w:pPr>
      <w:spacing w:after="120"/>
      <w:ind w:left="283"/>
    </w:pPr>
  </w:style>
  <w:style w:type="paragraph" w:styleId="Brdtextmedfrstaindrag2">
    <w:name w:val="Body Text First Indent 2"/>
    <w:basedOn w:val="Brdtextmedindrag"/>
    <w:semiHidden/>
    <w:rsid w:val="002A2497"/>
    <w:pPr>
      <w:ind w:firstLine="210"/>
    </w:pPr>
  </w:style>
  <w:style w:type="paragraph" w:styleId="Brdtextmedindrag2">
    <w:name w:val="Body Text Indent 2"/>
    <w:basedOn w:val="Normal"/>
    <w:semiHidden/>
    <w:rsid w:val="002A2497"/>
    <w:pPr>
      <w:spacing w:after="120" w:line="480" w:lineRule="auto"/>
      <w:ind w:left="283"/>
    </w:pPr>
  </w:style>
  <w:style w:type="paragraph" w:styleId="Brdtextmedindrag3">
    <w:name w:val="Body Text Indent 3"/>
    <w:basedOn w:val="Normal"/>
    <w:semiHidden/>
    <w:rsid w:val="002A2497"/>
    <w:pPr>
      <w:spacing w:after="120"/>
      <w:ind w:left="283"/>
    </w:pPr>
    <w:rPr>
      <w:sz w:val="16"/>
      <w:szCs w:val="16"/>
    </w:rPr>
  </w:style>
  <w:style w:type="paragraph" w:styleId="Datum">
    <w:name w:val="Date"/>
    <w:basedOn w:val="Normal"/>
    <w:next w:val="Normal"/>
    <w:semiHidden/>
    <w:rsid w:val="002A2497"/>
  </w:style>
  <w:style w:type="table" w:styleId="Diskrettabell1">
    <w:name w:val="Table Subtle 1"/>
    <w:basedOn w:val="Normaltabell"/>
    <w:semiHidden/>
    <w:rsid w:val="002A2497"/>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A2497"/>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2A2497"/>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2A2497"/>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A2497"/>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A2497"/>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2A2497"/>
  </w:style>
  <w:style w:type="table" w:styleId="Frgadtabell1">
    <w:name w:val="Table Colorful 1"/>
    <w:basedOn w:val="Normaltabell"/>
    <w:semiHidden/>
    <w:rsid w:val="002A2497"/>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A2497"/>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A2497"/>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2A2497"/>
    <w:rPr>
      <w:i/>
      <w:iCs/>
    </w:rPr>
  </w:style>
  <w:style w:type="character" w:styleId="HTML-akronym">
    <w:name w:val="HTML Acronym"/>
    <w:basedOn w:val="Standardstycketeckensnitt"/>
    <w:semiHidden/>
    <w:rsid w:val="002A2497"/>
  </w:style>
  <w:style w:type="character" w:styleId="HTML-citat">
    <w:name w:val="HTML Cite"/>
    <w:basedOn w:val="Standardstycketeckensnitt"/>
    <w:semiHidden/>
    <w:rsid w:val="002A2497"/>
    <w:rPr>
      <w:i/>
      <w:iCs/>
    </w:rPr>
  </w:style>
  <w:style w:type="character" w:styleId="HTML-definition">
    <w:name w:val="HTML Definition"/>
    <w:basedOn w:val="Standardstycketeckensnitt"/>
    <w:semiHidden/>
    <w:rsid w:val="002A2497"/>
    <w:rPr>
      <w:i/>
      <w:iCs/>
    </w:rPr>
  </w:style>
  <w:style w:type="character" w:styleId="HTML-exempel">
    <w:name w:val="HTML Sample"/>
    <w:basedOn w:val="Standardstycketeckensnitt"/>
    <w:semiHidden/>
    <w:rsid w:val="002A2497"/>
    <w:rPr>
      <w:rFonts w:ascii="Courier New" w:hAnsi="Courier New" w:cs="Courier New"/>
    </w:rPr>
  </w:style>
  <w:style w:type="paragraph" w:styleId="HTML-frformaterad">
    <w:name w:val="HTML Preformatted"/>
    <w:basedOn w:val="Normal"/>
    <w:semiHidden/>
    <w:rsid w:val="002A2497"/>
    <w:rPr>
      <w:rFonts w:ascii="Courier New" w:hAnsi="Courier New" w:cs="Courier New"/>
      <w:sz w:val="20"/>
    </w:rPr>
  </w:style>
  <w:style w:type="character" w:styleId="HTML-kod">
    <w:name w:val="HTML Code"/>
    <w:basedOn w:val="Standardstycketeckensnitt"/>
    <w:semiHidden/>
    <w:rsid w:val="002A2497"/>
    <w:rPr>
      <w:rFonts w:ascii="Courier New" w:hAnsi="Courier New" w:cs="Courier New"/>
      <w:sz w:val="20"/>
      <w:szCs w:val="20"/>
    </w:rPr>
  </w:style>
  <w:style w:type="character" w:styleId="HTML-skrivmaskin">
    <w:name w:val="HTML Typewriter"/>
    <w:basedOn w:val="Standardstycketeckensnitt"/>
    <w:semiHidden/>
    <w:rsid w:val="002A2497"/>
    <w:rPr>
      <w:rFonts w:ascii="Courier New" w:hAnsi="Courier New" w:cs="Courier New"/>
      <w:sz w:val="20"/>
      <w:szCs w:val="20"/>
    </w:rPr>
  </w:style>
  <w:style w:type="character" w:styleId="HTML-tangentbord">
    <w:name w:val="HTML Keyboard"/>
    <w:basedOn w:val="Standardstycketeckensnitt"/>
    <w:semiHidden/>
    <w:rsid w:val="002A2497"/>
    <w:rPr>
      <w:rFonts w:ascii="Courier New" w:hAnsi="Courier New" w:cs="Courier New"/>
      <w:sz w:val="20"/>
      <w:szCs w:val="20"/>
    </w:rPr>
  </w:style>
  <w:style w:type="character" w:styleId="HTML-variabel">
    <w:name w:val="HTML Variable"/>
    <w:basedOn w:val="Standardstycketeckensnitt"/>
    <w:semiHidden/>
    <w:rsid w:val="002A2497"/>
    <w:rPr>
      <w:i/>
      <w:iCs/>
    </w:rPr>
  </w:style>
  <w:style w:type="character" w:styleId="Hyperlnk">
    <w:name w:val="Hyperlink"/>
    <w:basedOn w:val="Standardstycketeckensnitt"/>
    <w:semiHidden/>
    <w:rsid w:val="002A2497"/>
    <w:rPr>
      <w:color w:val="0000FF"/>
      <w:u w:val="single"/>
    </w:rPr>
  </w:style>
  <w:style w:type="paragraph" w:styleId="Indragetstycke">
    <w:name w:val="Block Text"/>
    <w:basedOn w:val="Normal"/>
    <w:semiHidden/>
    <w:rsid w:val="002A2497"/>
    <w:pPr>
      <w:spacing w:after="120"/>
      <w:ind w:left="1440" w:right="1440"/>
    </w:pPr>
  </w:style>
  <w:style w:type="paragraph" w:styleId="Inledning">
    <w:name w:val="Salutation"/>
    <w:basedOn w:val="Normal"/>
    <w:next w:val="Normal"/>
    <w:semiHidden/>
    <w:rsid w:val="002A2497"/>
  </w:style>
  <w:style w:type="paragraph" w:styleId="Innehll5">
    <w:name w:val="toc 5"/>
    <w:basedOn w:val="Normal"/>
    <w:next w:val="Normal"/>
    <w:autoRedefine/>
    <w:semiHidden/>
    <w:rsid w:val="002A2497"/>
    <w:pPr>
      <w:ind w:left="960"/>
    </w:pPr>
  </w:style>
  <w:style w:type="paragraph" w:styleId="Lista">
    <w:name w:val="List"/>
    <w:basedOn w:val="Normal"/>
    <w:semiHidden/>
    <w:rsid w:val="002A2497"/>
    <w:pPr>
      <w:ind w:left="283" w:hanging="283"/>
    </w:pPr>
  </w:style>
  <w:style w:type="paragraph" w:styleId="Lista2">
    <w:name w:val="List 2"/>
    <w:basedOn w:val="Normal"/>
    <w:semiHidden/>
    <w:rsid w:val="002A2497"/>
    <w:pPr>
      <w:ind w:left="566" w:hanging="283"/>
    </w:pPr>
  </w:style>
  <w:style w:type="paragraph" w:styleId="Lista3">
    <w:name w:val="List 3"/>
    <w:basedOn w:val="Normal"/>
    <w:semiHidden/>
    <w:rsid w:val="002A2497"/>
    <w:pPr>
      <w:ind w:left="849" w:hanging="283"/>
    </w:pPr>
  </w:style>
  <w:style w:type="paragraph" w:styleId="Lista4">
    <w:name w:val="List 4"/>
    <w:basedOn w:val="Normal"/>
    <w:semiHidden/>
    <w:rsid w:val="002A2497"/>
    <w:pPr>
      <w:ind w:left="1132" w:hanging="283"/>
    </w:pPr>
  </w:style>
  <w:style w:type="paragraph" w:styleId="Lista5">
    <w:name w:val="List 5"/>
    <w:basedOn w:val="Normal"/>
    <w:semiHidden/>
    <w:rsid w:val="002A2497"/>
    <w:pPr>
      <w:ind w:left="1415" w:hanging="283"/>
    </w:pPr>
  </w:style>
  <w:style w:type="paragraph" w:styleId="Listafortstt">
    <w:name w:val="List Continue"/>
    <w:basedOn w:val="Normal"/>
    <w:semiHidden/>
    <w:rsid w:val="002A2497"/>
    <w:pPr>
      <w:spacing w:after="120"/>
      <w:ind w:left="283"/>
    </w:pPr>
  </w:style>
  <w:style w:type="paragraph" w:styleId="Listafortstt2">
    <w:name w:val="List Continue 2"/>
    <w:basedOn w:val="Normal"/>
    <w:semiHidden/>
    <w:rsid w:val="002A2497"/>
    <w:pPr>
      <w:spacing w:after="120"/>
      <w:ind w:left="566"/>
    </w:pPr>
  </w:style>
  <w:style w:type="paragraph" w:styleId="Listafortstt3">
    <w:name w:val="List Continue 3"/>
    <w:basedOn w:val="Normal"/>
    <w:semiHidden/>
    <w:rsid w:val="002A2497"/>
    <w:pPr>
      <w:spacing w:after="120"/>
      <w:ind w:left="849"/>
    </w:pPr>
  </w:style>
  <w:style w:type="paragraph" w:styleId="Listafortstt4">
    <w:name w:val="List Continue 4"/>
    <w:basedOn w:val="Normal"/>
    <w:semiHidden/>
    <w:rsid w:val="002A2497"/>
    <w:pPr>
      <w:spacing w:after="120"/>
      <w:ind w:left="1132"/>
    </w:pPr>
  </w:style>
  <w:style w:type="paragraph" w:styleId="Listafortstt5">
    <w:name w:val="List Continue 5"/>
    <w:basedOn w:val="Normal"/>
    <w:semiHidden/>
    <w:rsid w:val="002A2497"/>
    <w:pPr>
      <w:spacing w:after="120"/>
      <w:ind w:left="1415"/>
    </w:pPr>
  </w:style>
  <w:style w:type="paragraph" w:styleId="Meddelanderubrik">
    <w:name w:val="Message Header"/>
    <w:basedOn w:val="Normal"/>
    <w:semiHidden/>
    <w:rsid w:val="002A249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2A2497"/>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2A2497"/>
    <w:rPr>
      <w:szCs w:val="24"/>
    </w:rPr>
  </w:style>
  <w:style w:type="paragraph" w:styleId="Numreradlista">
    <w:name w:val="List Number"/>
    <w:basedOn w:val="Normal"/>
    <w:semiHidden/>
    <w:rsid w:val="002A2497"/>
    <w:pPr>
      <w:numPr>
        <w:numId w:val="5"/>
      </w:numPr>
    </w:pPr>
  </w:style>
  <w:style w:type="paragraph" w:styleId="Numreradlista2">
    <w:name w:val="List Number 2"/>
    <w:basedOn w:val="Normal"/>
    <w:semiHidden/>
    <w:rsid w:val="002A2497"/>
    <w:pPr>
      <w:numPr>
        <w:numId w:val="6"/>
      </w:numPr>
    </w:pPr>
  </w:style>
  <w:style w:type="paragraph" w:styleId="Numreradlista3">
    <w:name w:val="List Number 3"/>
    <w:basedOn w:val="Normal"/>
    <w:semiHidden/>
    <w:rsid w:val="002A2497"/>
    <w:pPr>
      <w:numPr>
        <w:numId w:val="7"/>
      </w:numPr>
    </w:pPr>
  </w:style>
  <w:style w:type="paragraph" w:styleId="Numreradlista4">
    <w:name w:val="List Number 4"/>
    <w:basedOn w:val="Normal"/>
    <w:semiHidden/>
    <w:rsid w:val="002A2497"/>
    <w:pPr>
      <w:numPr>
        <w:numId w:val="8"/>
      </w:numPr>
    </w:pPr>
  </w:style>
  <w:style w:type="paragraph" w:styleId="Numreradlista5">
    <w:name w:val="List Number 5"/>
    <w:basedOn w:val="Normal"/>
    <w:semiHidden/>
    <w:rsid w:val="002A2497"/>
    <w:pPr>
      <w:numPr>
        <w:numId w:val="9"/>
      </w:numPr>
    </w:pPr>
  </w:style>
  <w:style w:type="table" w:styleId="Professionelltabell">
    <w:name w:val="Table Professional"/>
    <w:basedOn w:val="Normaltabell"/>
    <w:semiHidden/>
    <w:rsid w:val="002A249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2A2497"/>
    <w:pPr>
      <w:numPr>
        <w:numId w:val="10"/>
      </w:numPr>
    </w:pPr>
  </w:style>
  <w:style w:type="paragraph" w:styleId="Punktlista2">
    <w:name w:val="List Bullet 2"/>
    <w:basedOn w:val="Normal"/>
    <w:semiHidden/>
    <w:rsid w:val="002A2497"/>
    <w:pPr>
      <w:numPr>
        <w:numId w:val="11"/>
      </w:numPr>
    </w:pPr>
  </w:style>
  <w:style w:type="paragraph" w:styleId="Punktlista3">
    <w:name w:val="List Bullet 3"/>
    <w:basedOn w:val="Normal"/>
    <w:semiHidden/>
    <w:rsid w:val="002A2497"/>
    <w:pPr>
      <w:numPr>
        <w:numId w:val="12"/>
      </w:numPr>
    </w:pPr>
  </w:style>
  <w:style w:type="paragraph" w:styleId="Punktlista4">
    <w:name w:val="List Bullet 4"/>
    <w:basedOn w:val="Normal"/>
    <w:semiHidden/>
    <w:rsid w:val="002A2497"/>
    <w:pPr>
      <w:numPr>
        <w:numId w:val="13"/>
      </w:numPr>
    </w:pPr>
  </w:style>
  <w:style w:type="paragraph" w:styleId="Punktlista5">
    <w:name w:val="List Bullet 5"/>
    <w:basedOn w:val="Normal"/>
    <w:semiHidden/>
    <w:rsid w:val="002A2497"/>
    <w:pPr>
      <w:numPr>
        <w:numId w:val="14"/>
      </w:numPr>
    </w:pPr>
  </w:style>
  <w:style w:type="character" w:styleId="Radnummer">
    <w:name w:val="line number"/>
    <w:basedOn w:val="Standardstycketeckensnitt"/>
    <w:semiHidden/>
    <w:rsid w:val="002A2497"/>
  </w:style>
  <w:style w:type="character" w:styleId="Sidnummer">
    <w:name w:val="page number"/>
    <w:basedOn w:val="Standardstycketeckensnitt"/>
    <w:semiHidden/>
    <w:rsid w:val="002A2497"/>
  </w:style>
  <w:style w:type="paragraph" w:styleId="Signatur">
    <w:name w:val="Signature"/>
    <w:basedOn w:val="Normal"/>
    <w:semiHidden/>
    <w:rsid w:val="002A2497"/>
    <w:pPr>
      <w:ind w:left="4252"/>
    </w:pPr>
  </w:style>
  <w:style w:type="table" w:styleId="Standardtabell1">
    <w:name w:val="Table Classic 1"/>
    <w:basedOn w:val="Normaltabell"/>
    <w:semiHidden/>
    <w:rsid w:val="002A2497"/>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A2497"/>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A2497"/>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A2497"/>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2A2497"/>
    <w:rPr>
      <w:b/>
      <w:bCs/>
    </w:rPr>
  </w:style>
  <w:style w:type="table" w:styleId="Tabellmed3D-effekter1">
    <w:name w:val="Table 3D effects 1"/>
    <w:basedOn w:val="Normaltabell"/>
    <w:semiHidden/>
    <w:rsid w:val="002A2497"/>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A2497"/>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A2497"/>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A2497"/>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A2497"/>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A2497"/>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A2497"/>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A2497"/>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2A2497"/>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2A2497"/>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2A2497"/>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2A249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2A249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2A2497"/>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2A2497"/>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2A2497"/>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2A249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2A249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2A2497"/>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2A2497"/>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2A2497"/>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2A249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2A2497"/>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2A2497"/>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2A2497"/>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2A249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2A2497"/>
    <w:pPr>
      <w:spacing w:after="60"/>
      <w:jc w:val="center"/>
      <w:outlineLvl w:val="1"/>
    </w:pPr>
    <w:rPr>
      <w:rFonts w:ascii="Arial" w:hAnsi="Arial" w:cs="Arial"/>
      <w:szCs w:val="24"/>
    </w:rPr>
  </w:style>
  <w:style w:type="table" w:styleId="Webbtabell1">
    <w:name w:val="Table Web 1"/>
    <w:basedOn w:val="Normaltabell"/>
    <w:semiHidden/>
    <w:rsid w:val="002A2497"/>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A2497"/>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A2497"/>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F78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1051</Words>
  <Characters>6197</Characters>
  <Application>Microsoft Office Word</Application>
  <DocSecurity>4</DocSecurity>
  <Lines>163</Lines>
  <Paragraphs>63</Paragraphs>
  <ScaleCrop>false</ScaleCrop>
  <HeadingPairs>
    <vt:vector size="2" baseType="variant">
      <vt:variant>
        <vt:lpstr>Rubrik</vt:lpstr>
      </vt:variant>
      <vt:variant>
        <vt:i4>1</vt:i4>
      </vt:variant>
    </vt:vector>
  </HeadingPairs>
  <TitlesOfParts>
    <vt:vector size="1" baseType="lpstr">
      <vt:lpstr>Bo244</vt:lpstr>
    </vt:vector>
  </TitlesOfParts>
  <Company>Riksdagen</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Bo244</dc:title>
  <dc:subject>Bo244</dc:subject>
  <dc:creator>Riksdagen</dc:creator>
  <cp:keywords>Riksdagen</cp:keywords>
  <dc:description/>
  <cp:lastModifiedBy>Lars Brink</cp:lastModifiedBy>
  <cp:revision>2</cp:revision>
  <cp:lastPrinted>2006-01-19T13:07:00Z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Bostadspolitik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Bostadspolitik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Lars Tysklind m.fl. (fp)</vt:lpwstr>
  </property>
  <property fmtid="{D5CDD505-2E9C-101B-9397-08002B2CF9AE}" pid="26" name="MotionarLista">
    <vt:lpwstr>Tysklind, Lars (fp)\Aronson, Marita (fp)\Bager, Erling (fp)\Brodén, Anita (fp)\Darvik, Axel (fp)\Ekström, Anne-Marie (fp)\Ertsborn, Jan (fp)\Flyborg, Eva (fp)\Kollmats, Lennart (fp)\Wigström, Cecilia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Marita Aronson (fp), Erling Bager (fp), Anita Brodén (fp), Axel Darvik (fp), Anne-Marie Ekström (fp), Jan Ertsborn (fp), Eva Flyborg (fp), Lennart Kollmats (fp), Cecilia Wigström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37</vt:lpwstr>
  </property>
  <property fmtid="{D5CDD505-2E9C-101B-9397-08002B2CF9AE}" pid="35" name="Samling">
    <vt:lpwstr/>
  </property>
  <property fmtid="{D5CDD505-2E9C-101B-9397-08002B2CF9AE}" pid="36" name="SamlingPrint">
    <vt:lpwstr/>
  </property>
  <property fmtid="{D5CDD505-2E9C-101B-9397-08002B2CF9AE}" pid="37" name="Motionsnummer">
    <vt:lpwstr>Bo244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niklas.frykman@riksdagen.se</vt:lpwstr>
  </property>
  <property fmtid="{D5CDD505-2E9C-101B-9397-08002B2CF9AE}" pid="45" name="ReservUID">
    <vt:lpwstr>birgitta lundblad</vt:lpwstr>
  </property>
  <property fmtid="{D5CDD505-2E9C-101B-9397-08002B2CF9AE}" pid="46" name="MotionID">
    <vt:lpwstr>20052006000001020112000006170069</vt:lpwstr>
  </property>
  <property fmtid="{D5CDD505-2E9C-101B-9397-08002B2CF9AE}" pid="47" name="datum">
    <vt:lpwstr>050930</vt:lpwstr>
  </property>
  <property fmtid="{D5CDD505-2E9C-101B-9397-08002B2CF9AE}" pid="48" name="avsändar-e-post">
    <vt:lpwstr>niklas.frykman@riksdagen.se</vt:lpwstr>
  </property>
  <property fmtid="{D5CDD505-2E9C-101B-9397-08002B2CF9AE}" pid="49" name="id">
    <vt:lpwstr>20052006000001020112000006170069</vt:lpwstr>
  </property>
  <property fmtid="{D5CDD505-2E9C-101B-9397-08002B2CF9AE}" pid="50" name="nummer">
    <vt:lpwstr>244</vt:lpwstr>
  </property>
  <property fmtid="{D5CDD505-2E9C-101B-9397-08002B2CF9AE}" pid="51" name="utskottsbeteckning">
    <vt:lpwstr>Bo</vt:lpwstr>
  </property>
</Properties>
</file>