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4648" w:rsidRPr="00E20DF3" w:rsidTr="00E94648">
        <w:tc>
          <w:tcPr>
            <w:tcW w:w="5471" w:type="dxa"/>
          </w:tcPr>
          <w:p w:rsidR="00E94648" w:rsidRPr="00E20DF3" w:rsidRDefault="00117F94" w:rsidP="00E94648">
            <w:pPr>
              <w:pStyle w:val="RSKRbeteckning"/>
              <w:spacing w:before="240"/>
            </w:pPr>
            <w:r w:rsidRPr="00E20DF3">
              <w:t>Riksdagsskrivelse</w:t>
            </w:r>
          </w:p>
          <w:p w:rsidR="00E94648" w:rsidRPr="00E20DF3" w:rsidRDefault="00117F94" w:rsidP="00E94648">
            <w:pPr>
              <w:pStyle w:val="RSKRbeteckning"/>
            </w:pPr>
            <w:r w:rsidRPr="00E20DF3">
              <w:t>2018/19</w:t>
            </w:r>
            <w:r w:rsidR="00E94648" w:rsidRPr="00E20DF3">
              <w:t>:</w:t>
            </w:r>
            <w:r w:rsidRPr="00E20DF3">
              <w:t>273</w:t>
            </w:r>
          </w:p>
        </w:tc>
        <w:tc>
          <w:tcPr>
            <w:tcW w:w="2551" w:type="dxa"/>
          </w:tcPr>
          <w:p w:rsidR="00E94648" w:rsidRPr="00E20DF3" w:rsidRDefault="00E94648" w:rsidP="00E94648">
            <w:pPr>
              <w:jc w:val="right"/>
            </w:pPr>
          </w:p>
        </w:tc>
      </w:tr>
      <w:tr w:rsidR="00E94648" w:rsidRPr="00E20DF3" w:rsidTr="00E946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94648" w:rsidRPr="00E20DF3" w:rsidRDefault="00E94648" w:rsidP="00E94648">
            <w:pPr>
              <w:rPr>
                <w:sz w:val="10"/>
              </w:rPr>
            </w:pPr>
          </w:p>
        </w:tc>
      </w:tr>
    </w:tbl>
    <w:p w:rsidR="005E6CE0" w:rsidRPr="00E20DF3" w:rsidRDefault="005E6CE0" w:rsidP="00E94648"/>
    <w:p w:rsidR="00E94648" w:rsidRPr="00E20DF3" w:rsidRDefault="00117F94" w:rsidP="00E94648">
      <w:pPr>
        <w:pStyle w:val="Mottagare1"/>
      </w:pPr>
      <w:r w:rsidRPr="00E20DF3">
        <w:t>Regeringen</w:t>
      </w:r>
    </w:p>
    <w:p w:rsidR="00E94648" w:rsidRPr="00E20DF3" w:rsidRDefault="00117F94" w:rsidP="00E94648">
      <w:pPr>
        <w:pStyle w:val="Mottagare2"/>
      </w:pPr>
      <w:r w:rsidRPr="00E20DF3">
        <w:t>Utbildningsdepartementet</w:t>
      </w:r>
    </w:p>
    <w:p w:rsidR="00E94648" w:rsidRPr="00E20DF3" w:rsidRDefault="00E94648" w:rsidP="00E94648">
      <w:r w:rsidRPr="00E20DF3">
        <w:t xml:space="preserve">Med överlämnande av </w:t>
      </w:r>
      <w:r w:rsidR="00117F94" w:rsidRPr="00E20DF3">
        <w:t>utbildningsutskottet</w:t>
      </w:r>
      <w:r w:rsidRPr="00E20DF3">
        <w:t xml:space="preserve">s betänkande </w:t>
      </w:r>
      <w:r w:rsidR="00117F94" w:rsidRPr="00E20DF3">
        <w:t>2018/19</w:t>
      </w:r>
      <w:r w:rsidRPr="00E20DF3">
        <w:t>:</w:t>
      </w:r>
      <w:r w:rsidR="00117F94" w:rsidRPr="00E20DF3">
        <w:t>UbU21</w:t>
      </w:r>
      <w:r w:rsidRPr="00E20DF3">
        <w:t xml:space="preserve"> </w:t>
      </w:r>
      <w:r w:rsidR="00117F94" w:rsidRPr="00E20DF3">
        <w:t>Ny ordning för att främja god sed och hantera oredlighet i forskning</w:t>
      </w:r>
      <w:r w:rsidRPr="00E20DF3">
        <w:t xml:space="preserve"> får jag anmäla att riksdagen denna dag bifallit utskottets förslag till riksdagsbeslut.</w:t>
      </w:r>
    </w:p>
    <w:p w:rsidR="00E94648" w:rsidRPr="00E20DF3" w:rsidRDefault="00E94648" w:rsidP="00E94648">
      <w:pPr>
        <w:pStyle w:val="Stockholm"/>
      </w:pPr>
      <w:r w:rsidRPr="00E20DF3">
        <w:t xml:space="preserve">Stockholm </w:t>
      </w:r>
      <w:r w:rsidR="00117F94" w:rsidRPr="00E20DF3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4648" w:rsidRPr="00E20DF3" w:rsidTr="00E94648">
        <w:tc>
          <w:tcPr>
            <w:tcW w:w="3628" w:type="dxa"/>
          </w:tcPr>
          <w:p w:rsidR="00E94648" w:rsidRPr="00E20DF3" w:rsidRDefault="00117F94" w:rsidP="00E94648">
            <w:pPr>
              <w:pStyle w:val="AvsTalman"/>
            </w:pPr>
            <w:r w:rsidRPr="00E20DF3">
              <w:t>Andreas Norlén</w:t>
            </w:r>
          </w:p>
        </w:tc>
        <w:tc>
          <w:tcPr>
            <w:tcW w:w="3628" w:type="dxa"/>
          </w:tcPr>
          <w:p w:rsidR="00E94648" w:rsidRPr="00E20DF3" w:rsidRDefault="00117F94" w:rsidP="00E94648">
            <w:pPr>
              <w:pStyle w:val="AvsTjnsteman"/>
            </w:pPr>
            <w:r w:rsidRPr="00E20DF3">
              <w:t>Claes Mårtensson</w:t>
            </w:r>
          </w:p>
        </w:tc>
      </w:tr>
    </w:tbl>
    <w:p w:rsidR="00E94648" w:rsidRPr="00E20DF3" w:rsidRDefault="00E94648" w:rsidP="00E94648"/>
    <w:sectPr w:rsidR="00E94648" w:rsidRPr="00E20DF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2F6" w:rsidRPr="00E20DF3" w:rsidRDefault="004062F6" w:rsidP="002C3923">
      <w:r w:rsidRPr="00E20DF3">
        <w:separator/>
      </w:r>
    </w:p>
  </w:endnote>
  <w:endnote w:type="continuationSeparator" w:id="0">
    <w:p w:rsidR="004062F6" w:rsidRPr="00E20DF3" w:rsidRDefault="004062F6" w:rsidP="002C3923">
      <w:r w:rsidRPr="00E20D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2F6" w:rsidRPr="00E20DF3" w:rsidRDefault="004062F6" w:rsidP="002C3923">
      <w:r w:rsidRPr="00E20DF3">
        <w:separator/>
      </w:r>
    </w:p>
  </w:footnote>
  <w:footnote w:type="continuationSeparator" w:id="0">
    <w:p w:rsidR="004062F6" w:rsidRPr="00E20DF3" w:rsidRDefault="004062F6" w:rsidP="002C3923">
      <w:r w:rsidRPr="00E20D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20DF3" w:rsidRDefault="00737FBF">
    <w:pPr>
      <w:pStyle w:val="Sidhuvud"/>
    </w:pPr>
    <w:r w:rsidRPr="00E20DF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48"/>
    <w:rsid w:val="000171F4"/>
    <w:rsid w:val="00036805"/>
    <w:rsid w:val="00040DEC"/>
    <w:rsid w:val="00062659"/>
    <w:rsid w:val="000B4100"/>
    <w:rsid w:val="000B7DA0"/>
    <w:rsid w:val="00117F94"/>
    <w:rsid w:val="00130159"/>
    <w:rsid w:val="00132E6E"/>
    <w:rsid w:val="00137E7C"/>
    <w:rsid w:val="00141DF3"/>
    <w:rsid w:val="0015071F"/>
    <w:rsid w:val="00165FEC"/>
    <w:rsid w:val="00196AA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62F6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8F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5A2B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0DF3"/>
    <w:rsid w:val="00E24C2A"/>
    <w:rsid w:val="00E31940"/>
    <w:rsid w:val="00E52DF1"/>
    <w:rsid w:val="00E64E6D"/>
    <w:rsid w:val="00E85E6B"/>
    <w:rsid w:val="00E94648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F00F661-8C3D-454F-81D9-BCC75889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45F31-1D07-4541-B2E3-659495610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2019-06-18T14:18:00Z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21</vt:lpwstr>
  </property>
  <property fmtid="{D5CDD505-2E9C-101B-9397-08002B2CF9AE}" pid="18" name="RefRubrik">
    <vt:lpwstr>Ny ordning för att främja god sed och hantera oredlighet i 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