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6 februari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16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2019/20:280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Skyddsnät för utsatta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2019/20:283 av Camilla Waltersson Grönvall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Ojämlikhet i cancervården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2019/20:224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 äganderätt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2019/20:231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nationella arbete mot inhemsk extremism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2019/20:235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Återvändande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2019/20:236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Amnesti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2019/20:251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Nyttjande av oseriös transportverksamhet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Lena Hallengren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Anna Ekström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Hans Dahlgren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6 februari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2020-02-06</SAFIR_Sammantradesdatum_Doc>
    <SAFIR_SammantradeID xmlns="C07A1A6C-0B19-41D9-BDF8-F523BA3921EB">16904875-08fe-4b12-a400-7a31ca4e1532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77F66F-6D01-4176-8815-51152E69072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6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