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4831" w:rsidRPr="00A16B28" w:rsidRDefault="00634831">
      <w:pPr>
        <w:pStyle w:val="Frslagsrubrik"/>
      </w:pPr>
      <w:r w:rsidRPr="00A16B28">
        <w:t>Förslag till riksdagsbeslut</w:t>
      </w:r>
    </w:p>
    <w:p w:rsidR="00634831" w:rsidRPr="00A16B28" w:rsidRDefault="00634831">
      <w:pPr>
        <w:pStyle w:val="Hemstlatt"/>
      </w:pPr>
      <w:r w:rsidRPr="00A16B28">
        <w:t xml:space="preserve">Riksdagen tillkännager för regeringen som sin mening vad som anförs i motionen om </w:t>
      </w:r>
      <w:r w:rsidRPr="00A16B28">
        <w:rPr>
          <w:color w:val="000000"/>
        </w:rPr>
        <w:t>att se över möjligheten att införa ett samordnat datasystem för förskrivning av läkemedel hos samtliga vårdgivare och apotek.</w:t>
      </w:r>
    </w:p>
    <w:p w:rsidR="00634831" w:rsidRPr="00A16B28" w:rsidRDefault="00634831">
      <w:pPr>
        <w:pStyle w:val="Rubrik1"/>
      </w:pPr>
      <w:r w:rsidRPr="00A16B28">
        <w:t>Motivering</w:t>
      </w:r>
    </w:p>
    <w:p w:rsidR="00634831" w:rsidRPr="00A16B28" w:rsidRDefault="00634831">
      <w:pPr>
        <w:autoSpaceDE w:val="0"/>
        <w:autoSpaceDN w:val="0"/>
        <w:adjustRightInd w:val="0"/>
        <w:rPr>
          <w:color w:val="000000"/>
        </w:rPr>
      </w:pPr>
      <w:r w:rsidRPr="00A16B28">
        <w:rPr>
          <w:color w:val="000000"/>
        </w:rPr>
        <w:t>Återkommande rapporter visar att det förekommer såväl överkonsumtion av läkemedel som intag av olämpliga kombinationer av läkemedel. Bakgrunden är ofta att en patient över tid kan behandlas av olika läkare/vårdgivare och då få ordinerat olika medicinska behandlingar. Dessa kan ibland bestå av vanebildande medel, medicin som inte skall kombineras och medicin som endast skall intas under begränsad tid. Detta är möjligt eftersom patienten kan få ut sina receptbelagda mediciner på olika Apotek.</w:t>
      </w:r>
    </w:p>
    <w:p w:rsidR="00634831" w:rsidRPr="00A16B28" w:rsidRDefault="00634831">
      <w:pPr>
        <w:rPr>
          <w:color w:val="000000"/>
        </w:rPr>
      </w:pPr>
      <w:r w:rsidRPr="00A16B28">
        <w:rPr>
          <w:color w:val="000000"/>
        </w:rPr>
        <w:t>Uppenbarligen finns det en brist i kontrollsystemet. Genom ett samordnat datasystem skulle riskerna för felmedicineringar och överkonsumtion minska. Riksdagen bör därför ge regeringen i uppdrag att se över möjligheten att införa ett samordnat datasystem för förskrivning av läkemedel hos samtliga vårdgivare och apotek.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6B28">
        <w:trPr>
          <w:cantSplit/>
        </w:trPr>
        <w:tc>
          <w:tcPr>
            <w:tcW w:w="3046" w:type="dxa"/>
          </w:tcPr>
          <w:p w:rsidR="00634831" w:rsidRPr="00A16B28" w:rsidRDefault="00634831">
            <w:pPr>
              <w:pStyle w:val="UnderskriftDatum"/>
              <w:spacing w:before="240"/>
            </w:pPr>
            <w:r w:rsidRPr="00A16B28">
              <w:t>Stockholm den 22 september 2011</w:t>
            </w:r>
          </w:p>
        </w:tc>
        <w:tc>
          <w:tcPr>
            <w:tcW w:w="3047" w:type="dxa"/>
          </w:tcPr>
          <w:p w:rsidR="00634831" w:rsidRPr="00A16B28" w:rsidRDefault="00634831">
            <w:pPr>
              <w:pStyle w:val="Underskrifter"/>
              <w:spacing w:before="240"/>
            </w:pPr>
          </w:p>
        </w:tc>
      </w:tr>
      <w:tr w:rsidR="00000000" w:rsidRPr="00A16B28">
        <w:trPr>
          <w:cantSplit/>
        </w:trPr>
        <w:tc>
          <w:tcPr>
            <w:tcW w:w="3046" w:type="dxa"/>
          </w:tcPr>
          <w:p w:rsidR="00634831" w:rsidRPr="00A16B28" w:rsidRDefault="00634831">
            <w:pPr>
              <w:pStyle w:val="Underskrifter"/>
            </w:pPr>
            <w:r w:rsidRPr="00A16B28">
              <w:t>Kerstin Nilsson (S)</w:t>
            </w:r>
          </w:p>
        </w:tc>
        <w:tc>
          <w:tcPr>
            <w:tcW w:w="3046" w:type="dxa"/>
          </w:tcPr>
          <w:p w:rsidR="00634831" w:rsidRPr="00A16B28" w:rsidRDefault="00634831">
            <w:pPr>
              <w:pStyle w:val="Underskrifter"/>
            </w:pPr>
          </w:p>
        </w:tc>
      </w:tr>
    </w:tbl>
    <w:p w:rsidR="00634831" w:rsidRPr="00A16B28" w:rsidRDefault="00634831">
      <w:pPr>
        <w:pStyle w:val="Normaltindrag"/>
      </w:pPr>
    </w:p>
    <w:sectPr w:rsidR="00634831" w:rsidRPr="00A16B28">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4831" w:rsidRPr="00A16B28" w:rsidRDefault="00634831">
      <w:r w:rsidRPr="00A16B28">
        <w:separator/>
      </w:r>
    </w:p>
  </w:endnote>
  <w:endnote w:type="continuationSeparator" w:id="0">
    <w:p w:rsidR="00634831" w:rsidRPr="00A16B28" w:rsidRDefault="00634831">
      <w:r w:rsidRPr="00A16B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831" w:rsidRPr="00A16B28" w:rsidRDefault="0063483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831" w:rsidRPr="00A16B28" w:rsidRDefault="00634831">
    <w:pPr>
      <w:pStyle w:val="NormalA4fot"/>
    </w:pPr>
    <w:r w:rsidRPr="00A16B28">
      <w:fldChar w:fldCharType="begin" w:fldLock="1"/>
    </w:r>
    <w:r w:rsidRPr="00A16B28">
      <w:instrText xml:space="preserve"> FILENAME *\charformat </w:instrText>
    </w:r>
    <w:r w:rsidRPr="00A16B28">
      <w:fldChar w:fldCharType="separate"/>
    </w:r>
    <w:r w:rsidRPr="00A16B28">
      <w:t>Dokument17</w:t>
    </w:r>
    <w:r w:rsidRPr="00A16B28">
      <w:fldChar w:fldCharType="end"/>
    </w:r>
    <w:r w:rsidRPr="00A16B28">
      <w:t>/</w:t>
    </w:r>
    <w:r w:rsidRPr="00A16B28">
      <w:fldChar w:fldCharType="begin" w:fldLock="1"/>
    </w:r>
    <w:r w:rsidRPr="00A16B28">
      <w:instrText xml:space="preserve"> DOCPROPERTY "Sekr" *\charformat </w:instrText>
    </w:r>
    <w:r w:rsidRPr="00A16B28">
      <w:fldChar w:fldCharType="separate"/>
    </w:r>
    <w:r w:rsidRPr="00A16B28">
      <w:t>aa</w:t>
    </w:r>
    <w:r w:rsidRPr="00A16B28">
      <w:fldChar w:fldCharType="end"/>
    </w:r>
    <w:r w:rsidRPr="00A16B28">
      <w:t xml:space="preserve"> </w:t>
    </w:r>
    <w:r w:rsidRPr="00A16B28">
      <w:fldChar w:fldCharType="begin" w:fldLock="1"/>
    </w:r>
    <w:r w:rsidRPr="00A16B28">
      <w:instrText xml:space="preserve"> PRINTDATE \@ "yyyy-MM-dd" *\charformat </w:instrText>
    </w:r>
    <w:r w:rsidRPr="00A16B28">
      <w:fldChar w:fldCharType="separate"/>
    </w:r>
    <w:r w:rsidRPr="00A16B28">
      <w:t>2009-10-09</w:t>
    </w:r>
    <w:r w:rsidRPr="00A16B2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831" w:rsidRPr="00A16B28" w:rsidRDefault="00634831">
    <w:pPr>
      <w:pStyle w:val="NormalA4fot"/>
    </w:pPr>
    <w:r w:rsidRPr="00A16B28">
      <w:fldChar w:fldCharType="begin" w:fldLock="1"/>
    </w:r>
    <w:r w:rsidRPr="00A16B28">
      <w:instrText xml:space="preserve"> FILENAME *\charformat </w:instrText>
    </w:r>
    <w:r w:rsidRPr="00A16B28">
      <w:fldChar w:fldCharType="separate"/>
    </w:r>
    <w:r w:rsidRPr="00A16B28">
      <w:t>Dokument17</w:t>
    </w:r>
    <w:r w:rsidRPr="00A16B28">
      <w:fldChar w:fldCharType="end"/>
    </w:r>
    <w:r w:rsidRPr="00A16B28">
      <w:t>/</w:t>
    </w:r>
    <w:r w:rsidRPr="00A16B28">
      <w:fldChar w:fldCharType="begin" w:fldLock="1"/>
    </w:r>
    <w:r w:rsidRPr="00A16B28">
      <w:instrText xml:space="preserve"> DOCPROPERTY "Sekr" *\charformat </w:instrText>
    </w:r>
    <w:r w:rsidRPr="00A16B28">
      <w:fldChar w:fldCharType="separate"/>
    </w:r>
    <w:r w:rsidRPr="00A16B28">
      <w:t>aa</w:t>
    </w:r>
    <w:r w:rsidRPr="00A16B28">
      <w:fldChar w:fldCharType="end"/>
    </w:r>
    <w:r w:rsidRPr="00A16B28">
      <w:t xml:space="preserve"> </w:t>
    </w:r>
    <w:r w:rsidRPr="00A16B28">
      <w:fldChar w:fldCharType="begin" w:fldLock="1"/>
    </w:r>
    <w:r w:rsidRPr="00A16B28">
      <w:instrText xml:space="preserve"> PRINTDATE \@ "yyyy-MM-dd" *\charformat </w:instrText>
    </w:r>
    <w:r w:rsidRPr="00A16B28">
      <w:fldChar w:fldCharType="separate"/>
    </w:r>
    <w:r w:rsidRPr="00A16B28">
      <w:t>2009-10-09</w:t>
    </w:r>
    <w:r w:rsidRPr="00A16B2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4831" w:rsidRPr="00A16B28" w:rsidRDefault="00634831">
      <w:r w:rsidRPr="00A16B28">
        <w:separator/>
      </w:r>
    </w:p>
  </w:footnote>
  <w:footnote w:type="continuationSeparator" w:id="0">
    <w:p w:rsidR="00634831" w:rsidRPr="00A16B28" w:rsidRDefault="00634831">
      <w:r w:rsidRPr="00A16B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831" w:rsidRPr="00A16B28" w:rsidRDefault="0063483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831" w:rsidRPr="00A16B28" w:rsidRDefault="00634831">
    <w:pPr>
      <w:pStyle w:val="NormalA4sidnr"/>
    </w:pPr>
    <w:r w:rsidRPr="00A16B28">
      <w:fldChar w:fldCharType="begin" w:fldLock="1"/>
    </w:r>
    <w:r w:rsidRPr="00A16B28">
      <w:instrText xml:space="preserve"> PAGE</w:instrText>
    </w:r>
    <w:r w:rsidRPr="00A16B28">
      <w:rPr>
        <w:sz w:val="18"/>
      </w:rPr>
      <w:instrText xml:space="preserve"> *\charformat</w:instrText>
    </w:r>
    <w:r w:rsidRPr="00A16B28">
      <w:fldChar w:fldCharType="separate"/>
    </w:r>
    <w:r w:rsidRPr="00A16B28">
      <w:t>2</w:t>
    </w:r>
    <w:r w:rsidRPr="00A16B2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831" w:rsidRPr="00A16B28" w:rsidRDefault="00634831">
    <w:pPr>
      <w:pStyle w:val="FSHlogo"/>
    </w:pPr>
  </w:p>
  <w:p w:rsidR="00634831" w:rsidRPr="00A16B28" w:rsidRDefault="00634831">
    <w:pPr>
      <w:pStyle w:val="FSHNormal"/>
    </w:pPr>
    <w:r w:rsidRPr="00A16B28">
      <w:fldChar w:fldCharType="begin" w:fldLock="1"/>
    </w:r>
    <w:r w:rsidRPr="00A16B28">
      <w:instrText xml:space="preserve"> DOCPROPERTY "MotTyp" *\charformat </w:instrText>
    </w:r>
    <w:r w:rsidRPr="00A16B28">
      <w:fldChar w:fldCharType="separate"/>
    </w:r>
    <w:r w:rsidRPr="00A16B28">
      <w:t>Enskild motion</w:t>
    </w:r>
    <w:r w:rsidRPr="00A16B28">
      <w:fldChar w:fldCharType="end"/>
    </w:r>
    <w:r w:rsidRPr="00A16B28">
      <w:t xml:space="preserve"> </w:t>
    </w:r>
    <w:r w:rsidRPr="00A16B28">
      <w:fldChar w:fldCharType="begin" w:fldLock="1"/>
    </w:r>
    <w:r w:rsidRPr="00A16B28">
      <w:instrText xml:space="preserve"> DOCPROPERTY "ArbRubr" *\charformat </w:instrText>
    </w:r>
    <w:r w:rsidRPr="00A16B28">
      <w:fldChar w:fldCharType="end"/>
    </w:r>
  </w:p>
  <w:p w:rsidR="00634831" w:rsidRPr="00A16B28" w:rsidRDefault="00634831">
    <w:pPr>
      <w:pStyle w:val="FSHRub2"/>
    </w:pPr>
    <w:r w:rsidRPr="00A16B28">
      <w:t xml:space="preserve">Motion till riksdagen </w:t>
    </w:r>
    <w:r w:rsidRPr="00A16B28">
      <w:tab/>
    </w:r>
    <w:r w:rsidRPr="00A16B28">
      <w:fldChar w:fldCharType="begin" w:fldLock="1"/>
    </w:r>
    <w:r w:rsidRPr="00A16B28">
      <w:instrText xml:space="preserve"> DOCPROPERTY "YearUser" *\charformat </w:instrText>
    </w:r>
    <w:r w:rsidRPr="00A16B28">
      <w:fldChar w:fldCharType="separate"/>
    </w:r>
    <w:r w:rsidRPr="00A16B28">
      <w:t>2011/12</w:t>
    </w:r>
    <w:r w:rsidRPr="00A16B28">
      <w:fldChar w:fldCharType="end"/>
    </w:r>
    <w:r w:rsidRPr="00A16B28">
      <w:t>:</w:t>
    </w:r>
    <w:r w:rsidRPr="00A16B28">
      <w:fldChar w:fldCharType="begin" w:fldLock="1"/>
    </w:r>
    <w:r w:rsidRPr="00A16B28">
      <w:instrText xml:space="preserve"> DOCPROPERTY "Motionsnummer" *\charformat </w:instrText>
    </w:r>
    <w:r w:rsidRPr="00A16B28">
      <w:fldChar w:fldCharType="separate"/>
    </w:r>
    <w:r w:rsidRPr="00A16B28">
      <w:t>So228</w:t>
    </w:r>
    <w:r w:rsidRPr="00A16B28">
      <w:fldChar w:fldCharType="end"/>
    </w:r>
    <w:r w:rsidRPr="00A16B28">
      <w:tab/>
    </w:r>
    <w:r w:rsidRPr="00A16B28">
      <w:fldChar w:fldCharType="begin" w:fldLock="1"/>
    </w:r>
    <w:r w:rsidRPr="00A16B28">
      <w:instrText xml:space="preserve"> DOCPROPERTY "Sekr" *\charformat </w:instrText>
    </w:r>
    <w:r w:rsidRPr="00A16B28">
      <w:fldChar w:fldCharType="separate"/>
    </w:r>
    <w:r w:rsidRPr="00A16B28">
      <w:t>aa</w:t>
    </w:r>
    <w:r w:rsidRPr="00A16B28">
      <w:fldChar w:fldCharType="end"/>
    </w:r>
  </w:p>
  <w:p w:rsidR="00634831" w:rsidRPr="00A16B28" w:rsidRDefault="00634831">
    <w:pPr>
      <w:pStyle w:val="FSHRub2"/>
    </w:pPr>
    <w:r w:rsidRPr="00A16B28">
      <w:fldChar w:fldCharType="begin" w:fldLock="1"/>
    </w:r>
    <w:r w:rsidRPr="00A16B28">
      <w:instrText xml:space="preserve"> DOCPROPERTY "MotionarText" *\charformat </w:instrText>
    </w:r>
    <w:r w:rsidRPr="00A16B28">
      <w:fldChar w:fldCharType="separate"/>
    </w:r>
    <w:r w:rsidRPr="00A16B28">
      <w:t>av Kerstin Nilsson (S)</w:t>
    </w:r>
    <w:r w:rsidRPr="00A16B28">
      <w:fldChar w:fldCharType="end"/>
    </w:r>
  </w:p>
  <w:p w:rsidR="00634831" w:rsidRPr="00A16B28" w:rsidRDefault="00634831">
    <w:pPr>
      <w:pStyle w:val="FSHRub2"/>
    </w:pPr>
    <w:r w:rsidRPr="00A16B28">
      <w:fldChar w:fldCharType="begin" w:fldLock="1"/>
    </w:r>
    <w:r w:rsidRPr="00A16B28">
      <w:instrText xml:space="preserve"> DOCPROPERTY "Subject" *\charformat </w:instrText>
    </w:r>
    <w:r w:rsidRPr="00A16B28">
      <w:fldChar w:fldCharType="separate"/>
    </w:r>
    <w:r w:rsidRPr="00A16B28">
      <w:t>Samordnat datasystem för förskrivning av läkemedel hos samtliga vårdgivare och apotek</w:t>
    </w:r>
    <w:r w:rsidRPr="00A16B28">
      <w:fldChar w:fldCharType="end"/>
    </w:r>
  </w:p>
  <w:p w:rsidR="00634831" w:rsidRPr="00A16B28" w:rsidRDefault="00634831">
    <w:pPr>
      <w:pStyle w:val="FSHNormL"/>
    </w:pPr>
  </w:p>
  <w:p w:rsidR="00634831" w:rsidRPr="00A16B28" w:rsidRDefault="00634831">
    <w:pPr>
      <w:pStyle w:val="FSHNormal"/>
    </w:pPr>
  </w:p>
  <w:p w:rsidR="00634831" w:rsidRPr="00A16B28" w:rsidRDefault="006348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79659527">
    <w:abstractNumId w:val="3"/>
  </w:num>
  <w:num w:numId="2" w16cid:durableId="529685259">
    <w:abstractNumId w:val="2"/>
  </w:num>
  <w:num w:numId="3" w16cid:durableId="2123071314">
    <w:abstractNumId w:val="1"/>
  </w:num>
  <w:num w:numId="4" w16cid:durableId="1110589903">
    <w:abstractNumId w:val="0"/>
  </w:num>
  <w:num w:numId="5" w16cid:durableId="1910964802">
    <w:abstractNumId w:val="7"/>
  </w:num>
  <w:num w:numId="6" w16cid:durableId="1493789766">
    <w:abstractNumId w:val="6"/>
  </w:num>
  <w:num w:numId="7" w16cid:durableId="225265843">
    <w:abstractNumId w:val="5"/>
  </w:num>
  <w:num w:numId="8" w16cid:durableId="1195192115">
    <w:abstractNumId w:val="4"/>
  </w:num>
  <w:num w:numId="9" w16cid:durableId="1657345194">
    <w:abstractNumId w:val="8"/>
  </w:num>
  <w:num w:numId="10" w16cid:durableId="1764767538">
    <w:abstractNumId w:val="9"/>
  </w:num>
  <w:num w:numId="11" w16cid:durableId="984746361">
    <w:abstractNumId w:val="10"/>
  </w:num>
  <w:num w:numId="12" w16cid:durableId="715356884">
    <w:abstractNumId w:val="13"/>
  </w:num>
  <w:num w:numId="13" w16cid:durableId="1789548966">
    <w:abstractNumId w:val="15"/>
  </w:num>
  <w:num w:numId="14" w16cid:durableId="188180897">
    <w:abstractNumId w:val="16"/>
  </w:num>
  <w:num w:numId="15" w16cid:durableId="211354172">
    <w:abstractNumId w:val="11"/>
  </w:num>
  <w:num w:numId="16" w16cid:durableId="1489592867">
    <w:abstractNumId w:val="18"/>
  </w:num>
  <w:num w:numId="17" w16cid:durableId="478423975">
    <w:abstractNumId w:val="17"/>
  </w:num>
  <w:num w:numId="18" w16cid:durableId="1884245439">
    <w:abstractNumId w:val="14"/>
  </w:num>
  <w:num w:numId="19" w16cid:durableId="15595832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1B2C5F80-9D5F-4C81-8007-51929EDE4B7E}"/>
  </w:docVars>
  <w:rsids>
    <w:rsidRoot w:val="00E72CF2"/>
    <w:rsid w:val="00634831"/>
    <w:rsid w:val="00A16B28"/>
    <w:rsid w:val="00E72C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F87D10-A4FA-4AEB-84B2-6072D734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962</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S2092</vt:lpstr>
    </vt:vector>
  </TitlesOfParts>
  <Company>Riksdagen</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S2092</dc:title>
  <dc:subject>S2092</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2009-10-09T09:19:00Z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Samordnat datasystem för förskrivning av läkemedel hos samtliga vårdgivare och apotek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Samordnat datasystem för förskrivning av läkemedel hos samtliga vårdgivare och apotek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S2092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Nilsson (S)</vt:lpwstr>
  </property>
  <property fmtid="{D5CDD505-2E9C-101B-9397-08002B2CF9AE}" pid="26" name="MotionarLista">
    <vt:lpwstr>Nilsson,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20112012000000000083000020920069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20112012000000000083000020920069</vt:lpwstr>
  </property>
  <property fmtid="{D5CDD505-2E9C-101B-9397-08002B2CF9AE}" pid="50" name="nummer">
    <vt:lpwstr>228</vt:lpwstr>
  </property>
  <property fmtid="{D5CDD505-2E9C-101B-9397-08002B2CF9AE}" pid="51" name="utskottsbeteckning">
    <vt:lpwstr>So</vt:lpwstr>
  </property>
  <property fmtid="{D5CDD505-2E9C-101B-9397-08002B2CF9AE}" pid="52" name="GlobalUID">
    <vt:lpwstr>{32A7EC33-980F-426C-8891-05BA0D5CCF86}</vt:lpwstr>
  </property>
  <property fmtid="{D5CDD505-2E9C-101B-9397-08002B2CF9AE}" pid="53" name="Överföringar">
    <vt:i4>0</vt:i4>
  </property>
  <property fmtid="{D5CDD505-2E9C-101B-9397-08002B2CF9AE}" pid="54" name="Checksum">
    <vt:lpwstr>*0008398761176*</vt:lpwstr>
  </property>
  <property fmtid="{D5CDD505-2E9C-101B-9397-08002B2CF9AE}" pid="55" name="skuggnummer">
    <vt:lpwstr>167</vt:lpwstr>
  </property>
  <property fmtid="{D5CDD505-2E9C-101B-9397-08002B2CF9AE}" pid="56" name="urixVersion">
    <vt:lpwstr>4.5.0.25</vt:lpwstr>
  </property>
  <property fmtid="{D5CDD505-2E9C-101B-9397-08002B2CF9AE}" pid="57" name="urixOrigin">
    <vt:lpwstr>110929 10:29:29.019</vt:lpwstr>
  </property>
  <property fmtid="{D5CDD505-2E9C-101B-9397-08002B2CF9AE}" pid="58" name="urixGuid">
    <vt:lpwstr>{684B9722-B851-4CE6-9ACD-D8CC9D25D9C1}</vt:lpwstr>
  </property>
</Properties>
</file>