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789" w:rsidRPr="003748A1" w:rsidRDefault="00B70789">
      <w:pPr>
        <w:pStyle w:val="Frslagsrubrik"/>
        <w:shd w:val="clear" w:color="000000" w:fill="auto"/>
      </w:pPr>
      <w:r w:rsidRPr="003748A1">
        <w:t>Förslag till riksdagsbeslut</w:t>
      </w:r>
    </w:p>
    <w:p w:rsidR="00B70789" w:rsidRPr="003748A1" w:rsidRDefault="00B70789">
      <w:pPr>
        <w:pStyle w:val="Hemstlatt"/>
        <w:shd w:val="clear" w:color="000000" w:fill="auto"/>
        <w:ind w:left="0"/>
      </w:pPr>
      <w:r w:rsidRPr="003748A1">
        <w:t>Riksdagen tillkännager för regeringen som sin mening vad som anförs i motionen om ett körkort för förare av vattensk</w:t>
      </w:r>
      <w:r w:rsidRPr="003748A1">
        <w:t>o</w:t>
      </w:r>
      <w:r w:rsidRPr="003748A1">
        <w:t>ter.</w:t>
      </w:r>
    </w:p>
    <w:p w:rsidR="00B70789" w:rsidRPr="003748A1" w:rsidRDefault="00B70789">
      <w:pPr>
        <w:pStyle w:val="Rubrik1"/>
        <w:shd w:val="clear" w:color="000000" w:fill="auto"/>
      </w:pPr>
      <w:r w:rsidRPr="003748A1">
        <w:t>Motivering</w:t>
      </w:r>
    </w:p>
    <w:p w:rsidR="00B70789" w:rsidRPr="003748A1" w:rsidRDefault="00B70789">
      <w:pPr>
        <w:shd w:val="clear" w:color="000000" w:fill="auto"/>
      </w:pPr>
      <w:r w:rsidRPr="003748A1">
        <w:t>Vattenskotrar är populära fordon i våra vattendrag under sommartid. Men allt fler olyckor sker på grund av vårdslös körning. Förare av vattenskotrar beh</w:t>
      </w:r>
      <w:r w:rsidRPr="003748A1">
        <w:t>ö</w:t>
      </w:r>
      <w:r w:rsidRPr="003748A1">
        <w:t>ver inget förarbevis, utan betraktas som ”befälhavare” i lagens mening och har samma ansvar som alla andra som framför till exempel båtar på sjön. Det innebär bland annat att man måste respektera sjötrafikförordningens regler och visa hänsyn. Man måste också se till att ingen skada eller olägenhet up</w:t>
      </w:r>
      <w:r w:rsidRPr="003748A1">
        <w:t>p</w:t>
      </w:r>
      <w:r w:rsidRPr="003748A1">
        <w:t>står på miljön eller på människors hälsa.</w:t>
      </w:r>
    </w:p>
    <w:p w:rsidR="00B70789" w:rsidRPr="003748A1" w:rsidRDefault="00B70789">
      <w:pPr>
        <w:pStyle w:val="Normaltindrag"/>
        <w:shd w:val="clear" w:color="000000" w:fill="auto"/>
      </w:pPr>
      <w:r w:rsidRPr="003748A1">
        <w:t>Mycket har hänt sedan vattenskoterförordningen kom till på 1990-talet. EU-domstolen har dömt ut förordningen 2009, utan att någonting har hänt. Kus</w:t>
      </w:r>
      <w:r w:rsidRPr="003748A1">
        <w:t>t</w:t>
      </w:r>
      <w:r w:rsidRPr="003748A1">
        <w:t>bevakning och sjöpolis kan rapportera om vattenskotrar som körs i hög hastighet i fartbegränsade områden. Dessutom är förare ofta berusade. I Stoc</w:t>
      </w:r>
      <w:r w:rsidRPr="003748A1">
        <w:t>k</w:t>
      </w:r>
      <w:r w:rsidRPr="003748A1">
        <w:t>holm störs kryssningstrafik av vattenskotrar som åker framför fartyg. Det har hänt allvarliga olyckor till följd av vårdslös körning med vattensko</w:t>
      </w:r>
      <w:r w:rsidRPr="003748A1">
        <w:t>t</w:t>
      </w:r>
      <w:r w:rsidRPr="003748A1">
        <w:t>rar.</w:t>
      </w:r>
    </w:p>
    <w:p w:rsidR="00B70789" w:rsidRPr="003748A1" w:rsidRDefault="00B70789">
      <w:pPr>
        <w:pStyle w:val="Normaltindrag"/>
        <w:shd w:val="clear" w:color="000000" w:fill="auto"/>
      </w:pPr>
      <w:r w:rsidRPr="003748A1">
        <w:t>Detta vittnar om stor omognad hos förarna och att man ser vattenskotrar som leksaker i stället för fordon, som de är. På land krävs det förarbevis när man kör EU-moped eller skoter. För att öka säkerheten till sj</w:t>
      </w:r>
      <w:r w:rsidRPr="003748A1">
        <w:t>öss borde därför även förare av vattenskotrar ha förarbevis.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8A1">
        <w:trPr>
          <w:cantSplit/>
        </w:trPr>
        <w:tc>
          <w:tcPr>
            <w:tcW w:w="3046" w:type="dxa"/>
          </w:tcPr>
          <w:p w:rsidR="00B70789" w:rsidRPr="003748A1" w:rsidRDefault="00B70789">
            <w:pPr>
              <w:pStyle w:val="UnderskriftDatum"/>
              <w:shd w:val="clear" w:color="000000" w:fill="auto"/>
              <w:spacing w:before="240"/>
            </w:pPr>
            <w:r w:rsidRPr="003748A1">
              <w:t>Stockholm den 1 oktober 2013</w:t>
            </w:r>
          </w:p>
        </w:tc>
        <w:tc>
          <w:tcPr>
            <w:tcW w:w="3047" w:type="dxa"/>
          </w:tcPr>
          <w:p w:rsidR="00B70789" w:rsidRPr="003748A1" w:rsidRDefault="00B70789">
            <w:pPr>
              <w:pStyle w:val="Underskrifter"/>
              <w:shd w:val="clear" w:color="000000" w:fill="auto"/>
              <w:spacing w:before="240"/>
            </w:pPr>
          </w:p>
        </w:tc>
      </w:tr>
      <w:tr w:rsidR="00000000" w:rsidRPr="003748A1">
        <w:trPr>
          <w:cantSplit/>
        </w:trPr>
        <w:tc>
          <w:tcPr>
            <w:tcW w:w="3046" w:type="dxa"/>
          </w:tcPr>
          <w:p w:rsidR="00B70789" w:rsidRPr="003748A1" w:rsidRDefault="00B70789">
            <w:pPr>
              <w:pStyle w:val="Underskrifter"/>
              <w:shd w:val="clear" w:color="000000" w:fill="auto"/>
            </w:pPr>
            <w:r w:rsidRPr="003748A1">
              <w:t>Marie Nordén (S)</w:t>
            </w:r>
          </w:p>
        </w:tc>
        <w:tc>
          <w:tcPr>
            <w:tcW w:w="3046" w:type="dxa"/>
          </w:tcPr>
          <w:p w:rsidR="00B70789" w:rsidRPr="003748A1" w:rsidRDefault="00B70789">
            <w:pPr>
              <w:pStyle w:val="Underskrifter"/>
              <w:shd w:val="clear" w:color="000000" w:fill="auto"/>
            </w:pPr>
          </w:p>
        </w:tc>
      </w:tr>
    </w:tbl>
    <w:p w:rsidR="00B70789" w:rsidRPr="003748A1" w:rsidRDefault="00B70789">
      <w:pPr>
        <w:pStyle w:val="Normaltindrag"/>
        <w:shd w:val="clear" w:color="000000" w:fill="auto"/>
      </w:pPr>
    </w:p>
    <w:sectPr w:rsidR="00B70789" w:rsidRPr="003748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789" w:rsidRPr="003748A1" w:rsidRDefault="00B70789">
      <w:r w:rsidRPr="003748A1">
        <w:separator/>
      </w:r>
    </w:p>
  </w:endnote>
  <w:endnote w:type="continuationSeparator" w:id="0">
    <w:p w:rsidR="00B70789" w:rsidRPr="003748A1" w:rsidRDefault="00B70789">
      <w:r w:rsidRPr="003748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3748A1">
    <w:pPr>
      <w:pStyle w:val="Sidfot"/>
    </w:pPr>
    <w:r w:rsidRPr="003748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966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89" w:rsidRDefault="00B707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789" w:rsidRDefault="00B707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3748A1">
    <w:pPr>
      <w:pStyle w:val="Sidfot"/>
    </w:pPr>
    <w:r w:rsidRPr="003748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206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89" w:rsidRDefault="00B707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789" w:rsidRDefault="00B707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3748A1">
    <w:pPr>
      <w:pStyle w:val="Sidfot"/>
    </w:pPr>
    <w:r w:rsidRPr="003748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935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89" w:rsidRDefault="00B70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789" w:rsidRDefault="00B70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789" w:rsidRPr="003748A1" w:rsidRDefault="00B70789">
      <w:r w:rsidRPr="003748A1">
        <w:separator/>
      </w:r>
    </w:p>
  </w:footnote>
  <w:footnote w:type="continuationSeparator" w:id="0">
    <w:p w:rsidR="00B70789" w:rsidRPr="003748A1" w:rsidRDefault="00B70789">
      <w:r w:rsidRPr="003748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3748A1">
    <w:pPr>
      <w:pStyle w:val="Sidhuvud"/>
    </w:pPr>
    <w:r w:rsidRPr="003748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478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89" w:rsidRDefault="00B707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789" w:rsidRDefault="00B707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3748A1">
    <w:pPr>
      <w:pStyle w:val="Sidhuvud"/>
    </w:pPr>
    <w:r w:rsidRPr="003748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474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789" w:rsidRDefault="00B707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789" w:rsidRDefault="00B707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789" w:rsidRPr="003748A1" w:rsidRDefault="00B70789">
    <w:pPr>
      <w:pStyle w:val="FSHNormal"/>
      <w:tabs>
        <w:tab w:val="right" w:pos="5840"/>
      </w:tabs>
    </w:pPr>
    <w:r w:rsidRPr="003748A1">
      <w:br/>
    </w:r>
    <w:r w:rsidRPr="003748A1">
      <w:fldChar w:fldCharType="begin" w:fldLock="1"/>
    </w:r>
    <w:r w:rsidRPr="003748A1">
      <w:instrText xml:space="preserve"> DOCPROPERTY</w:instrText>
    </w:r>
    <w:r w:rsidRPr="003748A1">
      <w:rPr>
        <w:sz w:val="18"/>
      </w:rPr>
      <w:instrText xml:space="preserve"> "YearUser" *\charformat </w:instrText>
    </w:r>
    <w:r w:rsidRPr="003748A1">
      <w:fldChar w:fldCharType="separate"/>
    </w:r>
    <w:r w:rsidRPr="003748A1">
      <w:t>2013/14</w:t>
    </w:r>
    <w:r w:rsidRPr="003748A1">
      <w:fldChar w:fldCharType="end"/>
    </w:r>
    <w:r w:rsidRPr="003748A1">
      <w:t xml:space="preserve"> </w:t>
    </w:r>
    <w:r w:rsidRPr="003748A1">
      <w:tab/>
      <w:t xml:space="preserve">mnr: </w:t>
    </w:r>
    <w:r w:rsidRPr="003748A1">
      <w:fldChar w:fldCharType="begin" w:fldLock="1"/>
    </w:r>
    <w:r w:rsidRPr="003748A1">
      <w:instrText xml:space="preserve"> DOCPROPERTY</w:instrText>
    </w:r>
    <w:r w:rsidRPr="003748A1">
      <w:rPr>
        <w:sz w:val="18"/>
      </w:rPr>
      <w:instrText xml:space="preserve"> "Motionsnummer" *\charformat </w:instrText>
    </w:r>
    <w:r w:rsidRPr="003748A1">
      <w:fldChar w:fldCharType="separate"/>
    </w:r>
    <w:r w:rsidRPr="003748A1">
      <w:t>T371</w:t>
    </w:r>
    <w:r w:rsidRPr="003748A1">
      <w:fldChar w:fldCharType="end"/>
    </w:r>
    <w:r w:rsidRPr="003748A1">
      <w:br/>
    </w:r>
    <w:r w:rsidRPr="003748A1">
      <w:fldChar w:fldCharType="begin" w:fldLock="1"/>
    </w:r>
    <w:r w:rsidRPr="003748A1">
      <w:instrText xml:space="preserve"> DOCPROPERTY</w:instrText>
    </w:r>
    <w:r w:rsidRPr="003748A1">
      <w:rPr>
        <w:sz w:val="18"/>
      </w:rPr>
      <w:instrText xml:space="preserve"> "Samling" *\charformat </w:instrText>
    </w:r>
    <w:r w:rsidRPr="003748A1">
      <w:fldChar w:fldCharType="end"/>
    </w:r>
    <w:r w:rsidRPr="003748A1">
      <w:tab/>
      <w:t xml:space="preserve">pnr: </w:t>
    </w:r>
    <w:r w:rsidRPr="003748A1">
      <w:fldChar w:fldCharType="begin" w:fldLock="1"/>
    </w:r>
    <w:r w:rsidRPr="003748A1">
      <w:instrText xml:space="preserve"> DOCPROPERTY</w:instrText>
    </w:r>
    <w:r w:rsidRPr="003748A1">
      <w:rPr>
        <w:sz w:val="18"/>
      </w:rPr>
      <w:instrText xml:space="preserve"> "Partinummer" *\charformat </w:instrText>
    </w:r>
    <w:r w:rsidRPr="003748A1">
      <w:fldChar w:fldCharType="separate"/>
    </w:r>
    <w:r w:rsidRPr="003748A1">
      <w:t>S4112</w:t>
    </w:r>
    <w:r w:rsidRPr="003748A1">
      <w:fldChar w:fldCharType="end"/>
    </w:r>
  </w:p>
  <w:p w:rsidR="00B70789" w:rsidRPr="003748A1" w:rsidRDefault="00B70789">
    <w:pPr>
      <w:pStyle w:val="FSHRub1"/>
    </w:pPr>
    <w:r w:rsidRPr="003748A1">
      <w:t>Motion till riksdagen</w:t>
    </w:r>
    <w:r w:rsidRPr="003748A1">
      <w:br/>
    </w:r>
    <w:r w:rsidRPr="003748A1">
      <w:fldChar w:fldCharType="begin" w:fldLock="1"/>
    </w:r>
    <w:r w:rsidRPr="003748A1">
      <w:instrText xml:space="preserve"> DOCPROPERTY "YearUser" *\charformat </w:instrText>
    </w:r>
    <w:r w:rsidRPr="003748A1">
      <w:fldChar w:fldCharType="separate"/>
    </w:r>
    <w:r w:rsidRPr="003748A1">
      <w:t>2013/14</w:t>
    </w:r>
    <w:r w:rsidRPr="003748A1">
      <w:fldChar w:fldCharType="end"/>
    </w:r>
    <w:r w:rsidRPr="003748A1">
      <w:t>:</w:t>
    </w:r>
    <w:r w:rsidRPr="003748A1">
      <w:fldChar w:fldCharType="begin" w:fldLock="1"/>
    </w:r>
    <w:r w:rsidRPr="003748A1">
      <w:instrText xml:space="preserve"> DOCPROPERTY "Motionsnummer" *\charformat </w:instrText>
    </w:r>
    <w:r w:rsidRPr="003748A1">
      <w:fldChar w:fldCharType="separate"/>
    </w:r>
    <w:r w:rsidRPr="003748A1">
      <w:t>T371</w:t>
    </w:r>
    <w:r w:rsidRPr="003748A1">
      <w:fldChar w:fldCharType="end"/>
    </w:r>
  </w:p>
  <w:p w:rsidR="00B70789" w:rsidRPr="003748A1" w:rsidRDefault="00B70789">
    <w:pPr>
      <w:pStyle w:val="FSHNormalS5"/>
    </w:pPr>
    <w:r w:rsidRPr="003748A1">
      <w:fldChar w:fldCharType="begin" w:fldLock="1"/>
    </w:r>
    <w:r w:rsidRPr="003748A1">
      <w:instrText xml:space="preserve"> DOCPROPERTY "MotionarText" *\charformat </w:instrText>
    </w:r>
    <w:r w:rsidRPr="003748A1">
      <w:fldChar w:fldCharType="separate"/>
    </w:r>
    <w:r w:rsidRPr="003748A1">
      <w:t>av Marie Nordén (S)</w:t>
    </w:r>
    <w:r w:rsidRPr="003748A1">
      <w:fldChar w:fldCharType="end"/>
    </w:r>
    <w:r w:rsidRPr="003748A1">
      <w:br/>
    </w:r>
    <w:r w:rsidRPr="003748A1">
      <w:fldChar w:fldCharType="begin" w:fldLock="1"/>
    </w:r>
    <w:r w:rsidRPr="003748A1">
      <w:instrText xml:space="preserve"> DOCPROPERTY "SvarFrasKort" *\charformat </w:instrText>
    </w:r>
    <w:r w:rsidRPr="003748A1">
      <w:fldChar w:fldCharType="end"/>
    </w:r>
  </w:p>
  <w:p w:rsidR="00B70789" w:rsidRPr="003748A1" w:rsidRDefault="00B70789">
    <w:pPr>
      <w:pStyle w:val="FSHTitel"/>
    </w:pPr>
    <w:r w:rsidRPr="003748A1">
      <w:fldChar w:fldCharType="begin" w:fldLock="1"/>
    </w:r>
    <w:r w:rsidRPr="003748A1">
      <w:instrText xml:space="preserve"> DOCPROPERTY</w:instrText>
    </w:r>
    <w:r w:rsidRPr="003748A1">
      <w:rPr>
        <w:sz w:val="18"/>
      </w:rPr>
      <w:instrText xml:space="preserve"> "RubrikSvar" *\charformat </w:instrText>
    </w:r>
    <w:r w:rsidRPr="003748A1">
      <w:fldChar w:fldCharType="separate"/>
    </w:r>
    <w:r w:rsidRPr="003748A1">
      <w:t>Körkort för vattenskoter</w:t>
    </w:r>
    <w:r w:rsidRPr="003748A1">
      <w:fldChar w:fldCharType="end"/>
    </w:r>
  </w:p>
  <w:p w:rsidR="00B70789" w:rsidRPr="003748A1" w:rsidRDefault="00B70789">
    <w:pPr>
      <w:pStyle w:val="Normal00"/>
    </w:pPr>
  </w:p>
  <w:p w:rsidR="00B70789" w:rsidRPr="003748A1" w:rsidRDefault="00B70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1084814">
    <w:abstractNumId w:val="13"/>
  </w:num>
  <w:num w:numId="2" w16cid:durableId="12651655">
    <w:abstractNumId w:val="11"/>
  </w:num>
  <w:num w:numId="3" w16cid:durableId="1416898694">
    <w:abstractNumId w:val="14"/>
  </w:num>
  <w:num w:numId="4" w16cid:durableId="1197810327">
    <w:abstractNumId w:val="8"/>
  </w:num>
  <w:num w:numId="5" w16cid:durableId="904028419">
    <w:abstractNumId w:val="3"/>
  </w:num>
  <w:num w:numId="6" w16cid:durableId="2059744884">
    <w:abstractNumId w:val="2"/>
  </w:num>
  <w:num w:numId="7" w16cid:durableId="858354446">
    <w:abstractNumId w:val="1"/>
  </w:num>
  <w:num w:numId="8" w16cid:durableId="993725996">
    <w:abstractNumId w:val="0"/>
  </w:num>
  <w:num w:numId="9" w16cid:durableId="1850411457">
    <w:abstractNumId w:val="9"/>
  </w:num>
  <w:num w:numId="10" w16cid:durableId="1933853159">
    <w:abstractNumId w:val="7"/>
  </w:num>
  <w:num w:numId="11" w16cid:durableId="1782341727">
    <w:abstractNumId w:val="6"/>
  </w:num>
  <w:num w:numId="12" w16cid:durableId="1589343598">
    <w:abstractNumId w:val="5"/>
  </w:num>
  <w:num w:numId="13" w16cid:durableId="1508517134">
    <w:abstractNumId w:val="4"/>
  </w:num>
  <w:num w:numId="14" w16cid:durableId="1412391351">
    <w:abstractNumId w:val="16"/>
  </w:num>
  <w:num w:numId="15" w16cid:durableId="1696227776">
    <w:abstractNumId w:val="12"/>
  </w:num>
  <w:num w:numId="16" w16cid:durableId="1444573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0350534B-85B5-40E1-BE33-EF8FC312F402}"/>
  </w:docVars>
  <w:rsids>
    <w:rsidRoot w:val="002C4375"/>
    <w:rsid w:val="002C4375"/>
    <w:rsid w:val="003748A1"/>
    <w:rsid w:val="00B707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B2FFF9-CADF-46FF-8B2F-224A1B80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1214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S4112</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S4112</dc:title>
  <dc:subject>S4112</dc:subject>
  <dc:creator>Riksdagen</dc:creator>
  <cp:keywords>Riksdagen</cp:keywords>
  <dc:description>AD-ändringar</dc:description>
  <cp:lastModifiedBy>Lars Brink</cp:lastModifiedBy>
  <cp:revision>2</cp:revision>
  <cp:lastPrinted>2013-12-05T13:34:00Z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 för vattenskoter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för vattenskoter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20132014000000000083000041120069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20132014000000000083000041120069</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{BBAC50F0-E02D-497E-A267-615B24C141BD}</vt:lpwstr>
  </property>
  <property fmtid="{D5CDD505-2E9C-101B-9397-08002B2CF9AE}" pid="53" name="Överföringar">
    <vt:i4>0</vt:i4>
  </property>
  <property fmtid="{D5CDD505-2E9C-101B-9397-08002B2CF9AE}" pid="54" name="Checksum">
    <vt:lpwstr>*1003150203375*</vt:lpwstr>
  </property>
  <property fmtid="{D5CDD505-2E9C-101B-9397-08002B2CF9AE}" pid="55" name="skuggnummer">
    <vt:lpwstr>2102</vt:lpwstr>
  </property>
  <property fmtid="{D5CDD505-2E9C-101B-9397-08002B2CF9AE}" pid="56" name="urixVersion">
    <vt:lpwstr>4.6.0.0</vt:lpwstr>
  </property>
  <property fmtid="{D5CDD505-2E9C-101B-9397-08002B2CF9AE}" pid="57" name="urixOrigin">
    <vt:lpwstr>131205 14:35:20.544</vt:lpwstr>
  </property>
  <property fmtid="{D5CDD505-2E9C-101B-9397-08002B2CF9AE}" pid="58" name="urixGuid">
    <vt:lpwstr>{09FC7D4B-B3C1-4B21-B7E3-F946CCE9D8A6}</vt:lpwstr>
  </property>
</Properties>
</file>