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481" w:rsidRDefault="00F97481" w:rsidP="00DA0661">
      <w:pPr>
        <w:pStyle w:val="Rubrik"/>
      </w:pPr>
      <w:bookmarkStart w:id="0" w:name="Start"/>
      <w:bookmarkEnd w:id="0"/>
      <w:r>
        <w:t xml:space="preserve">Svar på fråga 2020/21:106 av </w:t>
      </w:r>
      <w:r w:rsidRPr="00F97481">
        <w:t xml:space="preserve">Caroline </w:t>
      </w:r>
      <w:proofErr w:type="spellStart"/>
      <w:r w:rsidRPr="00F97481">
        <w:t>Nordengrip</w:t>
      </w:r>
      <w:proofErr w:type="spellEnd"/>
      <w:r>
        <w:t xml:space="preserve"> (SD)</w:t>
      </w:r>
      <w:r>
        <w:br/>
      </w:r>
      <w:r w:rsidRPr="00F97481">
        <w:t>Situationen för deltidsbrandmän</w:t>
      </w:r>
    </w:p>
    <w:p w:rsidR="00455219" w:rsidRDefault="00455219" w:rsidP="00455219">
      <w:pPr>
        <w:pStyle w:val="Brdtext"/>
      </w:pPr>
      <w:r>
        <w:t xml:space="preserve">Caroline </w:t>
      </w:r>
      <w:proofErr w:type="spellStart"/>
      <w:r>
        <w:t>Nordengrip</w:t>
      </w:r>
      <w:proofErr w:type="spellEnd"/>
      <w:r>
        <w:t xml:space="preserve"> har frågat mig vilken lösning regeringen föreslår för att förbättra situationen för deltidsbrandmän.</w:t>
      </w:r>
    </w:p>
    <w:p w:rsidR="00505988" w:rsidRPr="00307597" w:rsidRDefault="00505988" w:rsidP="00455219">
      <w:pPr>
        <w:pStyle w:val="Brdtext"/>
      </w:pPr>
      <w:r w:rsidRPr="00307597">
        <w:t xml:space="preserve">Det är av stor betydelse att </w:t>
      </w:r>
      <w:r w:rsidR="00270F73">
        <w:t>de kommunala räddningstjänsterna</w:t>
      </w:r>
      <w:r w:rsidR="00270F73" w:rsidRPr="00307597">
        <w:t xml:space="preserve"> </w:t>
      </w:r>
      <w:r w:rsidRPr="00307597">
        <w:t>har</w:t>
      </w:r>
      <w:r w:rsidR="00E979F7">
        <w:t xml:space="preserve"> en</w:t>
      </w:r>
      <w:r w:rsidRPr="00307597">
        <w:t xml:space="preserve"> god </w:t>
      </w:r>
      <w:r w:rsidR="00E979F7">
        <w:t xml:space="preserve">och likvärdig </w:t>
      </w:r>
      <w:r w:rsidRPr="00307597">
        <w:t>förmåga att genomföra effektiva räddningsinsatser vid bränder och andra olyckor.</w:t>
      </w:r>
    </w:p>
    <w:p w:rsidR="00CF7173" w:rsidRDefault="00266639" w:rsidP="00455219">
      <w:pPr>
        <w:pStyle w:val="Brdtext"/>
      </w:pPr>
      <w:r>
        <w:t>R</w:t>
      </w:r>
      <w:r w:rsidRPr="00266639">
        <w:t xml:space="preserve">egeringen </w:t>
      </w:r>
      <w:r w:rsidRPr="00D133D8">
        <w:t>har</w:t>
      </w:r>
      <w:r w:rsidR="00E979F7">
        <w:t xml:space="preserve"> mot den bakgrunden</w:t>
      </w:r>
      <w:r w:rsidRPr="00D133D8">
        <w:t xml:space="preserve"> i juni i år beslutat propositionen En effektivare kommunal räddningstjänst</w:t>
      </w:r>
      <w:r w:rsidR="000D677D" w:rsidRPr="00D133D8">
        <w:t xml:space="preserve">. </w:t>
      </w:r>
      <w:r w:rsidR="00C53E3B" w:rsidRPr="00D133D8">
        <w:t xml:space="preserve">Lagförslagen syftar i grunden till att </w:t>
      </w:r>
      <w:r w:rsidR="00D8195A">
        <w:t>kommunerna</w:t>
      </w:r>
      <w:r w:rsidR="00C53E3B" w:rsidRPr="00D133D8">
        <w:t xml:space="preserve"> i samverkan ska kunna genomföra snabba och effektiva räddningsinsatser.</w:t>
      </w:r>
      <w:r w:rsidRPr="00D133D8">
        <w:t xml:space="preserve"> </w:t>
      </w:r>
      <w:r w:rsidR="00455219" w:rsidRPr="00D133D8">
        <w:t>Bland annat föreslås att samtliga kommuner ska ha en ständig funktion för övergripande ledning av räddningstjänstverksamheten, att Myndigheten för samhällsskydd och beredskap (MSB</w:t>
      </w:r>
      <w:r w:rsidR="0054550E">
        <w:t>)</w:t>
      </w:r>
      <w:r w:rsidR="00455219" w:rsidRPr="00D133D8">
        <w:t xml:space="preserve"> – i stället för länsstyrelserna – ska utöva tillsyn över </w:t>
      </w:r>
      <w:bookmarkStart w:id="1" w:name="_GoBack"/>
      <w:r w:rsidR="00455219" w:rsidRPr="00D133D8">
        <w:t xml:space="preserve">kommunernas förebyggande verksamhet och räddningstjänstverksamhet och att MSB i vissa fall ska </w:t>
      </w:r>
      <w:r w:rsidR="007B1392">
        <w:t>få</w:t>
      </w:r>
      <w:r w:rsidR="007B1392" w:rsidRPr="00D133D8">
        <w:t xml:space="preserve"> </w:t>
      </w:r>
      <w:r w:rsidR="00455219" w:rsidRPr="00D133D8">
        <w:t>prioritera och fördela tillgängliga förstärkningsresurser</w:t>
      </w:r>
      <w:r w:rsidR="007B1392">
        <w:t xml:space="preserve"> </w:t>
      </w:r>
      <w:r w:rsidR="002823F7">
        <w:t>vid räddningsinsatser</w:t>
      </w:r>
      <w:r w:rsidR="00455219" w:rsidRPr="00D133D8">
        <w:t xml:space="preserve">. </w:t>
      </w:r>
      <w:r w:rsidR="000423BF" w:rsidRPr="000423BF">
        <w:t>Lagförslagen föreslås träda i kraft den 1 januari 2021.</w:t>
      </w:r>
      <w:r w:rsidR="000423BF">
        <w:t xml:space="preserve"> </w:t>
      </w:r>
      <w:bookmarkStart w:id="2" w:name="_Hlk52266520"/>
      <w:bookmarkEnd w:id="1"/>
    </w:p>
    <w:p w:rsidR="00455219" w:rsidRDefault="00270F73" w:rsidP="00455219">
      <w:pPr>
        <w:pStyle w:val="Brdtext"/>
      </w:pPr>
      <w:r w:rsidRPr="00307597">
        <w:t xml:space="preserve">MSB har </w:t>
      </w:r>
      <w:r w:rsidR="00CF7173">
        <w:t>de senaste åren</w:t>
      </w:r>
      <w:r w:rsidRPr="00307597">
        <w:t xml:space="preserve"> tillförts sammanlagt 70 miljoner kronor för sin utbildningsverksamhet</w:t>
      </w:r>
      <w:r>
        <w:t xml:space="preserve"> på räddningstjänstområdet</w:t>
      </w:r>
      <w:r w:rsidRPr="00307597">
        <w:t xml:space="preserve"> och har därigenom kunnat öka antalet utbildningsplatser för deltidsbrandmän från cirka 550 under 2017 till 770 under 2019 och 2020. M</w:t>
      </w:r>
      <w:r>
        <w:t>yndigheten</w:t>
      </w:r>
      <w:r w:rsidRPr="00307597">
        <w:t xml:space="preserve"> har även tillsammans med Sveriges</w:t>
      </w:r>
      <w:r>
        <w:t xml:space="preserve"> Kommuner och Regioner förstärkt stödet till kommunerna i deras arbete med att personalförsörja räddningstjänstverksamheten med deltidsbrandmän, bland annat genom nationella rekryteringskampanjer.</w:t>
      </w:r>
      <w:r w:rsidR="00F16324">
        <w:t xml:space="preserve"> </w:t>
      </w:r>
      <w:r w:rsidR="0054550E">
        <w:t>Dessutom har</w:t>
      </w:r>
      <w:r w:rsidR="00455219">
        <w:t xml:space="preserve"> </w:t>
      </w:r>
      <w:r w:rsidR="0054550E">
        <w:t xml:space="preserve">MSB </w:t>
      </w:r>
      <w:r w:rsidR="00455219">
        <w:t>tillförts 65 miljoner kronor</w:t>
      </w:r>
      <w:r w:rsidR="0054550E">
        <w:t xml:space="preserve"> för</w:t>
      </w:r>
      <w:r w:rsidR="00455219">
        <w:t xml:space="preserve"> 2019 och 15 miljoner </w:t>
      </w:r>
      <w:r w:rsidR="00455219">
        <w:lastRenderedPageBreak/>
        <w:t>kronor årligen från 2020</w:t>
      </w:r>
      <w:r w:rsidR="0054550E">
        <w:t xml:space="preserve"> för att kunna stärka sin förmåga att stödja kommunerna vid omfattande räddningsinsatser</w:t>
      </w:r>
      <w:r w:rsidR="00455219">
        <w:t xml:space="preserve">. </w:t>
      </w:r>
      <w:r w:rsidR="0054550E">
        <w:t xml:space="preserve">Myndigheten </w:t>
      </w:r>
      <w:r w:rsidR="00455219" w:rsidRPr="00307597">
        <w:t xml:space="preserve">har därför kunnat förbättrat sina möjligheter att bistå kommunerna med förstärkningsresurser, till exempel med materiel för skogsbrandsläckning samt helikoptrar och skopande plan för brandsläckning. </w:t>
      </w:r>
      <w:bookmarkEnd w:id="2"/>
    </w:p>
    <w:p w:rsidR="00E14330" w:rsidRPr="00E14330" w:rsidRDefault="00E14330" w:rsidP="00E14330">
      <w:bookmarkStart w:id="3" w:name="_Hlk52268097"/>
      <w:bookmarkStart w:id="4" w:name="_Hlk52260442"/>
      <w:r w:rsidRPr="00E14330">
        <w:t xml:space="preserve">Utredningen om en ny arbetslöshetsförsäkring för fler, grundad på inkomster överlämnade sitt betänkande till regeringen i juni i år. En arbetslöshetsförsäkring baserad på inkomster kan </w:t>
      </w:r>
      <w:r w:rsidRPr="00E154A6">
        <w:t>komma att innebära en mer proportionerlig beräkning av ersättningen vid bland annat beredskapstjänstgöring under pågående ersättningsperiod. Betänkandet är föremål för remittering till</w:t>
      </w:r>
      <w:r w:rsidRPr="00E14330">
        <w:t xml:space="preserve"> </w:t>
      </w:r>
      <w:r w:rsidR="0063667F">
        <w:t>utgången av</w:t>
      </w:r>
      <w:r w:rsidRPr="00E14330">
        <w:t xml:space="preserve"> oktober</w:t>
      </w:r>
      <w:r w:rsidR="0063667F">
        <w:t xml:space="preserve"> månad</w:t>
      </w:r>
      <w:r w:rsidRPr="00E14330">
        <w:t xml:space="preserve">. </w:t>
      </w:r>
    </w:p>
    <w:bookmarkEnd w:id="3"/>
    <w:bookmarkEnd w:id="4"/>
    <w:p w:rsidR="007703A5" w:rsidRDefault="005E619F" w:rsidP="00455219">
      <w:pPr>
        <w:pStyle w:val="Brdtext"/>
      </w:pPr>
      <w:r w:rsidRPr="005E619F">
        <w:t xml:space="preserve">Regeringen kommer även i </w:t>
      </w:r>
      <w:r w:rsidRPr="00307597">
        <w:t xml:space="preserve">fortsättningen att följa utvecklingen av samhällets samlade förmåga till räddningsinsatser vid bränder och andra olyckor och kommer vid behov att vidta nödvändiga åtgärder. </w:t>
      </w:r>
      <w:r w:rsidR="007703A5" w:rsidRPr="00307597">
        <w:t>Samtidigt är det av stor vikt att kommunerna själva vidtar de åtgärder som kan behövas för att säkerställa en effektiv räddningstjänstverksamhet i hela landet.</w:t>
      </w:r>
    </w:p>
    <w:p w:rsidR="00455219" w:rsidRDefault="0045521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78B9DFED8849B7AD9450884A010A8F"/>
          </w:placeholder>
          <w:dataBinding w:prefixMappings="xmlns:ns0='http://lp/documentinfo/RK' " w:xpath="/ns0:DocumentInfo[1]/ns0:BaseInfo[1]/ns0:HeaderDate[1]" w:storeItemID="{2FD324F6-2D33-4D7B-8D97-BF889E4C2E31}"/>
          <w:date w:fullDate="2020-10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oktober 2020</w:t>
          </w:r>
        </w:sdtContent>
      </w:sdt>
    </w:p>
    <w:p w:rsidR="00455219" w:rsidRDefault="00455219" w:rsidP="004E7A8F">
      <w:pPr>
        <w:pStyle w:val="Brdtextutanavstnd"/>
      </w:pPr>
    </w:p>
    <w:p w:rsidR="00455219" w:rsidRDefault="00455219" w:rsidP="004E7A8F">
      <w:pPr>
        <w:pStyle w:val="Brdtextutanavstnd"/>
      </w:pPr>
    </w:p>
    <w:p w:rsidR="00455219" w:rsidRDefault="00455219" w:rsidP="004E7A8F">
      <w:pPr>
        <w:pStyle w:val="Brdtextutanavstnd"/>
      </w:pPr>
    </w:p>
    <w:p w:rsidR="00455219" w:rsidRDefault="00455219" w:rsidP="00422A41">
      <w:pPr>
        <w:pStyle w:val="Brdtext"/>
      </w:pPr>
      <w:r>
        <w:t>Mikael Damberg</w:t>
      </w:r>
    </w:p>
    <w:p w:rsidR="00F97481" w:rsidRPr="00DB48AB" w:rsidRDefault="00F97481" w:rsidP="00DB48AB">
      <w:pPr>
        <w:pStyle w:val="Brdtext"/>
      </w:pPr>
    </w:p>
    <w:sectPr w:rsidR="00F9748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424" w:rsidRDefault="00A53424" w:rsidP="00A87A54">
      <w:pPr>
        <w:spacing w:after="0" w:line="240" w:lineRule="auto"/>
      </w:pPr>
      <w:r>
        <w:separator/>
      </w:r>
    </w:p>
  </w:endnote>
  <w:endnote w:type="continuationSeparator" w:id="0">
    <w:p w:rsidR="00A53424" w:rsidRDefault="00A534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424" w:rsidRDefault="00A53424" w:rsidP="00A87A54">
      <w:pPr>
        <w:spacing w:after="0" w:line="240" w:lineRule="auto"/>
      </w:pPr>
      <w:r>
        <w:separator/>
      </w:r>
    </w:p>
  </w:footnote>
  <w:footnote w:type="continuationSeparator" w:id="0">
    <w:p w:rsidR="00A53424" w:rsidRDefault="00A534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7481" w:rsidTr="00C93EBA">
      <w:trPr>
        <w:trHeight w:val="227"/>
      </w:trPr>
      <w:tc>
        <w:tcPr>
          <w:tcW w:w="5534" w:type="dxa"/>
        </w:tcPr>
        <w:p w:rsidR="00F97481" w:rsidRPr="007D73AB" w:rsidRDefault="00F97481">
          <w:pPr>
            <w:pStyle w:val="Sidhuvud"/>
          </w:pPr>
        </w:p>
      </w:tc>
      <w:tc>
        <w:tcPr>
          <w:tcW w:w="3170" w:type="dxa"/>
          <w:vAlign w:val="bottom"/>
        </w:tcPr>
        <w:p w:rsidR="00F97481" w:rsidRPr="007D73AB" w:rsidRDefault="00F97481" w:rsidP="00340DE0">
          <w:pPr>
            <w:pStyle w:val="Sidhuvud"/>
          </w:pPr>
        </w:p>
      </w:tc>
      <w:tc>
        <w:tcPr>
          <w:tcW w:w="1134" w:type="dxa"/>
        </w:tcPr>
        <w:p w:rsidR="00F97481" w:rsidRDefault="00F97481" w:rsidP="005A703A">
          <w:pPr>
            <w:pStyle w:val="Sidhuvud"/>
          </w:pPr>
        </w:p>
      </w:tc>
    </w:tr>
    <w:tr w:rsidR="00F97481" w:rsidTr="00C93EBA">
      <w:trPr>
        <w:trHeight w:val="1928"/>
      </w:trPr>
      <w:tc>
        <w:tcPr>
          <w:tcW w:w="5534" w:type="dxa"/>
        </w:tcPr>
        <w:p w:rsidR="00F97481" w:rsidRPr="00340DE0" w:rsidRDefault="00F9748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7481" w:rsidRPr="00710A6C" w:rsidRDefault="00F97481" w:rsidP="00EE3C0F">
          <w:pPr>
            <w:pStyle w:val="Sidhuvud"/>
            <w:rPr>
              <w:b/>
            </w:rPr>
          </w:pPr>
        </w:p>
        <w:p w:rsidR="00F97481" w:rsidRDefault="00F97481" w:rsidP="00EE3C0F">
          <w:pPr>
            <w:pStyle w:val="Sidhuvud"/>
          </w:pPr>
        </w:p>
        <w:p w:rsidR="00F97481" w:rsidRDefault="00F97481" w:rsidP="00EE3C0F">
          <w:pPr>
            <w:pStyle w:val="Sidhuvud"/>
          </w:pPr>
        </w:p>
        <w:p w:rsidR="00F97481" w:rsidRDefault="00F97481" w:rsidP="00EE3C0F">
          <w:pPr>
            <w:pStyle w:val="Sidhuvud"/>
          </w:pPr>
        </w:p>
        <w:p w:rsidR="00455219" w:rsidRPr="00455219" w:rsidRDefault="00CB7968" w:rsidP="00455219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596DAF838CDD4649A05F0272AEF80536"/>
              </w:placeholder>
              <w:dataBinding w:prefixMappings="xmlns:ns0='http://lp/documentinfo/RK' " w:xpath="/ns0:DocumentInfo[1]/ns0:BaseInfo[1]/ns0:Dnr[1]" w:storeItemID="{2FD324F6-2D33-4D7B-8D97-BF889E4C2E31}"/>
              <w:text/>
            </w:sdtPr>
            <w:sdtEndPr/>
            <w:sdtContent>
              <w:r w:rsidR="00F97481">
                <w:t>Ju2020/</w:t>
              </w:r>
            </w:sdtContent>
          </w:sdt>
          <w:r w:rsidR="00455219" w:rsidRPr="00455219">
            <w:t>03453</w:t>
          </w:r>
        </w:p>
        <w:p w:rsidR="00F97481" w:rsidRDefault="00F97481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8025ED352C714DD2A57860A42683826C"/>
            </w:placeholder>
            <w:showingPlcHdr/>
            <w:dataBinding w:prefixMappings="xmlns:ns0='http://lp/documentinfo/RK' " w:xpath="/ns0:DocumentInfo[1]/ns0:BaseInfo[1]/ns0:DocNumber[1]" w:storeItemID="{2FD324F6-2D33-4D7B-8D97-BF889E4C2E31}"/>
            <w:text/>
          </w:sdtPr>
          <w:sdtEndPr/>
          <w:sdtContent>
            <w:p w:rsidR="00F97481" w:rsidRDefault="00F9748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97481" w:rsidRDefault="00F97481" w:rsidP="00EE3C0F">
          <w:pPr>
            <w:pStyle w:val="Sidhuvud"/>
          </w:pPr>
        </w:p>
      </w:tc>
      <w:tc>
        <w:tcPr>
          <w:tcW w:w="1134" w:type="dxa"/>
        </w:tcPr>
        <w:p w:rsidR="00F97481" w:rsidRDefault="00F97481" w:rsidP="0094502D">
          <w:pPr>
            <w:pStyle w:val="Sidhuvud"/>
          </w:pPr>
        </w:p>
        <w:p w:rsidR="00F97481" w:rsidRPr="0094502D" w:rsidRDefault="00F97481" w:rsidP="00EC71A6">
          <w:pPr>
            <w:pStyle w:val="Sidhuvud"/>
          </w:pPr>
        </w:p>
      </w:tc>
    </w:tr>
    <w:tr w:rsidR="00F9748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F5BD0349F14AE68396D7E7E8C9D9A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5219" w:rsidRPr="00455219" w:rsidRDefault="00455219" w:rsidP="00340DE0">
              <w:pPr>
                <w:pStyle w:val="Sidhuvud"/>
                <w:rPr>
                  <w:b/>
                </w:rPr>
              </w:pPr>
              <w:r w:rsidRPr="00455219">
                <w:rPr>
                  <w:b/>
                </w:rPr>
                <w:t>Justitiedepartementet</w:t>
              </w:r>
            </w:p>
            <w:p w:rsidR="00F97481" w:rsidRPr="00340DE0" w:rsidRDefault="00455219" w:rsidP="00340DE0">
              <w:pPr>
                <w:pStyle w:val="Sidhuvud"/>
              </w:pPr>
              <w:r w:rsidRPr="0045521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E784265E3544619A3C59324C9AD314C"/>
          </w:placeholder>
          <w:dataBinding w:prefixMappings="xmlns:ns0='http://lp/documentinfo/RK' " w:xpath="/ns0:DocumentInfo[1]/ns0:BaseInfo[1]/ns0:Recipient[1]" w:storeItemID="{2FD324F6-2D33-4D7B-8D97-BF889E4C2E31}"/>
          <w:text w:multiLine="1"/>
        </w:sdtPr>
        <w:sdtEndPr/>
        <w:sdtContent>
          <w:tc>
            <w:tcPr>
              <w:tcW w:w="3170" w:type="dxa"/>
            </w:tcPr>
            <w:p w:rsidR="00F97481" w:rsidRDefault="00F9748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7481" w:rsidRDefault="00F9748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81"/>
    <w:rsid w:val="00000290"/>
    <w:rsid w:val="00001068"/>
    <w:rsid w:val="0000214A"/>
    <w:rsid w:val="0000412C"/>
    <w:rsid w:val="00004D5C"/>
    <w:rsid w:val="00005F68"/>
    <w:rsid w:val="00006CA7"/>
    <w:rsid w:val="000128EB"/>
    <w:rsid w:val="00012B00"/>
    <w:rsid w:val="00014EF6"/>
    <w:rsid w:val="00016730"/>
    <w:rsid w:val="00016BE1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3BF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6CA"/>
    <w:rsid w:val="000757FC"/>
    <w:rsid w:val="00076667"/>
    <w:rsid w:val="0007724D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77D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EAF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AF5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21B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639"/>
    <w:rsid w:val="00270F73"/>
    <w:rsid w:val="002715BC"/>
    <w:rsid w:val="00271D00"/>
    <w:rsid w:val="00274AA3"/>
    <w:rsid w:val="00275872"/>
    <w:rsid w:val="00281106"/>
    <w:rsid w:val="00282263"/>
    <w:rsid w:val="002823F7"/>
    <w:rsid w:val="00282417"/>
    <w:rsid w:val="00282D27"/>
    <w:rsid w:val="00287F0D"/>
    <w:rsid w:val="00292420"/>
    <w:rsid w:val="00296B7A"/>
    <w:rsid w:val="002974DC"/>
    <w:rsid w:val="002A0CB3"/>
    <w:rsid w:val="002A2417"/>
    <w:rsid w:val="002A39EF"/>
    <w:rsid w:val="002A3ED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E40"/>
    <w:rsid w:val="00307597"/>
    <w:rsid w:val="00310561"/>
    <w:rsid w:val="00311D8C"/>
    <w:rsid w:val="0031273D"/>
    <w:rsid w:val="003128E2"/>
    <w:rsid w:val="00313190"/>
    <w:rsid w:val="00314A60"/>
    <w:rsid w:val="003153D9"/>
    <w:rsid w:val="0031600B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5AB"/>
    <w:rsid w:val="003B0C81"/>
    <w:rsid w:val="003B201F"/>
    <w:rsid w:val="003C36FA"/>
    <w:rsid w:val="003C7BE0"/>
    <w:rsid w:val="003C7F0B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B83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21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C775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988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50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3C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C22"/>
    <w:rsid w:val="00596E2B"/>
    <w:rsid w:val="00597CC5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19F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67F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94D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BBF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A36"/>
    <w:rsid w:val="00757B3B"/>
    <w:rsid w:val="007618C5"/>
    <w:rsid w:val="00764FA6"/>
    <w:rsid w:val="00765294"/>
    <w:rsid w:val="007703A5"/>
    <w:rsid w:val="00771697"/>
    <w:rsid w:val="00773075"/>
    <w:rsid w:val="00773F36"/>
    <w:rsid w:val="00775BF6"/>
    <w:rsid w:val="00776254"/>
    <w:rsid w:val="007769FC"/>
    <w:rsid w:val="00777CFF"/>
    <w:rsid w:val="0078076F"/>
    <w:rsid w:val="007815BC"/>
    <w:rsid w:val="00782B3F"/>
    <w:rsid w:val="00782E3C"/>
    <w:rsid w:val="00787A3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392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9F6"/>
    <w:rsid w:val="009279B2"/>
    <w:rsid w:val="009351A3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1F9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956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0A0"/>
    <w:rsid w:val="00A53424"/>
    <w:rsid w:val="00A53E57"/>
    <w:rsid w:val="00A548EA"/>
    <w:rsid w:val="00A54D21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0C5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BC3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74FD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D8E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C2E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E3B"/>
    <w:rsid w:val="00C55FE8"/>
    <w:rsid w:val="00C63EC4"/>
    <w:rsid w:val="00C63F31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96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173"/>
    <w:rsid w:val="00CF7776"/>
    <w:rsid w:val="00D00E9E"/>
    <w:rsid w:val="00D021D2"/>
    <w:rsid w:val="00D061BB"/>
    <w:rsid w:val="00D07BE1"/>
    <w:rsid w:val="00D116C0"/>
    <w:rsid w:val="00D12DED"/>
    <w:rsid w:val="00D133D8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95A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4330"/>
    <w:rsid w:val="00E154A6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289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9F7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32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481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915C19E-20B9-419C-9724-F1469D8C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6DAF838CDD4649A05F0272AEF80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8F41C-A0CC-4388-A42F-B81380A2305C}"/>
      </w:docPartPr>
      <w:docPartBody>
        <w:p w:rsidR="00285793" w:rsidRDefault="006C7F19" w:rsidP="006C7F19">
          <w:pPr>
            <w:pStyle w:val="596DAF838CDD4649A05F0272AEF80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25ED352C714DD2A57860A4268382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F192B-4D52-42E0-AE13-5576E3940BB7}"/>
      </w:docPartPr>
      <w:docPartBody>
        <w:p w:rsidR="00285793" w:rsidRDefault="006C7F19" w:rsidP="006C7F19">
          <w:pPr>
            <w:pStyle w:val="8025ED352C714DD2A57860A4268382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5BD0349F14AE68396D7E7E8C9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242BF-A32D-4B48-A42C-B8AFDFD16478}"/>
      </w:docPartPr>
      <w:docPartBody>
        <w:p w:rsidR="00285793" w:rsidRDefault="006C7F19" w:rsidP="006C7F19">
          <w:pPr>
            <w:pStyle w:val="A0F5BD0349F14AE68396D7E7E8C9D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84265E3544619A3C59324C9AD3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12E55-D567-4087-9501-4AAC660D5B82}"/>
      </w:docPartPr>
      <w:docPartBody>
        <w:p w:rsidR="00285793" w:rsidRDefault="006C7F19" w:rsidP="006C7F19">
          <w:pPr>
            <w:pStyle w:val="4E784265E3544619A3C59324C9AD31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78B9DFED8849B7AD9450884A010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6C9E7-4273-47D5-89D9-155309603B72}"/>
      </w:docPartPr>
      <w:docPartBody>
        <w:p w:rsidR="00285793" w:rsidRDefault="006C7F19" w:rsidP="006C7F19">
          <w:pPr>
            <w:pStyle w:val="2B78B9DFED8849B7AD9450884A010A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19"/>
    <w:rsid w:val="00285793"/>
    <w:rsid w:val="006C7F19"/>
    <w:rsid w:val="007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89325FC5394B9AA6E74052B8CE2BBA">
    <w:name w:val="D189325FC5394B9AA6E74052B8CE2BBA"/>
    <w:rsid w:val="006C7F19"/>
  </w:style>
  <w:style w:type="character" w:styleId="Platshllartext">
    <w:name w:val="Placeholder Text"/>
    <w:basedOn w:val="Standardstycketeckensnitt"/>
    <w:uiPriority w:val="99"/>
    <w:semiHidden/>
    <w:rsid w:val="006C7F19"/>
    <w:rPr>
      <w:noProof w:val="0"/>
      <w:color w:val="808080"/>
    </w:rPr>
  </w:style>
  <w:style w:type="paragraph" w:customStyle="1" w:styleId="1075D94FC4E645D68894C83AFA58F5C7">
    <w:name w:val="1075D94FC4E645D68894C83AFA58F5C7"/>
    <w:rsid w:val="006C7F19"/>
  </w:style>
  <w:style w:type="paragraph" w:customStyle="1" w:styleId="F9D52A9BF0824A90A73E618E5B449384">
    <w:name w:val="F9D52A9BF0824A90A73E618E5B449384"/>
    <w:rsid w:val="006C7F19"/>
  </w:style>
  <w:style w:type="paragraph" w:customStyle="1" w:styleId="C689CCE77282449D82917A998EC86355">
    <w:name w:val="C689CCE77282449D82917A998EC86355"/>
    <w:rsid w:val="006C7F19"/>
  </w:style>
  <w:style w:type="paragraph" w:customStyle="1" w:styleId="596DAF838CDD4649A05F0272AEF80536">
    <w:name w:val="596DAF838CDD4649A05F0272AEF80536"/>
    <w:rsid w:val="006C7F19"/>
  </w:style>
  <w:style w:type="paragraph" w:customStyle="1" w:styleId="8025ED352C714DD2A57860A42683826C">
    <w:name w:val="8025ED352C714DD2A57860A42683826C"/>
    <w:rsid w:val="006C7F19"/>
  </w:style>
  <w:style w:type="paragraph" w:customStyle="1" w:styleId="4BB42C03E29E4C4E8E4F8EBCCB56EA95">
    <w:name w:val="4BB42C03E29E4C4E8E4F8EBCCB56EA95"/>
    <w:rsid w:val="006C7F19"/>
  </w:style>
  <w:style w:type="paragraph" w:customStyle="1" w:styleId="B5CAA0F9B70F48FF8B3307B22E1011B3">
    <w:name w:val="B5CAA0F9B70F48FF8B3307B22E1011B3"/>
    <w:rsid w:val="006C7F19"/>
  </w:style>
  <w:style w:type="paragraph" w:customStyle="1" w:styleId="5B723E7F88EC45FAB7813DBBBA737372">
    <w:name w:val="5B723E7F88EC45FAB7813DBBBA737372"/>
    <w:rsid w:val="006C7F19"/>
  </w:style>
  <w:style w:type="paragraph" w:customStyle="1" w:styleId="A0F5BD0349F14AE68396D7E7E8C9D9AD">
    <w:name w:val="A0F5BD0349F14AE68396D7E7E8C9D9AD"/>
    <w:rsid w:val="006C7F19"/>
  </w:style>
  <w:style w:type="paragraph" w:customStyle="1" w:styleId="4E784265E3544619A3C59324C9AD314C">
    <w:name w:val="4E784265E3544619A3C59324C9AD314C"/>
    <w:rsid w:val="006C7F19"/>
  </w:style>
  <w:style w:type="paragraph" w:customStyle="1" w:styleId="8025ED352C714DD2A57860A42683826C1">
    <w:name w:val="8025ED352C714DD2A57860A42683826C1"/>
    <w:rsid w:val="006C7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F5BD0349F14AE68396D7E7E8C9D9AD1">
    <w:name w:val="A0F5BD0349F14AE68396D7E7E8C9D9AD1"/>
    <w:rsid w:val="006C7F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F4F1A74C274678962F613D795B1785">
    <w:name w:val="6FF4F1A74C274678962F613D795B1785"/>
    <w:rsid w:val="006C7F19"/>
  </w:style>
  <w:style w:type="paragraph" w:customStyle="1" w:styleId="E702E65562DB441C98B911D57650483E">
    <w:name w:val="E702E65562DB441C98B911D57650483E"/>
    <w:rsid w:val="006C7F19"/>
  </w:style>
  <w:style w:type="paragraph" w:customStyle="1" w:styleId="0F017FDF74FD406DB4037B60CD2FF926">
    <w:name w:val="0F017FDF74FD406DB4037B60CD2FF926"/>
    <w:rsid w:val="006C7F19"/>
  </w:style>
  <w:style w:type="paragraph" w:customStyle="1" w:styleId="9D590B5DB8BA4FBD843C5AD238173AE2">
    <w:name w:val="9D590B5DB8BA4FBD843C5AD238173AE2"/>
    <w:rsid w:val="006C7F19"/>
  </w:style>
  <w:style w:type="paragraph" w:customStyle="1" w:styleId="AFC9AA137D8D4A2281829ACF1B1B0F66">
    <w:name w:val="AFC9AA137D8D4A2281829ACF1B1B0F66"/>
    <w:rsid w:val="006C7F19"/>
  </w:style>
  <w:style w:type="paragraph" w:customStyle="1" w:styleId="2B78B9DFED8849B7AD9450884A010A8F">
    <w:name w:val="2B78B9DFED8849B7AD9450884A010A8F"/>
    <w:rsid w:val="006C7F19"/>
  </w:style>
  <w:style w:type="paragraph" w:customStyle="1" w:styleId="0049B57BEBF04EDDA5691028890242C6">
    <w:name w:val="0049B57BEBF04EDDA5691028890242C6"/>
    <w:rsid w:val="006C7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2020-10-07T00:00:00</HeaderDate>
    <Office/>
    <Dnr>Ju2020/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3ceb4d8d-d576-4780-a9c6-2e9a105e573b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24F6-2D33-4D7B-8D97-BF889E4C2E31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FD324F6-2D33-4D7B-8D97-BF889E4C2E31}"/>
</file>

<file path=customXml/itemProps3.xml><?xml version="1.0" encoding="utf-8"?>
<ds:datastoreItem xmlns:ds="http://schemas.openxmlformats.org/officeDocument/2006/customXml" ds:itemID="{CF88560D-ABB7-4D88-B4A9-26E98E570031}"/>
</file>

<file path=customXml/itemProps4.xml><?xml version="1.0" encoding="utf-8"?>
<ds:datastoreItem xmlns:ds="http://schemas.openxmlformats.org/officeDocument/2006/customXml" ds:itemID="{2F407DB1-4596-477C-89B6-1AA01D7E078D}"/>
</file>

<file path=customXml/itemProps5.xml><?xml version="1.0" encoding="utf-8"?>
<ds:datastoreItem xmlns:ds="http://schemas.openxmlformats.org/officeDocument/2006/customXml" ds:itemID="{F968D27A-9168-442B-B2B8-4AAF4853F8A5}"/>
</file>

<file path=customXml/itemProps6.xml><?xml version="1.0" encoding="utf-8"?>
<ds:datastoreItem xmlns:ds="http://schemas.openxmlformats.org/officeDocument/2006/customXml" ds:itemID="{E5B1BD70-4400-4264-9B96-C1ED8F1E81CC}"/>
</file>

<file path=customXml/itemProps7.xml><?xml version="1.0" encoding="utf-8"?>
<ds:datastoreItem xmlns:ds="http://schemas.openxmlformats.org/officeDocument/2006/customXml" ds:itemID="{2F407DB1-4596-477C-89B6-1AA01D7E078D}"/>
</file>

<file path=customXml/itemProps8.xml><?xml version="1.0" encoding="utf-8"?>
<ds:datastoreItem xmlns:ds="http://schemas.openxmlformats.org/officeDocument/2006/customXml" ds:itemID="{7B5C7668-DDDD-464C-B5BB-13E6F1FB850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fråga 106 Situationen för deltidsbrandmän.docx</dc:title>
  <dc:subject/>
  <dc:creator>Ulrika Odén</dc:creator>
  <cp:keywords/>
  <dc:description/>
  <cp:lastModifiedBy>Ulrika Odén</cp:lastModifiedBy>
  <cp:revision>2</cp:revision>
  <dcterms:created xsi:type="dcterms:W3CDTF">2020-10-01T13:56:00Z</dcterms:created>
  <dcterms:modified xsi:type="dcterms:W3CDTF">2020-10-01T13:56:00Z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3cd134aa-bc96-4c65-8701-0926c3d324f3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