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15CEB" w:rsidP="00DA0661">
      <w:pPr>
        <w:pStyle w:val="Title"/>
      </w:pPr>
      <w:bookmarkStart w:id="0" w:name="Start"/>
      <w:bookmarkEnd w:id="0"/>
      <w:r>
        <w:t xml:space="preserve">Svar på fråga </w:t>
      </w:r>
      <w:r w:rsidRPr="00D15CEB">
        <w:t>2022/23:932</w:t>
      </w:r>
      <w:r>
        <w:t xml:space="preserve"> av </w:t>
      </w:r>
      <w:r w:rsidRPr="00D15CEB">
        <w:t xml:space="preserve">Louise </w:t>
      </w:r>
      <w:r w:rsidRPr="00D15CEB">
        <w:t>Thunström</w:t>
      </w:r>
      <w:r>
        <w:t xml:space="preserve"> (S)</w:t>
      </w:r>
      <w:r>
        <w:br/>
      </w:r>
      <w:r w:rsidRPr="00D15CEB">
        <w:t>En ny arkivlagstiftning</w:t>
      </w:r>
    </w:p>
    <w:p w:rsidR="00D15CEB" w:rsidP="00D15CEB">
      <w:pPr>
        <w:pStyle w:val="BodyText"/>
      </w:pPr>
      <w:r>
        <w:t xml:space="preserve">Louise </w:t>
      </w:r>
      <w:r>
        <w:t>Thunström</w:t>
      </w:r>
      <w:r>
        <w:t xml:space="preserve"> har frågat mig när regeringen ämnar påbörja arbetet med att få en ny arkivlagstiftning på plats.</w:t>
      </w:r>
    </w:p>
    <w:p w:rsidR="00833FE2" w:rsidP="006A12F1">
      <w:pPr>
        <w:pStyle w:val="BodyText"/>
      </w:pPr>
      <w:r w:rsidRPr="00833FE2">
        <w:t>Arbetet med betänkandet Härifrån till evigheten: En långsiktig arkivpolitik för förvaltning och kulturarv har återupptagits. Förslagen bereds i Regeringskansliet.</w:t>
      </w:r>
      <w:r>
        <w:t xml:space="preserve"> </w:t>
      </w:r>
    </w:p>
    <w:p w:rsidR="00833FE2" w:rsidP="006A12F1">
      <w:pPr>
        <w:pStyle w:val="BodyText"/>
      </w:pPr>
    </w:p>
    <w:p w:rsidR="00D15CE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89CD60413D54D9BA9C7DEC895F73A39"/>
          </w:placeholder>
          <w:dataBinding w:xpath="/ns0:DocumentInfo[1]/ns0:BaseInfo[1]/ns0:HeaderDate[1]" w:storeItemID="{DDE11E17-BEDF-43F9-92FE-5354B1E9F215}" w:prefixMappings="xmlns:ns0='http://lp/documentinfo/RK' "/>
          <w:date w:fullDate="2023-09-0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4565A">
            <w:t>5 september 2023</w:t>
          </w:r>
        </w:sdtContent>
      </w:sdt>
    </w:p>
    <w:p w:rsidR="00D15CEB" w:rsidP="004E7A8F">
      <w:pPr>
        <w:pStyle w:val="Brdtextutanavstnd"/>
      </w:pPr>
    </w:p>
    <w:p w:rsidR="00D15CEB" w:rsidP="004E7A8F">
      <w:pPr>
        <w:pStyle w:val="Brdtextutanavstnd"/>
      </w:pPr>
    </w:p>
    <w:p w:rsidR="00D15CEB" w:rsidP="004E7A8F">
      <w:pPr>
        <w:pStyle w:val="Brdtextutanavstnd"/>
      </w:pPr>
    </w:p>
    <w:p w:rsidR="00D15CEB" w:rsidP="00422A41">
      <w:pPr>
        <w:pStyle w:val="BodyText"/>
      </w:pPr>
      <w:r>
        <w:t>Parisa Liljestrand</w:t>
      </w:r>
    </w:p>
    <w:p w:rsidR="00D15CEB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15CE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15CEB" w:rsidRPr="007D73AB" w:rsidP="00340DE0">
          <w:pPr>
            <w:pStyle w:val="Header"/>
          </w:pPr>
        </w:p>
      </w:tc>
      <w:tc>
        <w:tcPr>
          <w:tcW w:w="1134" w:type="dxa"/>
        </w:tcPr>
        <w:p w:rsidR="00D15CE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15CE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15CEB" w:rsidRPr="00710A6C" w:rsidP="00EE3C0F">
          <w:pPr>
            <w:pStyle w:val="Header"/>
            <w:rPr>
              <w:b/>
            </w:rPr>
          </w:pPr>
        </w:p>
        <w:p w:rsidR="00D15CEB" w:rsidP="00EE3C0F">
          <w:pPr>
            <w:pStyle w:val="Header"/>
          </w:pPr>
        </w:p>
        <w:p w:rsidR="00D15CEB" w:rsidP="00EE3C0F">
          <w:pPr>
            <w:pStyle w:val="Header"/>
          </w:pPr>
        </w:p>
        <w:p w:rsidR="00D15CE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9BAFCC336A94DE7947EB38D194D9F4B"/>
            </w:placeholder>
            <w:dataBinding w:xpath="/ns0:DocumentInfo[1]/ns0:BaseInfo[1]/ns0:Dnr[1]" w:storeItemID="{DDE11E17-BEDF-43F9-92FE-5354B1E9F215}" w:prefixMappings="xmlns:ns0='http://lp/documentinfo/RK' "/>
            <w:text/>
          </w:sdtPr>
          <w:sdtContent>
            <w:p w:rsidR="00D15CEB" w:rsidP="00EE3C0F">
              <w:pPr>
                <w:pStyle w:val="Header"/>
              </w:pPr>
              <w:r w:rsidRPr="007E3036">
                <w:t>Ku2023/00885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EB34111BE384C598174E821742D6CD4"/>
            </w:placeholder>
            <w:showingPlcHdr/>
            <w:dataBinding w:xpath="/ns0:DocumentInfo[1]/ns0:BaseInfo[1]/ns0:DocNumber[1]" w:storeItemID="{DDE11E17-BEDF-43F9-92FE-5354B1E9F215}" w:prefixMappings="xmlns:ns0='http://lp/documentinfo/RK' "/>
            <w:text/>
          </w:sdtPr>
          <w:sdtContent>
            <w:p w:rsidR="00D15CE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15CEB" w:rsidP="00EE3C0F">
          <w:pPr>
            <w:pStyle w:val="Header"/>
          </w:pPr>
        </w:p>
      </w:tc>
      <w:tc>
        <w:tcPr>
          <w:tcW w:w="1134" w:type="dxa"/>
        </w:tcPr>
        <w:p w:rsidR="00D15CEB" w:rsidP="0094502D">
          <w:pPr>
            <w:pStyle w:val="Header"/>
          </w:pPr>
        </w:p>
        <w:p w:rsidR="00D15CE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A20965EB932F4429B918E1B1B3612E37"/>
            </w:placeholder>
            <w:richText/>
          </w:sdtPr>
          <w:sdtEndPr>
            <w:rPr>
              <w:b w:val="0"/>
            </w:rPr>
          </w:sdtEndPr>
          <w:sdtContent>
            <w:p w:rsidR="00D15CEB" w:rsidRPr="00D15CEB" w:rsidP="00340DE0">
              <w:pPr>
                <w:pStyle w:val="Header"/>
                <w:rPr>
                  <w:b/>
                </w:rPr>
              </w:pPr>
              <w:r w:rsidRPr="00D15CEB">
                <w:rPr>
                  <w:b/>
                </w:rPr>
                <w:t>Kulturdepartementet</w:t>
              </w:r>
            </w:p>
            <w:p w:rsidR="00D15CEB" w:rsidP="00340DE0">
              <w:pPr>
                <w:pStyle w:val="Header"/>
              </w:pPr>
              <w:r w:rsidRPr="00D15CEB">
                <w:t>Kulturministern</w:t>
              </w:r>
              <w:r w:rsidR="007E3036">
                <w:t xml:space="preserve"> </w:t>
              </w:r>
            </w:p>
          </w:sdtContent>
        </w:sdt>
        <w:p w:rsidR="007E3036" w:rsidRPr="007E3036" w:rsidP="007E3036"/>
      </w:tc>
      <w:sdt>
        <w:sdtPr>
          <w:alias w:val="Recipient"/>
          <w:tag w:val="ccRKShow_Recipient"/>
          <w:id w:val="-28344517"/>
          <w:placeholder>
            <w:docPart w:val="E861E30E13B54B428D52F2EAD3131754"/>
          </w:placeholder>
          <w:dataBinding w:xpath="/ns0:DocumentInfo[1]/ns0:BaseInfo[1]/ns0:Recipient[1]" w:storeItemID="{DDE11E17-BEDF-43F9-92FE-5354B1E9F215}" w:prefixMappings="xmlns:ns0='http://lp/documentinfo/RK' "/>
          <w:text w:multiLine="1"/>
        </w:sdtPr>
        <w:sdtContent>
          <w:tc>
            <w:tcPr>
              <w:tcW w:w="3170" w:type="dxa"/>
            </w:tcPr>
            <w:p w:rsidR="00D15CE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15CE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A463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9BAFCC336A94DE7947EB38D194D9F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3E73E7-8DDB-4E8B-BC01-08596B449363}"/>
      </w:docPartPr>
      <w:docPartBody>
        <w:p w:rsidR="00F02ACF" w:rsidP="00497B66">
          <w:pPr>
            <w:pStyle w:val="F9BAFCC336A94DE7947EB38D194D9F4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B34111BE384C598174E821742D6C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0BFC84-08EE-49C8-8086-06824BDD2AD8}"/>
      </w:docPartPr>
      <w:docPartBody>
        <w:p w:rsidR="00F02ACF" w:rsidP="00497B66">
          <w:pPr>
            <w:pStyle w:val="EEB34111BE384C598174E821742D6CD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0965EB932F4429B918E1B1B3612E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DA0205-BA63-40B2-AE05-37E86A247939}"/>
      </w:docPartPr>
      <w:docPartBody>
        <w:p w:rsidR="00F02ACF" w:rsidP="00497B66">
          <w:pPr>
            <w:pStyle w:val="A20965EB932F4429B918E1B1B3612E3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61E30E13B54B428D52F2EAD31317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162A2D-A00E-4EA3-8277-CAE0316B4488}"/>
      </w:docPartPr>
      <w:docPartBody>
        <w:p w:rsidR="00F02ACF" w:rsidP="00497B66">
          <w:pPr>
            <w:pStyle w:val="E861E30E13B54B428D52F2EAD313175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9CD60413D54D9BA9C7DEC895F73A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AD0520-58DD-4979-A495-E37AF68E3655}"/>
      </w:docPartPr>
      <w:docPartBody>
        <w:p w:rsidR="00F02ACF" w:rsidP="00497B66">
          <w:pPr>
            <w:pStyle w:val="189CD60413D54D9BA9C7DEC895F73A3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7B66"/>
    <w:rPr>
      <w:noProof w:val="0"/>
      <w:color w:val="808080"/>
    </w:rPr>
  </w:style>
  <w:style w:type="paragraph" w:customStyle="1" w:styleId="F9BAFCC336A94DE7947EB38D194D9F4B">
    <w:name w:val="F9BAFCC336A94DE7947EB38D194D9F4B"/>
    <w:rsid w:val="00497B66"/>
  </w:style>
  <w:style w:type="paragraph" w:customStyle="1" w:styleId="E861E30E13B54B428D52F2EAD3131754">
    <w:name w:val="E861E30E13B54B428D52F2EAD3131754"/>
    <w:rsid w:val="00497B66"/>
  </w:style>
  <w:style w:type="paragraph" w:customStyle="1" w:styleId="EEB34111BE384C598174E821742D6CD41">
    <w:name w:val="EEB34111BE384C598174E821742D6CD41"/>
    <w:rsid w:val="00497B6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20965EB932F4429B918E1B1B3612E371">
    <w:name w:val="A20965EB932F4429B918E1B1B3612E371"/>
    <w:rsid w:val="00497B6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89CD60413D54D9BA9C7DEC895F73A39">
    <w:name w:val="189CD60413D54D9BA9C7DEC895F73A39"/>
    <w:rsid w:val="00497B6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77c3e517-d5b0-4098-a2f9-e8fd624b8d70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Kulturministern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2023-09-05T00:00:00</HeaderDate>
    <Office/>
    <Dnr>Ku2023/00885</Dnr>
    <ParagrafNr/>
    <DocumentTitle/>
    <VisitingAddress/>
    <Extra1/>
    <Extra2/>
    <Extra3>Louise Thunström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4778D-5FC1-4A86-9E2C-DCC8E2350F24}"/>
</file>

<file path=customXml/itemProps2.xml><?xml version="1.0" encoding="utf-8"?>
<ds:datastoreItem xmlns:ds="http://schemas.openxmlformats.org/officeDocument/2006/customXml" ds:itemID="{D4F08438-7E11-481C-BF58-EA2044ED6B7E}">
  <ds:schemaRefs>
    <ds:schemaRef ds:uri="http://purl.org/dc/terms/"/>
    <ds:schemaRef ds:uri="dc0cb0d3-b4db-401c-9419-d870d21d16f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A6955AE-1859-4522-B8A9-CB2BBA04B2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E11E17-BEDF-43F9-92FE-5354B1E9F215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64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932 En ny arkivlagstiftning.docx</dc:title>
  <cp:revision>8</cp:revision>
  <dcterms:created xsi:type="dcterms:W3CDTF">2023-08-23T07:02:00Z</dcterms:created>
  <dcterms:modified xsi:type="dcterms:W3CDTF">2023-09-05T09:06:00Z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f4a2747c-d84a-4385-8d4d-ff58b8f28756</vt:lpwstr>
  </property>
</Properties>
</file>