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8D090" w14:textId="25500644" w:rsidR="00C81857" w:rsidRDefault="00C81857" w:rsidP="00A4043F">
      <w:pPr>
        <w:pStyle w:val="Rubrik"/>
      </w:pPr>
      <w:bookmarkStart w:id="0" w:name="Start"/>
      <w:bookmarkEnd w:id="0"/>
      <w:r>
        <w:t>Svar på fråga 2020/21:1614 av Gudrun Brunegård (KD)</w:t>
      </w:r>
      <w:r>
        <w:br/>
        <w:t>Framtidens specialistutbildningar för sjuksköterskor</w:t>
      </w:r>
    </w:p>
    <w:p w14:paraId="32859469" w14:textId="001D5562" w:rsidR="00C81857" w:rsidRDefault="00C81857" w:rsidP="00A4043F">
      <w:pPr>
        <w:pStyle w:val="Brdtext"/>
      </w:pPr>
      <w:r>
        <w:t>Gudrun Brunegård har frågat mig</w:t>
      </w:r>
      <w:r w:rsidR="00F16F46">
        <w:t xml:space="preserve"> h</w:t>
      </w:r>
      <w:r w:rsidR="00F16F46" w:rsidRPr="00F16F46">
        <w:t>ur</w:t>
      </w:r>
      <w:r w:rsidR="00EB1248">
        <w:t xml:space="preserve"> jag</w:t>
      </w:r>
      <w:r w:rsidR="00F16F46" w:rsidRPr="00F16F46">
        <w:t xml:space="preserve"> kommer att verka för att innehållet i en kommande proposition om framtidens specialistutbildningar för sjuksköterskor säkerställer att specialistutbildningarna håller så hög kvalitet som möjligt och bidrar till att främja sjuksköterskeyrkets utvecklingsbehov och attraktivitet, likasom att de bidrar till höjd patientsäkerhet och stärkt kompetens i teamet kring den sjuke</w:t>
      </w:r>
      <w:r w:rsidR="00F16F46">
        <w:t>.</w:t>
      </w:r>
    </w:p>
    <w:p w14:paraId="3435CEEC" w14:textId="312ADE70" w:rsidR="00242693" w:rsidRDefault="00170451" w:rsidP="00242693">
      <w:pPr>
        <w:pStyle w:val="Brdtext"/>
      </w:pPr>
      <w:r w:rsidRPr="00170451">
        <w:t>Att tillräckligt många utbildas och vidareutbildas inom vårdyrkena</w:t>
      </w:r>
      <w:r w:rsidR="00242693">
        <w:t xml:space="preserve"> är grundläggande för att hälso- och sjukvården ska kunna fullfölja sitt uppdrag</w:t>
      </w:r>
      <w:r w:rsidR="00D33C91" w:rsidRPr="00D33C91">
        <w:t xml:space="preserve"> att bedriva och utveckla en vård av hög kvalitet</w:t>
      </w:r>
      <w:r w:rsidR="00242693">
        <w:t>. En stärkt bemanning i hälso- och sjukvården är därför en prioriterad fråga för regeringen.</w:t>
      </w:r>
      <w:r w:rsidR="005567E3">
        <w:t xml:space="preserve"> Det är också frågan om högskoleutbildningens kvalitet.</w:t>
      </w:r>
      <w:r w:rsidR="00242693">
        <w:t xml:space="preserve"> För att i största möjliga mån säkerställa en god kompetensförsörjning krävs attraktiva hälso- och sjukvårdsutbildningar</w:t>
      </w:r>
      <w:r w:rsidR="005567E3">
        <w:t>,</w:t>
      </w:r>
      <w:r w:rsidR="00242693">
        <w:t xml:space="preserve"> att de som är utbildade </w:t>
      </w:r>
      <w:r>
        <w:t>vill börja</w:t>
      </w:r>
      <w:r w:rsidR="00242693">
        <w:t xml:space="preserve"> arbeta i</w:t>
      </w:r>
      <w:r>
        <w:t>, och stannar kvar inom,</w:t>
      </w:r>
      <w:r w:rsidR="00242693">
        <w:t xml:space="preserve"> vården</w:t>
      </w:r>
      <w:r w:rsidR="005567E3">
        <w:t xml:space="preserve"> </w:t>
      </w:r>
      <w:r w:rsidR="00D33C91">
        <w:t>liksom</w:t>
      </w:r>
      <w:r w:rsidR="005567E3">
        <w:t xml:space="preserve"> att </w:t>
      </w:r>
      <w:r w:rsidR="00D33C91">
        <w:t>vårdens medarbetare</w:t>
      </w:r>
      <w:r w:rsidR="005567E3">
        <w:t xml:space="preserve"> ges goda möjligheter att utveckla sin kompetens i arbetet</w:t>
      </w:r>
      <w:r w:rsidR="00242693">
        <w:t>.</w:t>
      </w:r>
    </w:p>
    <w:p w14:paraId="14DBF56F" w14:textId="29203AF4" w:rsidR="00710C53" w:rsidRDefault="00710C53" w:rsidP="00710C53">
      <w:pPr>
        <w:pStyle w:val="Brdtext"/>
      </w:pPr>
      <w:r>
        <w:t>En särskild utredare har haft i uppdrag att se över specialistsjuksköterske</w:t>
      </w:r>
      <w:r w:rsidR="00093E67">
        <w:softHyphen/>
      </w:r>
      <w:r>
        <w:t>utbildningen. Utredaren hade också i uppdrag att se över frågor som rör vissa andra hälso- och sjukvårdsutbildningar. Utredningen lämnade i november 2018 sitt betänkande</w:t>
      </w:r>
      <w:r w:rsidR="00A47392">
        <w:t xml:space="preserve"> </w:t>
      </w:r>
      <w:r w:rsidR="00A47392" w:rsidRPr="00A47392">
        <w:t>Framtidens specialistsjuksköterska – ny roll, nya möjligheter</w:t>
      </w:r>
      <w:r>
        <w:t xml:space="preserve"> (SOU 2018:77). Betänkandet har remitterats och bereds i Regeringskansliet. Samtidigt som det arbetet pågår genomförs flera omfattande satsningar för att stärka </w:t>
      </w:r>
      <w:r w:rsidRPr="00710C53">
        <w:t>sjukskötersk</w:t>
      </w:r>
      <w:r>
        <w:t>ors</w:t>
      </w:r>
      <w:r w:rsidR="00D33C91">
        <w:t xml:space="preserve"> och </w:t>
      </w:r>
      <w:r>
        <w:t>specialistsjuksköterskors kompetens</w:t>
      </w:r>
      <w:r w:rsidRPr="00710C53">
        <w:t xml:space="preserve"> och </w:t>
      </w:r>
      <w:r>
        <w:t xml:space="preserve">yrkenas </w:t>
      </w:r>
      <w:r w:rsidRPr="00710C53">
        <w:t>attraktivitet</w:t>
      </w:r>
      <w:r>
        <w:t>.</w:t>
      </w:r>
      <w:r w:rsidR="00D33C91">
        <w:t xml:space="preserve"> </w:t>
      </w:r>
    </w:p>
    <w:p w14:paraId="5712E312" w14:textId="7E7AFF6F" w:rsidR="005567E3" w:rsidRDefault="00D33C91" w:rsidP="005567E3">
      <w:pPr>
        <w:pStyle w:val="Brdtext"/>
      </w:pPr>
      <w:r w:rsidRPr="00D33C91">
        <w:lastRenderedPageBreak/>
        <w:t>Regeringen och Sveriges Kommuner och Regioner (SKR) har ingått en överenskommelse som ska stödja utvecklingen av hälso- och sjukvården, med särskild inriktning på den nära vården. Satsningen omfattar 6,</w:t>
      </w:r>
      <w:r w:rsidR="008A61D1">
        <w:t>8</w:t>
      </w:r>
      <w:r w:rsidRPr="00D33C91">
        <w:t xml:space="preserve"> miljarder kronor för 202</w:t>
      </w:r>
      <w:r w:rsidR="008A61D1">
        <w:t>1</w:t>
      </w:r>
      <w:r w:rsidRPr="00D33C91">
        <w:t xml:space="preserve">. Av dessa går </w:t>
      </w:r>
      <w:r w:rsidR="005567E3">
        <w:t xml:space="preserve">drygt 3 miljarder kronor </w:t>
      </w:r>
      <w:r w:rsidR="008A61D1">
        <w:t>till</w:t>
      </w:r>
      <w:r w:rsidR="005567E3">
        <w:t xml:space="preserve"> att stödja regioner och kommuner i deras arbete med kompetensutveckling och kompetensförsörjning i hälso- och sjukvården. </w:t>
      </w:r>
      <w:r w:rsidR="0028655D">
        <w:t>I</w:t>
      </w:r>
      <w:r w:rsidR="00C829BD">
        <w:t xml:space="preserve"> överenskommelsen </w:t>
      </w:r>
      <w:r w:rsidR="0028655D">
        <w:t>ingår bl.a.</w:t>
      </w:r>
      <w:r w:rsidR="00C829BD">
        <w:t xml:space="preserve"> att 500 miljoner kronor avsätts</w:t>
      </w:r>
      <w:r w:rsidR="0028655D">
        <w:t xml:space="preserve"> under 2021</w:t>
      </w:r>
      <w:r w:rsidR="00C829BD">
        <w:t xml:space="preserve"> för </w:t>
      </w:r>
      <w:r w:rsidR="008A61D1">
        <w:t xml:space="preserve">en </w:t>
      </w:r>
      <w:r w:rsidR="0028655D" w:rsidRPr="0028655D">
        <w:t>satsning på betald vidareutbildning för sjuksköterskor</w:t>
      </w:r>
      <w:r w:rsidR="0028655D">
        <w:t xml:space="preserve"> till specialistsjuksköterskor. </w:t>
      </w:r>
      <w:r w:rsidR="008A61D1">
        <w:t>U</w:t>
      </w:r>
      <w:r w:rsidR="0028655D">
        <w:t>nder 2021</w:t>
      </w:r>
      <w:r w:rsidR="008A61D1">
        <w:t xml:space="preserve"> inkluderas</w:t>
      </w:r>
      <w:r>
        <w:t>, utöver sjuksköterskor i den regionala verksamheten,</w:t>
      </w:r>
      <w:r w:rsidR="0028655D">
        <w:t xml:space="preserve"> också sjuksköterskor i den </w:t>
      </w:r>
      <w:r w:rsidR="005567E3">
        <w:t>kommunala hälso- och sjukvården</w:t>
      </w:r>
      <w:r w:rsidR="008A61D1">
        <w:t xml:space="preserve"> i satsningen</w:t>
      </w:r>
      <w:r w:rsidR="005567E3">
        <w:t xml:space="preserve">. För att öka attraktiviteten att bli specialistsjuksköterska och för att </w:t>
      </w:r>
      <w:r w:rsidR="00710C53">
        <w:t xml:space="preserve">utveckla kompetens- och karriärmodeller för specialistsjuksköterskor med fördjupad kompetens inom centrala områden </w:t>
      </w:r>
      <w:r w:rsidR="00B80CA9">
        <w:t xml:space="preserve">avsätts </w:t>
      </w:r>
      <w:r w:rsidR="005567E3">
        <w:t xml:space="preserve">100 miljoner kronor </w:t>
      </w:r>
      <w:r w:rsidR="00B80CA9">
        <w:t xml:space="preserve">under </w:t>
      </w:r>
      <w:r w:rsidR="005567E3">
        <w:t>2021</w:t>
      </w:r>
      <w:r w:rsidR="00B80CA9">
        <w:t xml:space="preserve"> för att det arbete som pågår inom området ska kunna fortsätta.</w:t>
      </w:r>
      <w:r w:rsidR="00B80CA9" w:rsidRPr="00B80CA9">
        <w:t xml:space="preserve"> </w:t>
      </w:r>
    </w:p>
    <w:p w14:paraId="469AA3B1" w14:textId="2D85D545" w:rsidR="00AB650F" w:rsidRDefault="00562278" w:rsidP="00E23A80">
      <w:pPr>
        <w:pStyle w:val="Brdtext"/>
      </w:pPr>
      <w:r>
        <w:t>För att hantera utmaningar med kompetensförsörjningen i vården</w:t>
      </w:r>
      <w:r w:rsidR="00B80CA9">
        <w:t xml:space="preserve"> </w:t>
      </w:r>
      <w:r>
        <w:t xml:space="preserve">krävs ett effektivt samarbete mellan regioner, kommuner och lärosäten samt dialog med andra aktörer. </w:t>
      </w:r>
      <w:r w:rsidR="008A61D1" w:rsidRPr="008A61D1">
        <w:t>För att universitet och högskolor ska kunna utbilda fler specialistsjuksköterskor måste det t.ex. finnas tillgång till platser</w:t>
      </w:r>
      <w:r w:rsidR="00E3172C">
        <w:t xml:space="preserve"> för verksamhetsförlagd utbildning</w:t>
      </w:r>
      <w:r w:rsidR="008A61D1" w:rsidRPr="008A61D1">
        <w:t xml:space="preserve"> i hälso- och sjukvården. </w:t>
      </w:r>
      <w:r w:rsidR="007746E3" w:rsidRPr="007746E3">
        <w:t>När kommuner och regioner inte tillhandahåller VFU-platser i tillräcklig omfattning kan inte lärosäten bygga ut antalet utbildningsplatser</w:t>
      </w:r>
      <w:r w:rsidR="007746E3">
        <w:t>.</w:t>
      </w:r>
      <w:r w:rsidR="008A61D1" w:rsidRPr="008A61D1">
        <w:t xml:space="preserve"> Det krävs också att de sjuksköterskor som vill vidareutbilda sig faktiskt också får tjänstledigt. Detta kan inte lärosätena lösa.</w:t>
      </w:r>
      <w:r w:rsidR="008A61D1">
        <w:t xml:space="preserve"> </w:t>
      </w:r>
    </w:p>
    <w:p w14:paraId="4E6BB3C6" w14:textId="3DC3BC65" w:rsidR="00EB1248" w:rsidRDefault="00562278" w:rsidP="00F01AC3">
      <w:pPr>
        <w:pStyle w:val="Brdtext"/>
      </w:pPr>
      <w:r>
        <w:t>Regeringen har från den 1 januari 2020 inrättat ett nationellt vårdkompetensråd som bl.a. ska kartlägga, samordna och effektivisera kompetensförsörjningen av personal inom vården. Syftet med rådet är att stärka och formalisera samverkan om kompetensfö</w:t>
      </w:r>
      <w:r w:rsidR="008A61D1">
        <w:t>r</w:t>
      </w:r>
      <w:r>
        <w:t xml:space="preserve">sörjningsfrågor i hälso- och sjukvården. </w:t>
      </w:r>
      <w:r w:rsidR="00E23A80">
        <w:t xml:space="preserve">Jag </w:t>
      </w:r>
      <w:r w:rsidR="008A61D1">
        <w:t>följer</w:t>
      </w:r>
      <w:r w:rsidR="00E23A80">
        <w:t xml:space="preserve"> rådets arbete och förväntar mig att arbetet ska ha en positiv effekt på kompetensförsörjningen inom hälso- och sjukvården.</w:t>
      </w:r>
      <w:r w:rsidR="00F01AC3" w:rsidDel="00F01AC3">
        <w:t xml:space="preserve"> </w:t>
      </w:r>
    </w:p>
    <w:p w14:paraId="499B4A06" w14:textId="2ACCC430" w:rsidR="00C81857" w:rsidRDefault="00C81857" w:rsidP="00A4043F">
      <w:pPr>
        <w:pStyle w:val="Brdtext"/>
      </w:pPr>
      <w:r>
        <w:t xml:space="preserve">Stockholm den </w:t>
      </w:r>
      <w:sdt>
        <w:sdtPr>
          <w:id w:val="-1225218591"/>
          <w:placeholder>
            <w:docPart w:val="AAEF538262574D99A11688AE1E5B945F"/>
          </w:placeholder>
          <w:dataBinding w:prefixMappings="xmlns:ns0='http://lp/documentinfo/RK' " w:xpath="/ns0:DocumentInfo[1]/ns0:BaseInfo[1]/ns0:HeaderDate[1]" w:storeItemID="{B8BF07E4-0B9A-4EBC-A4D4-22373A39B175}"/>
          <w:date w:fullDate="2021-02-10T00:00:00Z">
            <w:dateFormat w:val="d MMMM yyyy"/>
            <w:lid w:val="sv-SE"/>
            <w:storeMappedDataAs w:val="dateTime"/>
            <w:calendar w:val="gregorian"/>
          </w:date>
        </w:sdtPr>
        <w:sdtEndPr/>
        <w:sdtContent>
          <w:r w:rsidR="00F16F46">
            <w:t>10 februari 2021</w:t>
          </w:r>
        </w:sdtContent>
      </w:sdt>
    </w:p>
    <w:p w14:paraId="6573A5C3" w14:textId="77777777" w:rsidR="00C81857" w:rsidRDefault="00C81857" w:rsidP="00A4043F">
      <w:pPr>
        <w:pStyle w:val="Brdtextutanavstnd"/>
      </w:pPr>
    </w:p>
    <w:p w14:paraId="60B82255" w14:textId="77777777" w:rsidR="00C81857" w:rsidRDefault="00C81857" w:rsidP="00A4043F">
      <w:pPr>
        <w:pStyle w:val="Brdtextutanavstnd"/>
      </w:pPr>
    </w:p>
    <w:p w14:paraId="1309F7D7" w14:textId="77DEE93C" w:rsidR="00C81857" w:rsidRDefault="008A61D1" w:rsidP="00A4043F">
      <w:pPr>
        <w:pStyle w:val="Brdtext"/>
      </w:pPr>
      <w:r>
        <w:t>Matilda Ernkrans</w:t>
      </w:r>
    </w:p>
    <w:p w14:paraId="271604D2" w14:textId="6D16FA7D" w:rsidR="00C81857" w:rsidRPr="00DB48AB" w:rsidRDefault="00C81857" w:rsidP="00A4043F">
      <w:pPr>
        <w:pStyle w:val="Brdtext"/>
      </w:pPr>
    </w:p>
    <w:sectPr w:rsidR="00C8185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12FCD" w14:textId="77777777" w:rsidR="00763A7F" w:rsidRDefault="00763A7F" w:rsidP="00A87A54">
      <w:pPr>
        <w:spacing w:after="0" w:line="240" w:lineRule="auto"/>
      </w:pPr>
      <w:r>
        <w:separator/>
      </w:r>
    </w:p>
  </w:endnote>
  <w:endnote w:type="continuationSeparator" w:id="0">
    <w:p w14:paraId="6A6FAF62" w14:textId="77777777" w:rsidR="00763A7F" w:rsidRDefault="00763A7F" w:rsidP="00A87A54">
      <w:pPr>
        <w:spacing w:after="0" w:line="240" w:lineRule="auto"/>
      </w:pPr>
      <w:r>
        <w:continuationSeparator/>
      </w:r>
    </w:p>
  </w:endnote>
  <w:endnote w:type="continuationNotice" w:id="1">
    <w:p w14:paraId="277C45FC" w14:textId="77777777" w:rsidR="00763A7F" w:rsidRDefault="00763A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4043F" w:rsidRPr="00347E11" w14:paraId="21048A1D" w14:textId="77777777" w:rsidTr="00A4043F">
      <w:trPr>
        <w:trHeight w:val="227"/>
        <w:jc w:val="right"/>
      </w:trPr>
      <w:tc>
        <w:tcPr>
          <w:tcW w:w="708" w:type="dxa"/>
          <w:vAlign w:val="bottom"/>
        </w:tcPr>
        <w:p w14:paraId="261F7CD4" w14:textId="77777777" w:rsidR="00A4043F" w:rsidRPr="00B62610" w:rsidRDefault="00A4043F"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A4043F" w:rsidRPr="00347E11" w14:paraId="36D49F9B" w14:textId="77777777" w:rsidTr="00A4043F">
      <w:trPr>
        <w:trHeight w:val="850"/>
        <w:jc w:val="right"/>
      </w:trPr>
      <w:tc>
        <w:tcPr>
          <w:tcW w:w="708" w:type="dxa"/>
          <w:vAlign w:val="bottom"/>
        </w:tcPr>
        <w:p w14:paraId="46333DBF" w14:textId="77777777" w:rsidR="00A4043F" w:rsidRPr="00347E11" w:rsidRDefault="00A4043F" w:rsidP="005606BC">
          <w:pPr>
            <w:pStyle w:val="Sidfot"/>
            <w:spacing w:line="276" w:lineRule="auto"/>
            <w:jc w:val="right"/>
          </w:pPr>
        </w:p>
      </w:tc>
    </w:tr>
  </w:tbl>
  <w:p w14:paraId="15FBC145" w14:textId="77777777" w:rsidR="00A4043F" w:rsidRPr="005606BC" w:rsidRDefault="00A4043F"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4043F" w:rsidRPr="00347E11" w14:paraId="60CDFCD1" w14:textId="77777777" w:rsidTr="001F4302">
      <w:trPr>
        <w:trHeight w:val="510"/>
      </w:trPr>
      <w:tc>
        <w:tcPr>
          <w:tcW w:w="8525" w:type="dxa"/>
          <w:gridSpan w:val="2"/>
          <w:vAlign w:val="bottom"/>
        </w:tcPr>
        <w:p w14:paraId="6070C1F7" w14:textId="77777777" w:rsidR="00A4043F" w:rsidRPr="00347E11" w:rsidRDefault="00A4043F" w:rsidP="00347E11">
          <w:pPr>
            <w:pStyle w:val="Sidfot"/>
            <w:rPr>
              <w:sz w:val="8"/>
            </w:rPr>
          </w:pPr>
        </w:p>
      </w:tc>
    </w:tr>
    <w:tr w:rsidR="00A4043F" w:rsidRPr="00EE3C0F" w14:paraId="673C9688" w14:textId="77777777" w:rsidTr="00C26068">
      <w:trPr>
        <w:trHeight w:val="227"/>
      </w:trPr>
      <w:tc>
        <w:tcPr>
          <w:tcW w:w="4074" w:type="dxa"/>
        </w:tcPr>
        <w:p w14:paraId="5968C0D4" w14:textId="77777777" w:rsidR="00A4043F" w:rsidRPr="00F53AEA" w:rsidRDefault="00A4043F" w:rsidP="00C26068">
          <w:pPr>
            <w:pStyle w:val="Sidfot"/>
            <w:spacing w:line="276" w:lineRule="auto"/>
          </w:pPr>
        </w:p>
      </w:tc>
      <w:tc>
        <w:tcPr>
          <w:tcW w:w="4451" w:type="dxa"/>
        </w:tcPr>
        <w:p w14:paraId="22BA7C3B" w14:textId="77777777" w:rsidR="00A4043F" w:rsidRPr="00F53AEA" w:rsidRDefault="00A4043F" w:rsidP="00F53AEA">
          <w:pPr>
            <w:pStyle w:val="Sidfot"/>
            <w:spacing w:line="276" w:lineRule="auto"/>
          </w:pPr>
        </w:p>
      </w:tc>
    </w:tr>
  </w:tbl>
  <w:p w14:paraId="1A67DAF7" w14:textId="77777777" w:rsidR="00A4043F" w:rsidRPr="00EE3C0F" w:rsidRDefault="00A4043F">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491612" w14:textId="77777777" w:rsidR="00763A7F" w:rsidRDefault="00763A7F" w:rsidP="00A87A54">
      <w:pPr>
        <w:spacing w:after="0" w:line="240" w:lineRule="auto"/>
      </w:pPr>
      <w:r>
        <w:separator/>
      </w:r>
    </w:p>
  </w:footnote>
  <w:footnote w:type="continuationSeparator" w:id="0">
    <w:p w14:paraId="013A651E" w14:textId="77777777" w:rsidR="00763A7F" w:rsidRDefault="00763A7F" w:rsidP="00A87A54">
      <w:pPr>
        <w:spacing w:after="0" w:line="240" w:lineRule="auto"/>
      </w:pPr>
      <w:r>
        <w:continuationSeparator/>
      </w:r>
    </w:p>
  </w:footnote>
  <w:footnote w:type="continuationNotice" w:id="1">
    <w:p w14:paraId="6D785CCD" w14:textId="77777777" w:rsidR="00763A7F" w:rsidRDefault="00763A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4043F" w14:paraId="64F82FDB" w14:textId="77777777" w:rsidTr="00C93EBA">
      <w:trPr>
        <w:trHeight w:val="227"/>
      </w:trPr>
      <w:tc>
        <w:tcPr>
          <w:tcW w:w="5534" w:type="dxa"/>
        </w:tcPr>
        <w:p w14:paraId="0170BFA4" w14:textId="77777777" w:rsidR="00A4043F" w:rsidRPr="007D73AB" w:rsidRDefault="00A4043F">
          <w:pPr>
            <w:pStyle w:val="Sidhuvud"/>
          </w:pPr>
        </w:p>
      </w:tc>
      <w:tc>
        <w:tcPr>
          <w:tcW w:w="3170" w:type="dxa"/>
          <w:vAlign w:val="bottom"/>
        </w:tcPr>
        <w:p w14:paraId="5D74A435" w14:textId="77777777" w:rsidR="00A4043F" w:rsidRPr="007D73AB" w:rsidRDefault="00A4043F" w:rsidP="00340DE0">
          <w:pPr>
            <w:pStyle w:val="Sidhuvud"/>
          </w:pPr>
        </w:p>
      </w:tc>
      <w:tc>
        <w:tcPr>
          <w:tcW w:w="1134" w:type="dxa"/>
        </w:tcPr>
        <w:p w14:paraId="5ECC76D8" w14:textId="77777777" w:rsidR="00A4043F" w:rsidRDefault="00A4043F" w:rsidP="00A4043F">
          <w:pPr>
            <w:pStyle w:val="Sidhuvud"/>
          </w:pPr>
        </w:p>
      </w:tc>
    </w:tr>
    <w:tr w:rsidR="00A4043F" w14:paraId="2FA98AF5" w14:textId="77777777" w:rsidTr="00C93EBA">
      <w:trPr>
        <w:trHeight w:val="1928"/>
      </w:trPr>
      <w:tc>
        <w:tcPr>
          <w:tcW w:w="5534" w:type="dxa"/>
        </w:tcPr>
        <w:p w14:paraId="2050DA46" w14:textId="77777777" w:rsidR="00A4043F" w:rsidRPr="00340DE0" w:rsidRDefault="00A4043F" w:rsidP="00340DE0">
          <w:pPr>
            <w:pStyle w:val="Sidhuvud"/>
          </w:pPr>
          <w:r>
            <w:rPr>
              <w:noProof/>
            </w:rPr>
            <w:drawing>
              <wp:inline distT="0" distB="0" distL="0" distR="0" wp14:anchorId="51FF0D13" wp14:editId="40A5785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8D2709E" w14:textId="77777777" w:rsidR="00A4043F" w:rsidRPr="0090438E" w:rsidRDefault="00A4043F" w:rsidP="00EE3C0F">
          <w:pPr>
            <w:pStyle w:val="Sidhuvud"/>
            <w:rPr>
              <w:b/>
            </w:rPr>
          </w:pPr>
        </w:p>
        <w:p w14:paraId="1C37384A" w14:textId="77777777" w:rsidR="00A4043F" w:rsidRPr="0090438E" w:rsidRDefault="00A4043F" w:rsidP="00EE3C0F">
          <w:pPr>
            <w:pStyle w:val="Sidhuvud"/>
          </w:pPr>
        </w:p>
        <w:p w14:paraId="0D772F06" w14:textId="77777777" w:rsidR="00A4043F" w:rsidRPr="0090438E" w:rsidRDefault="00A4043F" w:rsidP="00EE3C0F">
          <w:pPr>
            <w:pStyle w:val="Sidhuvud"/>
          </w:pPr>
        </w:p>
        <w:p w14:paraId="3053BF3D" w14:textId="77777777" w:rsidR="00A4043F" w:rsidRPr="0090438E" w:rsidRDefault="00A4043F" w:rsidP="00EE3C0F">
          <w:pPr>
            <w:pStyle w:val="Sidhuvud"/>
          </w:pPr>
        </w:p>
        <w:sdt>
          <w:sdtPr>
            <w:alias w:val="Dnr"/>
            <w:tag w:val="ccRKShow_Dnr"/>
            <w:id w:val="-829283628"/>
            <w:placeholder>
              <w:docPart w:val="4D38FB18C9C74B7DB1390AF7437FE012"/>
            </w:placeholder>
            <w:dataBinding w:prefixMappings="xmlns:ns0='http://lp/documentinfo/RK' " w:xpath="/ns0:DocumentInfo[1]/ns0:BaseInfo[1]/ns0:Dnr[1]" w:storeItemID="{B8BF07E4-0B9A-4EBC-A4D4-22373A39B175}"/>
            <w:text/>
          </w:sdtPr>
          <w:sdtEndPr/>
          <w:sdtContent>
            <w:p w14:paraId="17DC5AA2" w14:textId="3C209FFC" w:rsidR="00A4043F" w:rsidRPr="0090438E" w:rsidRDefault="00A4043F" w:rsidP="00EE3C0F">
              <w:pPr>
                <w:pStyle w:val="Sidhuvud"/>
              </w:pPr>
              <w:r w:rsidRPr="0090438E">
                <w:t>U2021/00771</w:t>
              </w:r>
            </w:p>
          </w:sdtContent>
        </w:sdt>
        <w:sdt>
          <w:sdtPr>
            <w:alias w:val="DocNumber"/>
            <w:tag w:val="DocNumber"/>
            <w:id w:val="1726028884"/>
            <w:placeholder>
              <w:docPart w:val="102A03C4198A4D979308F35773E03686"/>
            </w:placeholder>
            <w:showingPlcHdr/>
            <w:dataBinding w:prefixMappings="xmlns:ns0='http://lp/documentinfo/RK' " w:xpath="/ns0:DocumentInfo[1]/ns0:BaseInfo[1]/ns0:DocNumber[1]" w:storeItemID="{B8BF07E4-0B9A-4EBC-A4D4-22373A39B175}"/>
            <w:text/>
          </w:sdtPr>
          <w:sdtEndPr/>
          <w:sdtContent>
            <w:p w14:paraId="7B8DB9A9" w14:textId="77777777" w:rsidR="00A4043F" w:rsidRPr="0090438E" w:rsidRDefault="00A4043F" w:rsidP="00EE3C0F">
              <w:pPr>
                <w:pStyle w:val="Sidhuvud"/>
              </w:pPr>
              <w:r w:rsidRPr="0090438E">
                <w:rPr>
                  <w:rStyle w:val="Platshllartext"/>
                </w:rPr>
                <w:t xml:space="preserve"> </w:t>
              </w:r>
            </w:p>
          </w:sdtContent>
        </w:sdt>
        <w:p w14:paraId="07188D2C" w14:textId="77777777" w:rsidR="00A4043F" w:rsidRPr="0090438E" w:rsidRDefault="00A4043F" w:rsidP="00EE3C0F">
          <w:pPr>
            <w:pStyle w:val="Sidhuvud"/>
          </w:pPr>
        </w:p>
      </w:tc>
      <w:tc>
        <w:tcPr>
          <w:tcW w:w="1134" w:type="dxa"/>
        </w:tcPr>
        <w:p w14:paraId="53EC7F5D" w14:textId="77777777" w:rsidR="00A4043F" w:rsidRDefault="00A4043F" w:rsidP="0094502D">
          <w:pPr>
            <w:pStyle w:val="Sidhuvud"/>
          </w:pPr>
        </w:p>
        <w:p w14:paraId="32DEFD56" w14:textId="77777777" w:rsidR="00A4043F" w:rsidRPr="0094502D" w:rsidRDefault="00A4043F" w:rsidP="00EC71A6">
          <w:pPr>
            <w:pStyle w:val="Sidhuvud"/>
          </w:pPr>
        </w:p>
      </w:tc>
    </w:tr>
    <w:tr w:rsidR="00A4043F" w14:paraId="3156CD44" w14:textId="77777777" w:rsidTr="00C93EBA">
      <w:trPr>
        <w:trHeight w:val="2268"/>
      </w:trPr>
      <w:sdt>
        <w:sdtPr>
          <w:rPr>
            <w:b/>
          </w:rPr>
          <w:alias w:val="SenderText"/>
          <w:tag w:val="ccRKShow_SenderText"/>
          <w:id w:val="1374046025"/>
          <w:placeholder>
            <w:docPart w:val="34D6465CCC114F68AC4EA549A27DC1C5"/>
          </w:placeholder>
        </w:sdtPr>
        <w:sdtEndPr>
          <w:rPr>
            <w:b w:val="0"/>
          </w:rPr>
        </w:sdtEndPr>
        <w:sdtContent>
          <w:tc>
            <w:tcPr>
              <w:tcW w:w="5534" w:type="dxa"/>
              <w:tcMar>
                <w:right w:w="1134" w:type="dxa"/>
              </w:tcMar>
            </w:tcPr>
            <w:p w14:paraId="745CCA0F" w14:textId="77777777" w:rsidR="00A4043F" w:rsidRPr="008A61D1" w:rsidRDefault="00A4043F" w:rsidP="00340DE0">
              <w:pPr>
                <w:pStyle w:val="Sidhuvud"/>
                <w:rPr>
                  <w:b/>
                </w:rPr>
              </w:pPr>
              <w:r w:rsidRPr="008A61D1">
                <w:rPr>
                  <w:b/>
                </w:rPr>
                <w:t>Utbildningsdepartementet</w:t>
              </w:r>
            </w:p>
            <w:p w14:paraId="4C4343F7" w14:textId="77777777" w:rsidR="0079378E" w:rsidRDefault="00A4043F" w:rsidP="00340DE0">
              <w:pPr>
                <w:pStyle w:val="Sidhuvud"/>
              </w:pPr>
              <w:r w:rsidRPr="008A61D1">
                <w:t>Ministern för högre utbildning och forskning</w:t>
              </w:r>
            </w:p>
            <w:p w14:paraId="67F8C65B" w14:textId="77777777" w:rsidR="0079378E" w:rsidRDefault="0079378E" w:rsidP="00340DE0">
              <w:pPr>
                <w:pStyle w:val="Sidhuvud"/>
              </w:pPr>
            </w:p>
            <w:p w14:paraId="1644B41F" w14:textId="58DAA6D0" w:rsidR="00A4043F" w:rsidRPr="00340DE0" w:rsidRDefault="00A4043F" w:rsidP="00DD30EF">
              <w:pPr>
                <w:pStyle w:val="Sidhuvud"/>
              </w:pPr>
            </w:p>
          </w:tc>
        </w:sdtContent>
      </w:sdt>
      <w:sdt>
        <w:sdtPr>
          <w:alias w:val="Recipient"/>
          <w:tag w:val="ccRKShow_Recipient"/>
          <w:id w:val="-28344517"/>
          <w:placeholder>
            <w:docPart w:val="C51BC870046643E785324C3737B9AC02"/>
          </w:placeholder>
          <w:dataBinding w:prefixMappings="xmlns:ns0='http://lp/documentinfo/RK' " w:xpath="/ns0:DocumentInfo[1]/ns0:BaseInfo[1]/ns0:Recipient[1]" w:storeItemID="{B8BF07E4-0B9A-4EBC-A4D4-22373A39B175}"/>
          <w:text w:multiLine="1"/>
        </w:sdtPr>
        <w:sdtEndPr/>
        <w:sdtContent>
          <w:tc>
            <w:tcPr>
              <w:tcW w:w="3170" w:type="dxa"/>
            </w:tcPr>
            <w:p w14:paraId="64BEB7F1" w14:textId="77777777" w:rsidR="00A4043F" w:rsidRDefault="00A4043F" w:rsidP="00547B89">
              <w:pPr>
                <w:pStyle w:val="Sidhuvud"/>
              </w:pPr>
              <w:r>
                <w:t>Till riksdagen</w:t>
              </w:r>
            </w:p>
          </w:tc>
        </w:sdtContent>
      </w:sdt>
      <w:tc>
        <w:tcPr>
          <w:tcW w:w="1134" w:type="dxa"/>
        </w:tcPr>
        <w:p w14:paraId="03A3789D" w14:textId="77777777" w:rsidR="00A4043F" w:rsidRDefault="00A4043F" w:rsidP="003E6020">
          <w:pPr>
            <w:pStyle w:val="Sidhuvud"/>
          </w:pPr>
        </w:p>
      </w:tc>
    </w:tr>
  </w:tbl>
  <w:p w14:paraId="6A0D8650" w14:textId="77777777" w:rsidR="00A4043F" w:rsidRDefault="00A40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5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3E67"/>
    <w:rsid w:val="0009435C"/>
    <w:rsid w:val="000A13CA"/>
    <w:rsid w:val="000A456A"/>
    <w:rsid w:val="000A5E43"/>
    <w:rsid w:val="000B56A9"/>
    <w:rsid w:val="000C1374"/>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451"/>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693"/>
    <w:rsid w:val="00242AD1"/>
    <w:rsid w:val="0024412C"/>
    <w:rsid w:val="0024537C"/>
    <w:rsid w:val="00260D2D"/>
    <w:rsid w:val="00261975"/>
    <w:rsid w:val="00264503"/>
    <w:rsid w:val="00271D00"/>
    <w:rsid w:val="00274AA3"/>
    <w:rsid w:val="00275872"/>
    <w:rsid w:val="00281106"/>
    <w:rsid w:val="00282263"/>
    <w:rsid w:val="00282417"/>
    <w:rsid w:val="00282D27"/>
    <w:rsid w:val="0028655D"/>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3C1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A5D"/>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5A2"/>
    <w:rsid w:val="00505905"/>
    <w:rsid w:val="00511A1B"/>
    <w:rsid w:val="00511A68"/>
    <w:rsid w:val="005121C0"/>
    <w:rsid w:val="00513E7D"/>
    <w:rsid w:val="00514A67"/>
    <w:rsid w:val="00517CFE"/>
    <w:rsid w:val="00520A46"/>
    <w:rsid w:val="00521192"/>
    <w:rsid w:val="0052127C"/>
    <w:rsid w:val="00526AEB"/>
    <w:rsid w:val="005302E0"/>
    <w:rsid w:val="00544738"/>
    <w:rsid w:val="005456E4"/>
    <w:rsid w:val="00547B89"/>
    <w:rsid w:val="00551027"/>
    <w:rsid w:val="005567E3"/>
    <w:rsid w:val="005568AF"/>
    <w:rsid w:val="00556AF5"/>
    <w:rsid w:val="005606BC"/>
    <w:rsid w:val="00562278"/>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52AF"/>
    <w:rsid w:val="005C6F80"/>
    <w:rsid w:val="005D07C2"/>
    <w:rsid w:val="005D6763"/>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C53"/>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0F9A"/>
    <w:rsid w:val="007618C5"/>
    <w:rsid w:val="00763A7F"/>
    <w:rsid w:val="00764FA6"/>
    <w:rsid w:val="00765294"/>
    <w:rsid w:val="00773075"/>
    <w:rsid w:val="00773F36"/>
    <w:rsid w:val="007746E3"/>
    <w:rsid w:val="00775BF6"/>
    <w:rsid w:val="00776254"/>
    <w:rsid w:val="007769FC"/>
    <w:rsid w:val="00777CFF"/>
    <w:rsid w:val="007815BC"/>
    <w:rsid w:val="00782B3F"/>
    <w:rsid w:val="00782E3C"/>
    <w:rsid w:val="007900CC"/>
    <w:rsid w:val="0079378E"/>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CA4"/>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61D1"/>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38E"/>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043F"/>
    <w:rsid w:val="00A42F07"/>
    <w:rsid w:val="00A43B02"/>
    <w:rsid w:val="00A44946"/>
    <w:rsid w:val="00A46B85"/>
    <w:rsid w:val="00A47392"/>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87C64"/>
    <w:rsid w:val="00AA105C"/>
    <w:rsid w:val="00AA1809"/>
    <w:rsid w:val="00AA1FFE"/>
    <w:rsid w:val="00AA3F2E"/>
    <w:rsid w:val="00AA4616"/>
    <w:rsid w:val="00AA72F4"/>
    <w:rsid w:val="00AB10E7"/>
    <w:rsid w:val="00AB4D25"/>
    <w:rsid w:val="00AB5033"/>
    <w:rsid w:val="00AB5298"/>
    <w:rsid w:val="00AB5519"/>
    <w:rsid w:val="00AB6313"/>
    <w:rsid w:val="00AB650F"/>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CA9"/>
    <w:rsid w:val="00B815FC"/>
    <w:rsid w:val="00B81623"/>
    <w:rsid w:val="00B82A05"/>
    <w:rsid w:val="00B84409"/>
    <w:rsid w:val="00B84E2D"/>
    <w:rsid w:val="00B8746A"/>
    <w:rsid w:val="00B9277F"/>
    <w:rsid w:val="00B927C9"/>
    <w:rsid w:val="00B96EFA"/>
    <w:rsid w:val="00B97CCF"/>
    <w:rsid w:val="00BA3283"/>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2CD"/>
    <w:rsid w:val="00C461E6"/>
    <w:rsid w:val="00C50045"/>
    <w:rsid w:val="00C50771"/>
    <w:rsid w:val="00C508BE"/>
    <w:rsid w:val="00C55FE8"/>
    <w:rsid w:val="00C63EC4"/>
    <w:rsid w:val="00C64CD9"/>
    <w:rsid w:val="00C670F8"/>
    <w:rsid w:val="00C6780B"/>
    <w:rsid w:val="00C73A90"/>
    <w:rsid w:val="00C76D49"/>
    <w:rsid w:val="00C80AD4"/>
    <w:rsid w:val="00C80B5E"/>
    <w:rsid w:val="00C81857"/>
    <w:rsid w:val="00C82055"/>
    <w:rsid w:val="00C829BD"/>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A25"/>
    <w:rsid w:val="00D249A5"/>
    <w:rsid w:val="00D2793F"/>
    <w:rsid w:val="00D279D8"/>
    <w:rsid w:val="00D27C8E"/>
    <w:rsid w:val="00D3026A"/>
    <w:rsid w:val="00D32D62"/>
    <w:rsid w:val="00D33C91"/>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51F8"/>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0EF"/>
    <w:rsid w:val="00DE18F5"/>
    <w:rsid w:val="00DE73D2"/>
    <w:rsid w:val="00DF5BFB"/>
    <w:rsid w:val="00DF5CD6"/>
    <w:rsid w:val="00E022DA"/>
    <w:rsid w:val="00E03BCB"/>
    <w:rsid w:val="00E124DC"/>
    <w:rsid w:val="00E15A41"/>
    <w:rsid w:val="00E22D68"/>
    <w:rsid w:val="00E23A80"/>
    <w:rsid w:val="00E247D9"/>
    <w:rsid w:val="00E258D8"/>
    <w:rsid w:val="00E26DDF"/>
    <w:rsid w:val="00E270E5"/>
    <w:rsid w:val="00E30167"/>
    <w:rsid w:val="00E3172C"/>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248"/>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1AC3"/>
    <w:rsid w:val="00F03EAC"/>
    <w:rsid w:val="00F04B7C"/>
    <w:rsid w:val="00F078B5"/>
    <w:rsid w:val="00F14024"/>
    <w:rsid w:val="00F14FA3"/>
    <w:rsid w:val="00F15DB1"/>
    <w:rsid w:val="00F16F4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8E8B0"/>
  <w15:docId w15:val="{42AC74C6-8FDF-42BD-8155-C5CFB0A33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2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38FB18C9C74B7DB1390AF7437FE012"/>
        <w:category>
          <w:name w:val="Allmänt"/>
          <w:gallery w:val="placeholder"/>
        </w:category>
        <w:types>
          <w:type w:val="bbPlcHdr"/>
        </w:types>
        <w:behaviors>
          <w:behavior w:val="content"/>
        </w:behaviors>
        <w:guid w:val="{F4612036-C6CD-450A-A73B-C2477D29D6C5}"/>
      </w:docPartPr>
      <w:docPartBody>
        <w:p w:rsidR="003B7D2B" w:rsidRDefault="00B23AE2" w:rsidP="00B23AE2">
          <w:pPr>
            <w:pStyle w:val="4D38FB18C9C74B7DB1390AF7437FE012"/>
          </w:pPr>
          <w:r>
            <w:rPr>
              <w:rStyle w:val="Platshllartext"/>
            </w:rPr>
            <w:t xml:space="preserve"> </w:t>
          </w:r>
        </w:p>
      </w:docPartBody>
    </w:docPart>
    <w:docPart>
      <w:docPartPr>
        <w:name w:val="102A03C4198A4D979308F35773E03686"/>
        <w:category>
          <w:name w:val="Allmänt"/>
          <w:gallery w:val="placeholder"/>
        </w:category>
        <w:types>
          <w:type w:val="bbPlcHdr"/>
        </w:types>
        <w:behaviors>
          <w:behavior w:val="content"/>
        </w:behaviors>
        <w:guid w:val="{FF9800C1-E02E-4DF4-9B3B-805C0C208D93}"/>
      </w:docPartPr>
      <w:docPartBody>
        <w:p w:rsidR="003B7D2B" w:rsidRDefault="00B23AE2" w:rsidP="00B23AE2">
          <w:pPr>
            <w:pStyle w:val="102A03C4198A4D979308F35773E036861"/>
          </w:pPr>
          <w:r>
            <w:rPr>
              <w:rStyle w:val="Platshllartext"/>
            </w:rPr>
            <w:t xml:space="preserve"> </w:t>
          </w:r>
        </w:p>
      </w:docPartBody>
    </w:docPart>
    <w:docPart>
      <w:docPartPr>
        <w:name w:val="34D6465CCC114F68AC4EA549A27DC1C5"/>
        <w:category>
          <w:name w:val="Allmänt"/>
          <w:gallery w:val="placeholder"/>
        </w:category>
        <w:types>
          <w:type w:val="bbPlcHdr"/>
        </w:types>
        <w:behaviors>
          <w:behavior w:val="content"/>
        </w:behaviors>
        <w:guid w:val="{D58DD055-D902-4E27-AF4D-D3B4B891EE5C}"/>
      </w:docPartPr>
      <w:docPartBody>
        <w:p w:rsidR="003B7D2B" w:rsidRDefault="00B23AE2" w:rsidP="00B23AE2">
          <w:pPr>
            <w:pStyle w:val="34D6465CCC114F68AC4EA549A27DC1C51"/>
          </w:pPr>
          <w:r>
            <w:rPr>
              <w:rStyle w:val="Platshllartext"/>
            </w:rPr>
            <w:t xml:space="preserve"> </w:t>
          </w:r>
        </w:p>
      </w:docPartBody>
    </w:docPart>
    <w:docPart>
      <w:docPartPr>
        <w:name w:val="C51BC870046643E785324C3737B9AC02"/>
        <w:category>
          <w:name w:val="Allmänt"/>
          <w:gallery w:val="placeholder"/>
        </w:category>
        <w:types>
          <w:type w:val="bbPlcHdr"/>
        </w:types>
        <w:behaviors>
          <w:behavior w:val="content"/>
        </w:behaviors>
        <w:guid w:val="{A00D22A5-90B5-48C8-9490-5B3855A8A770}"/>
      </w:docPartPr>
      <w:docPartBody>
        <w:p w:rsidR="003B7D2B" w:rsidRDefault="00B23AE2" w:rsidP="00B23AE2">
          <w:pPr>
            <w:pStyle w:val="C51BC870046643E785324C3737B9AC02"/>
          </w:pPr>
          <w:r>
            <w:rPr>
              <w:rStyle w:val="Platshllartext"/>
            </w:rPr>
            <w:t xml:space="preserve"> </w:t>
          </w:r>
        </w:p>
      </w:docPartBody>
    </w:docPart>
    <w:docPart>
      <w:docPartPr>
        <w:name w:val="AAEF538262574D99A11688AE1E5B945F"/>
        <w:category>
          <w:name w:val="Allmänt"/>
          <w:gallery w:val="placeholder"/>
        </w:category>
        <w:types>
          <w:type w:val="bbPlcHdr"/>
        </w:types>
        <w:behaviors>
          <w:behavior w:val="content"/>
        </w:behaviors>
        <w:guid w:val="{5AA13540-5764-4336-A16F-5E4C103B8FC8}"/>
      </w:docPartPr>
      <w:docPartBody>
        <w:p w:rsidR="003B7D2B" w:rsidRDefault="00B23AE2" w:rsidP="00B23AE2">
          <w:pPr>
            <w:pStyle w:val="AAEF538262574D99A11688AE1E5B945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AE2"/>
    <w:rsid w:val="003B7D2B"/>
    <w:rsid w:val="009435E0"/>
    <w:rsid w:val="00B23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C0EC4BE1C1F4905BA6CEBC5F670CFF8">
    <w:name w:val="DC0EC4BE1C1F4905BA6CEBC5F670CFF8"/>
    <w:rsid w:val="00B23AE2"/>
  </w:style>
  <w:style w:type="character" w:styleId="Platshllartext">
    <w:name w:val="Placeholder Text"/>
    <w:basedOn w:val="Standardstycketeckensnitt"/>
    <w:uiPriority w:val="99"/>
    <w:semiHidden/>
    <w:rsid w:val="00B23AE2"/>
    <w:rPr>
      <w:noProof w:val="0"/>
      <w:color w:val="808080"/>
    </w:rPr>
  </w:style>
  <w:style w:type="paragraph" w:customStyle="1" w:styleId="5B60693E8BFB4B9DA9D7439BEF60267D">
    <w:name w:val="5B60693E8BFB4B9DA9D7439BEF60267D"/>
    <w:rsid w:val="00B23AE2"/>
  </w:style>
  <w:style w:type="paragraph" w:customStyle="1" w:styleId="FBB63B6DEF4E45CCAA7680DD359F7DF2">
    <w:name w:val="FBB63B6DEF4E45CCAA7680DD359F7DF2"/>
    <w:rsid w:val="00B23AE2"/>
  </w:style>
  <w:style w:type="paragraph" w:customStyle="1" w:styleId="203D32EF0DAC4310A12F6E55C1DCA208">
    <w:name w:val="203D32EF0DAC4310A12F6E55C1DCA208"/>
    <w:rsid w:val="00B23AE2"/>
  </w:style>
  <w:style w:type="paragraph" w:customStyle="1" w:styleId="4D38FB18C9C74B7DB1390AF7437FE012">
    <w:name w:val="4D38FB18C9C74B7DB1390AF7437FE012"/>
    <w:rsid w:val="00B23AE2"/>
  </w:style>
  <w:style w:type="paragraph" w:customStyle="1" w:styleId="102A03C4198A4D979308F35773E03686">
    <w:name w:val="102A03C4198A4D979308F35773E03686"/>
    <w:rsid w:val="00B23AE2"/>
  </w:style>
  <w:style w:type="paragraph" w:customStyle="1" w:styleId="9AFA1594FB624FEBB2DF970D7EB5D2B2">
    <w:name w:val="9AFA1594FB624FEBB2DF970D7EB5D2B2"/>
    <w:rsid w:val="00B23AE2"/>
  </w:style>
  <w:style w:type="paragraph" w:customStyle="1" w:styleId="1B47F46E0603473EB7DD9A81921AE862">
    <w:name w:val="1B47F46E0603473EB7DD9A81921AE862"/>
    <w:rsid w:val="00B23AE2"/>
  </w:style>
  <w:style w:type="paragraph" w:customStyle="1" w:styleId="1D47E3500A1E4E03950BF33AF30CFB51">
    <w:name w:val="1D47E3500A1E4E03950BF33AF30CFB51"/>
    <w:rsid w:val="00B23AE2"/>
  </w:style>
  <w:style w:type="paragraph" w:customStyle="1" w:styleId="34D6465CCC114F68AC4EA549A27DC1C5">
    <w:name w:val="34D6465CCC114F68AC4EA549A27DC1C5"/>
    <w:rsid w:val="00B23AE2"/>
  </w:style>
  <w:style w:type="paragraph" w:customStyle="1" w:styleId="C51BC870046643E785324C3737B9AC02">
    <w:name w:val="C51BC870046643E785324C3737B9AC02"/>
    <w:rsid w:val="00B23AE2"/>
  </w:style>
  <w:style w:type="paragraph" w:customStyle="1" w:styleId="102A03C4198A4D979308F35773E036861">
    <w:name w:val="102A03C4198A4D979308F35773E036861"/>
    <w:rsid w:val="00B23A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4D6465CCC114F68AC4EA549A27DC1C51">
    <w:name w:val="34D6465CCC114F68AC4EA549A27DC1C51"/>
    <w:rsid w:val="00B23AE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49BF8A465A34FA7AA2254E51E23EE95">
    <w:name w:val="849BF8A465A34FA7AA2254E51E23EE95"/>
    <w:rsid w:val="00B23AE2"/>
  </w:style>
  <w:style w:type="paragraph" w:customStyle="1" w:styleId="557618BF9F744505B89A735DB94BD74E">
    <w:name w:val="557618BF9F744505B89A735DB94BD74E"/>
    <w:rsid w:val="00B23AE2"/>
  </w:style>
  <w:style w:type="paragraph" w:customStyle="1" w:styleId="36AF923DDCFC40E2B76387C218B5A95E">
    <w:name w:val="36AF923DDCFC40E2B76387C218B5A95E"/>
    <w:rsid w:val="00B23AE2"/>
  </w:style>
  <w:style w:type="paragraph" w:customStyle="1" w:styleId="18C02B9BCB36462CA52C9E16F53A5DC0">
    <w:name w:val="18C02B9BCB36462CA52C9E16F53A5DC0"/>
    <w:rsid w:val="00B23AE2"/>
  </w:style>
  <w:style w:type="paragraph" w:customStyle="1" w:styleId="F81AA3C2979D4569A12C4AF14431F0AF">
    <w:name w:val="F81AA3C2979D4569A12C4AF14431F0AF"/>
    <w:rsid w:val="00B23AE2"/>
  </w:style>
  <w:style w:type="paragraph" w:customStyle="1" w:styleId="AAEF538262574D99A11688AE1E5B945F">
    <w:name w:val="AAEF538262574D99A11688AE1E5B945F"/>
    <w:rsid w:val="00B23AE2"/>
  </w:style>
  <w:style w:type="paragraph" w:customStyle="1" w:styleId="BD1165187B6A4747A4242E57AEBA127D">
    <w:name w:val="BD1165187B6A4747A4242E57AEBA127D"/>
    <w:rsid w:val="00B23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c71d0888-67b0-4ba8-9fbd-c89e1a8c9d4f</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fd0eb60b-32c8-489c-a600-61d55b22892d">452MF7CDPVDY-60855046-4095</_dlc_DocId>
    <_dlc_DocIdUrl xmlns="fd0eb60b-32c8-489c-a600-61d55b22892d">
      <Url>https://dhs.sp.regeringskansliet.se/yta/u-UH/_layouts/15/DocIdRedir.aspx?ID=452MF7CDPVDY-60855046-4095</Url>
      <Description>452MF7CDPVDY-60855046-4095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2021-02-10T00:00:00</HeaderDate>
    <Office/>
    <Dnr>U2021/00771</Dnr>
    <ParagrafNr/>
    <DocumentTitle/>
    <VisitingAddress/>
    <Extra1/>
    <Extra2/>
    <Extra3>Gudrun Brunegård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43C02A3-EB2E-411A-8036-081EC664908D}"/>
</file>

<file path=customXml/itemProps2.xml><?xml version="1.0" encoding="utf-8"?>
<ds:datastoreItem xmlns:ds="http://schemas.openxmlformats.org/officeDocument/2006/customXml" ds:itemID="{B0B88117-676D-4531-8AFD-61DDE33333C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B0B88117-676D-4531-8AFD-61DDE33333CF}">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fd0eb60b-32c8-489c-a600-61d55b22892d"/>
  </ds:schemaRefs>
</ds:datastoreItem>
</file>

<file path=customXml/itemProps5.xml><?xml version="1.0" encoding="utf-8"?>
<ds:datastoreItem xmlns:ds="http://schemas.openxmlformats.org/officeDocument/2006/customXml" ds:itemID="{572F8298-269D-48B3-B3F9-FA05507402C8}">
  <ds:schemaRefs>
    <ds:schemaRef ds:uri="http://schemas.microsoft.com/sharepoint/v3/contenttype/forms"/>
  </ds:schemaRefs>
</ds:datastoreItem>
</file>

<file path=customXml/itemProps6.xml><?xml version="1.0" encoding="utf-8"?>
<ds:datastoreItem xmlns:ds="http://schemas.openxmlformats.org/officeDocument/2006/customXml" ds:itemID="{C80842F0-7507-4943-BF13-5A0EB7D36C47}">
  <ds:schemaRefs>
    <ds:schemaRef ds:uri="Microsoft.SharePoint.Taxonomy.ContentTypeSync"/>
  </ds:schemaRefs>
</ds:datastoreItem>
</file>

<file path=customXml/itemProps7.xml><?xml version="1.0" encoding="utf-8"?>
<ds:datastoreItem xmlns:ds="http://schemas.openxmlformats.org/officeDocument/2006/customXml" ds:itemID="{572F8298-269D-48B3-B3F9-FA05507402C8}"/>
</file>

<file path=customXml/itemProps8.xml><?xml version="1.0" encoding="utf-8"?>
<ds:datastoreItem xmlns:ds="http://schemas.openxmlformats.org/officeDocument/2006/customXml" ds:itemID="{B8BF07E4-0B9A-4EBC-A4D4-22373A39B175}"/>
</file>

<file path=docProps/app.xml><?xml version="1.0" encoding="utf-8"?>
<Properties xmlns="http://schemas.openxmlformats.org/officeDocument/2006/extended-properties" xmlns:vt="http://schemas.openxmlformats.org/officeDocument/2006/docPropsVTypes">
  <Template>RK Basmall</Template>
  <TotalTime>0</TotalTime>
  <Pages>1</Pages>
  <Words>603</Words>
  <Characters>3199</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 21 1614 av Gudrun Brunegård (KD) Framtidens specialistutbildningar för sjuksköterskor.docx</dc:title>
  <dc:subject/>
  <dc:creator>Gerd Mörck</dc:creator>
  <cp:keywords/>
  <dc:description/>
  <cp:lastModifiedBy>Catrin Arusell Ekström</cp:lastModifiedBy>
  <cp:revision>4</cp:revision>
  <dcterms:created xsi:type="dcterms:W3CDTF">2021-02-10T07:45:00Z</dcterms:created>
  <dcterms:modified xsi:type="dcterms:W3CDTF">2021-02-10T07:53:00Z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7d0fd75a-fa90-4494-a321-96bdc9f6b5ed</vt:lpwstr>
  </property>
</Properties>
</file>