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40690D">
        <w:trPr>
          <w:gridAfter w:val="3"/>
          <w:wAfter w:w="1051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</w:t>
            </w:r>
            <w:r w:rsidR="0023706E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EF00E6">
              <w:t>0</w:t>
            </w:r>
            <w:r w:rsidR="00E351AB">
              <w:t>5-</w:t>
            </w:r>
            <w:r w:rsidR="0023706E">
              <w:t>17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E351AB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BF769C">
              <w:t>11.09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055736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423522">
              <w:rPr>
                <w:szCs w:val="26"/>
              </w:rPr>
              <w:t>3</w:t>
            </w:r>
            <w:r w:rsidR="0023706E">
              <w:rPr>
                <w:szCs w:val="26"/>
              </w:rPr>
              <w:t>1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352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3522" w:rsidRDefault="0042352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5" w:type="dxa"/>
            <w:gridSpan w:val="19"/>
          </w:tcPr>
          <w:p w:rsidR="0023706E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Flexibilitet, omställningsförmåga och trygghet på arbetsmarknaden (AU12)</w:t>
            </w:r>
          </w:p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</w:p>
          <w:p w:rsidR="0023706E" w:rsidRDefault="0023706E" w:rsidP="0023706E">
            <w:pPr>
              <w:rPr>
                <w:szCs w:val="24"/>
              </w:rPr>
            </w:pPr>
            <w:r>
              <w:rPr>
                <w:szCs w:val="24"/>
              </w:rPr>
              <w:t>Utskottet fortsatte behandlingen av proposition 2021/22:</w:t>
            </w:r>
            <w:r w:rsidR="00326645">
              <w:rPr>
                <w:szCs w:val="24"/>
              </w:rPr>
              <w:t>176</w:t>
            </w:r>
            <w:r>
              <w:rPr>
                <w:szCs w:val="24"/>
              </w:rPr>
              <w:t xml:space="preserve"> och motion</w:t>
            </w:r>
            <w:bookmarkStart w:id="1" w:name="_GoBack"/>
            <w:bookmarkEnd w:id="1"/>
            <w:r w:rsidR="003E2529">
              <w:rPr>
                <w:szCs w:val="24"/>
              </w:rPr>
              <w:t>.</w:t>
            </w:r>
          </w:p>
          <w:p w:rsidR="0023706E" w:rsidRDefault="0023706E" w:rsidP="0023706E">
            <w:pPr>
              <w:rPr>
                <w:szCs w:val="24"/>
              </w:rPr>
            </w:pPr>
          </w:p>
          <w:p w:rsidR="00423522" w:rsidRDefault="0023706E" w:rsidP="0023706E">
            <w:pPr>
              <w:pStyle w:val="Liststycke"/>
              <w:widowControl/>
              <w:ind w:left="0"/>
              <w:textAlignment w:val="center"/>
              <w:rPr>
                <w:b/>
                <w:sz w:val="28"/>
                <w:szCs w:val="22"/>
              </w:rPr>
            </w:pPr>
            <w:r>
              <w:t>Ärendet bordlades.</w:t>
            </w:r>
          </w:p>
          <w:p w:rsidR="00423522" w:rsidRDefault="00423522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tr w:rsidR="004223D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8237082"/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3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19"/>
          </w:tcPr>
          <w:p w:rsidR="003E108C" w:rsidRDefault="0017134D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Genomförande av </w:t>
            </w:r>
            <w:r w:rsidR="0023706E">
              <w:rPr>
                <w:b/>
                <w:szCs w:val="22"/>
              </w:rPr>
              <w:t>balans</w:t>
            </w:r>
            <w:r>
              <w:rPr>
                <w:b/>
                <w:szCs w:val="22"/>
              </w:rPr>
              <w:t>direktivet (AU1</w:t>
            </w:r>
            <w:r w:rsidR="0023706E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>)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F00E6" w:rsidRDefault="0017134D" w:rsidP="00EF00E6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23706E">
              <w:rPr>
                <w:szCs w:val="24"/>
              </w:rPr>
              <w:t xml:space="preserve">behandlade </w:t>
            </w:r>
            <w:r>
              <w:rPr>
                <w:szCs w:val="24"/>
              </w:rPr>
              <w:t>proposition 2021/22:1</w:t>
            </w:r>
            <w:r w:rsidR="0023706E">
              <w:rPr>
                <w:szCs w:val="24"/>
              </w:rPr>
              <w:t>75</w:t>
            </w:r>
            <w:r>
              <w:rPr>
                <w:szCs w:val="24"/>
              </w:rPr>
              <w:t xml:space="preserve"> och motioner.</w:t>
            </w:r>
          </w:p>
          <w:p w:rsidR="0017134D" w:rsidRDefault="0017134D" w:rsidP="00EF00E6">
            <w:pPr>
              <w:rPr>
                <w:szCs w:val="24"/>
              </w:rPr>
            </w:pPr>
          </w:p>
          <w:p w:rsidR="00423522" w:rsidRDefault="0023706E" w:rsidP="00423522">
            <w:pPr>
              <w:pStyle w:val="Liststycke"/>
              <w:widowControl/>
              <w:ind w:left="0"/>
              <w:textAlignment w:val="center"/>
            </w:pPr>
            <w:r>
              <w:t>Ärendet bordlades.</w:t>
            </w:r>
          </w:p>
          <w:p w:rsidR="0017134D" w:rsidRPr="0017134D" w:rsidRDefault="0017134D" w:rsidP="00EF00E6">
            <w:pPr>
              <w:rPr>
                <w:szCs w:val="24"/>
              </w:rPr>
            </w:pPr>
          </w:p>
        </w:tc>
      </w:tr>
      <w:bookmarkEnd w:id="0"/>
      <w:bookmarkEnd w:id="2"/>
      <w:tr w:rsidR="00BC1C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4</w:t>
            </w:r>
          </w:p>
        </w:tc>
        <w:tc>
          <w:tcPr>
            <w:tcW w:w="6875" w:type="dxa"/>
            <w:gridSpan w:val="19"/>
          </w:tcPr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Förbättrade förutsättningar för den arbetsmarknadspolitiska verksamheten (AU15)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23706E">
              <w:rPr>
                <w:szCs w:val="24"/>
              </w:rPr>
              <w:t>behandlade</w:t>
            </w:r>
            <w:r>
              <w:rPr>
                <w:szCs w:val="24"/>
              </w:rPr>
              <w:t xml:space="preserve"> </w:t>
            </w:r>
            <w:r w:rsidR="0023706E">
              <w:rPr>
                <w:szCs w:val="24"/>
              </w:rPr>
              <w:t>proposition</w:t>
            </w:r>
            <w:r>
              <w:rPr>
                <w:szCs w:val="24"/>
              </w:rPr>
              <w:t xml:space="preserve"> 2021/22:</w:t>
            </w:r>
            <w:r w:rsidR="0023706E">
              <w:rPr>
                <w:szCs w:val="24"/>
              </w:rPr>
              <w:t>216</w:t>
            </w:r>
            <w:r>
              <w:rPr>
                <w:szCs w:val="24"/>
              </w:rPr>
              <w:t xml:space="preserve"> och motioner.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263497" w:rsidRDefault="0023706E" w:rsidP="00423522">
            <w:pPr>
              <w:pStyle w:val="Liststycke"/>
              <w:widowControl/>
              <w:ind w:left="0"/>
              <w:textAlignment w:val="center"/>
            </w:pPr>
            <w:r>
              <w:t>Ärendet bordlades.</w:t>
            </w:r>
          </w:p>
          <w:p w:rsidR="00423522" w:rsidRPr="00940319" w:rsidRDefault="00423522" w:rsidP="00423522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</w:tc>
      </w:tr>
      <w:tr w:rsidR="0023706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23706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5" w:type="dxa"/>
            <w:gridSpan w:val="19"/>
          </w:tcPr>
          <w:p w:rsidR="0023706E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Vårändringsbudget</w:t>
            </w:r>
            <w:proofErr w:type="spellEnd"/>
            <w:r>
              <w:rPr>
                <w:b/>
                <w:szCs w:val="24"/>
              </w:rPr>
              <w:t xml:space="preserve"> för 2022</w:t>
            </w:r>
          </w:p>
          <w:p w:rsidR="0023706E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  <w:p w:rsidR="0023706E" w:rsidRDefault="0023706E" w:rsidP="0042352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yttrande till finansutskottet över proposition 2021/22:99 och motioner.</w:t>
            </w:r>
          </w:p>
          <w:p w:rsidR="0023706E" w:rsidRDefault="0023706E" w:rsidP="00423522">
            <w:pPr>
              <w:widowControl/>
              <w:textAlignment w:val="center"/>
              <w:rPr>
                <w:szCs w:val="24"/>
              </w:rPr>
            </w:pPr>
          </w:p>
          <w:p w:rsidR="0023706E" w:rsidRDefault="0023706E" w:rsidP="0042352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inte yttra sig.</w:t>
            </w:r>
          </w:p>
          <w:p w:rsidR="0023706E" w:rsidRDefault="0023706E" w:rsidP="00423522">
            <w:pPr>
              <w:widowControl/>
              <w:textAlignment w:val="center"/>
              <w:rPr>
                <w:szCs w:val="24"/>
              </w:rPr>
            </w:pPr>
          </w:p>
          <w:p w:rsidR="0023706E" w:rsidRPr="0023706E" w:rsidRDefault="0023706E" w:rsidP="0042352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23706E" w:rsidRPr="00196B11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23706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23706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5" w:type="dxa"/>
            <w:gridSpan w:val="19"/>
          </w:tcPr>
          <w:p w:rsidR="0023706E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Årsredovisning för staten 2021</w:t>
            </w:r>
          </w:p>
          <w:p w:rsidR="0023706E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  <w:p w:rsidR="0023706E" w:rsidRDefault="0023706E" w:rsidP="0023706E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yttrande till finansutskottet över skrivelse 2021/22:101.</w:t>
            </w:r>
          </w:p>
          <w:p w:rsidR="0023706E" w:rsidRDefault="0023706E" w:rsidP="0023706E">
            <w:pPr>
              <w:widowControl/>
              <w:textAlignment w:val="center"/>
              <w:rPr>
                <w:szCs w:val="24"/>
              </w:rPr>
            </w:pPr>
          </w:p>
          <w:p w:rsidR="0023706E" w:rsidRDefault="0023706E" w:rsidP="0023706E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inte yttra sig.</w:t>
            </w:r>
          </w:p>
          <w:p w:rsidR="0023706E" w:rsidRDefault="0023706E" w:rsidP="0023706E">
            <w:pPr>
              <w:widowControl/>
              <w:textAlignment w:val="center"/>
              <w:rPr>
                <w:szCs w:val="24"/>
              </w:rPr>
            </w:pPr>
          </w:p>
          <w:p w:rsidR="000C30EC" w:rsidRDefault="0023706E" w:rsidP="0042352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23706E" w:rsidRPr="00196B11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6F1DD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6F1DD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3" w:name="_Hlk93559552"/>
            <w:r>
              <w:rPr>
                <w:b/>
                <w:snapToGrid w:val="0"/>
              </w:rPr>
              <w:t>§ 7</w:t>
            </w:r>
          </w:p>
        </w:tc>
        <w:tc>
          <w:tcPr>
            <w:tcW w:w="6875" w:type="dxa"/>
            <w:gridSpan w:val="19"/>
          </w:tcPr>
          <w:p w:rsidR="00423522" w:rsidRDefault="00423522" w:rsidP="00423522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23706E" w:rsidRDefault="0023706E" w:rsidP="00423522">
            <w:pPr>
              <w:widowControl/>
              <w:textAlignment w:val="center"/>
              <w:rPr>
                <w:szCs w:val="22"/>
              </w:rPr>
            </w:pPr>
          </w:p>
          <w:p w:rsidR="0023706E" w:rsidRDefault="0023706E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AU-Hänt.</w:t>
            </w: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05724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875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40690D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23706E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40690D">
              <w:rPr>
                <w:szCs w:val="24"/>
              </w:rPr>
              <w:t xml:space="preserve"> maj</w:t>
            </w:r>
            <w:r w:rsidR="00105724" w:rsidRPr="00BD18CE">
              <w:rPr>
                <w:szCs w:val="24"/>
              </w:rPr>
              <w:t xml:space="preserve"> 2022 kl. 1</w:t>
            </w:r>
            <w:r w:rsidR="0040690D">
              <w:rPr>
                <w:szCs w:val="24"/>
              </w:rPr>
              <w:t>1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3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4" w:type="dxa"/>
          <w:wAfter w:w="358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BF769C" w:rsidRDefault="00BF769C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23706E">
              <w:t>31</w:t>
            </w:r>
            <w:r w:rsidR="0040690D">
              <w:t xml:space="preserve"> maj</w:t>
            </w:r>
            <w:r w:rsidR="00BD18CE">
              <w:t xml:space="preserve"> 2022</w:t>
            </w: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3C6E0E" w:rsidRDefault="003C6E0E" w:rsidP="0023706E">
            <w:pPr>
              <w:tabs>
                <w:tab w:val="left" w:pos="1701"/>
              </w:tabs>
            </w:pPr>
          </w:p>
          <w:p w:rsidR="003C6E0E" w:rsidRDefault="003C6E0E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FC2C8A" w:rsidRPr="00142088" w:rsidRDefault="00FC2C8A" w:rsidP="0023706E">
            <w:pPr>
              <w:tabs>
                <w:tab w:val="left" w:pos="1701"/>
              </w:tabs>
            </w:pPr>
          </w:p>
        </w:tc>
      </w:tr>
      <w:tr w:rsidR="00A6453B" w:rsidTr="00406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>Bilaga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40690D">
              <w:t>3</w:t>
            </w:r>
            <w:r w:rsidR="0023706E">
              <w:t>2</w:t>
            </w: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BF769C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3E2529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BF769C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3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2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EF00E6">
      <w:pPr>
        <w:rPr>
          <w:rStyle w:val="Stark"/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36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0EC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34D"/>
    <w:rsid w:val="00171A99"/>
    <w:rsid w:val="00171BDF"/>
    <w:rsid w:val="00171DD5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06E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1FA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645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9FE"/>
    <w:rsid w:val="003C6CB0"/>
    <w:rsid w:val="003C6DBF"/>
    <w:rsid w:val="003C6E0E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529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52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128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67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2AAB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D76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69C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0F7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6E6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1526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1AB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2C8A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60BBE64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0207-32AA-453C-AA66-947BBAB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2205</TotalTime>
  <Pages>3</Pages>
  <Words>366</Words>
  <Characters>2953</Characters>
  <Application>Microsoft Office Word</Application>
  <DocSecurity>0</DocSecurity>
  <Lines>1476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297</cp:revision>
  <cp:lastPrinted>2022-05-17T12:41:00Z</cp:lastPrinted>
  <dcterms:created xsi:type="dcterms:W3CDTF">2021-11-23T12:43:00Z</dcterms:created>
  <dcterms:modified xsi:type="dcterms:W3CDTF">2022-05-31T14:43:00Z</dcterms:modified>
</cp:coreProperties>
</file>