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6063" w:rsidRPr="00CC2C04" w:rsidRDefault="00A36063" w:rsidP="00A36063">
      <w:pPr>
        <w:pStyle w:val="Rubrik1"/>
      </w:pPr>
      <w:bookmarkStart w:id="0" w:name="Textstart"/>
      <w:bookmarkStart w:id="1" w:name="PassTempLäge"/>
      <w:bookmarkStart w:id="2" w:name="_Toc261944346"/>
      <w:bookmarkStart w:id="3" w:name="_Toc261944472"/>
      <w:bookmarkStart w:id="4" w:name="_Toc261945314"/>
      <w:bookmarkStart w:id="5" w:name="_Toc263268275"/>
      <w:bookmarkEnd w:id="0"/>
      <w:bookmarkEnd w:id="1"/>
      <w:r w:rsidRPr="00CC2C04">
        <w:t>1 §  Ekonomiska och finansiella frågor</w:t>
      </w:r>
      <w:bookmarkEnd w:id="2"/>
      <w:bookmarkEnd w:id="3"/>
      <w:bookmarkEnd w:id="4"/>
      <w:bookmarkEnd w:id="5"/>
    </w:p>
    <w:p w:rsidR="00A36063" w:rsidRPr="00CC2C04" w:rsidRDefault="00A36063" w:rsidP="00A36063">
      <w:pPr>
        <w:pStyle w:val="Rubrik1-EU-nmnden"/>
      </w:pPr>
      <w:r w:rsidRPr="00CC2C04">
        <w:t>Finansminister Anders Borg</w:t>
      </w:r>
    </w:p>
    <w:p w:rsidR="00A36063" w:rsidRPr="00CC2C04" w:rsidRDefault="00A36063" w:rsidP="00A36063">
      <w:pPr>
        <w:pStyle w:val="Rubrik1-EU-nmnden"/>
      </w:pPr>
      <w:r w:rsidRPr="00CC2C04">
        <w:t>Återrapport från möte i Europeiska unionens råd för ekonomiska och finansiella frågor den 16 mars 2010</w:t>
      </w:r>
    </w:p>
    <w:p w:rsidR="00A36063" w:rsidRPr="00CC2C04" w:rsidRDefault="00A36063" w:rsidP="00A36063">
      <w:pPr>
        <w:pStyle w:val="Rubrik1-EU-nmnden"/>
      </w:pPr>
      <w:r w:rsidRPr="00CC2C04">
        <w:t>Återrapport från informellt möte i Europeiska unionens råd för ekonomiska och finansiella frågor den 16–17 april 2010</w:t>
      </w:r>
    </w:p>
    <w:p w:rsidR="00A36063" w:rsidRPr="00CC2C04" w:rsidRDefault="00A36063" w:rsidP="00A36063">
      <w:pPr>
        <w:pStyle w:val="Rubrik1-EU-nmnden"/>
      </w:pPr>
      <w:r w:rsidRPr="00CC2C04">
        <w:t>Återrapport från extra möte i Europeiska unionens råd för ekon</w:t>
      </w:r>
      <w:r w:rsidRPr="00CC2C04">
        <w:t>o</w:t>
      </w:r>
      <w:r w:rsidRPr="00CC2C04">
        <w:t>miska och finansiella frågor den 9 maj 2010</w:t>
      </w:r>
    </w:p>
    <w:p w:rsidR="00A36063" w:rsidRPr="00CC2C04" w:rsidRDefault="00A36063" w:rsidP="00A36063">
      <w:pPr>
        <w:pStyle w:val="Rubrik1-EU-nmnden"/>
      </w:pPr>
      <w:r w:rsidRPr="00CC2C04">
        <w:t>Information och samråd inför möte i Europeiska unionens råd för ekonomiska och finansiella frågor den 18 maj 2010</w:t>
      </w:r>
    </w:p>
    <w:p w:rsidR="00A36063" w:rsidRPr="00CC2C04" w:rsidRDefault="00A36063" w:rsidP="00A36063">
      <w:pPr>
        <w:pStyle w:val="Rubrik2"/>
      </w:pPr>
      <w:bookmarkStart w:id="6" w:name="_Toc261944347"/>
      <w:bookmarkStart w:id="7" w:name="_Toc261944473"/>
      <w:bookmarkStart w:id="8" w:name="_Toc261945315"/>
      <w:bookmarkStart w:id="9" w:name="_Toc263268276"/>
      <w:r w:rsidRPr="00CC2C04">
        <w:t>Anf.  1  ORDFÖRANDEN:</w:t>
      </w:r>
      <w:bookmarkEnd w:id="6"/>
      <w:bookmarkEnd w:id="7"/>
      <w:bookmarkEnd w:id="8"/>
      <w:bookmarkEnd w:id="9"/>
    </w:p>
    <w:p w:rsidR="00A36063" w:rsidRPr="00CC2C04" w:rsidRDefault="00A36063" w:rsidP="00A36063">
      <w:pPr>
        <w:pStyle w:val="Normaltindrag"/>
      </w:pPr>
      <w:r w:rsidRPr="00CC2C04">
        <w:t>Jag förklarar sammanträdet öppnat och säger välkommen till finan</w:t>
      </w:r>
      <w:r w:rsidRPr="00CC2C04">
        <w:t>s</w:t>
      </w:r>
      <w:r w:rsidRPr="00CC2C04">
        <w:t>ministern, statssekreter</w:t>
      </w:r>
      <w:r w:rsidRPr="00CC2C04">
        <w:t>a</w:t>
      </w:r>
      <w:r w:rsidRPr="00CC2C04">
        <w:t>re Susanne Ackum med flera för samråd inför Ekofin.</w:t>
      </w:r>
    </w:p>
    <w:p w:rsidR="00A36063" w:rsidRPr="00CC2C04" w:rsidRDefault="00A36063" w:rsidP="00A36063">
      <w:pPr>
        <w:pStyle w:val="Normaltindrag"/>
      </w:pPr>
      <w:r w:rsidRPr="00CC2C04">
        <w:t>Jag ska anmäla att vi har haft skriftliga samråd enligt numera utsänd lista – detta sagt för att slippa att mer i detalj behöva gå ig</w:t>
      </w:r>
      <w:r w:rsidRPr="00CC2C04">
        <w:t>e</w:t>
      </w:r>
      <w:r w:rsidRPr="00CC2C04">
        <w:t xml:space="preserve">nom det. </w:t>
      </w:r>
    </w:p>
    <w:p w:rsidR="00A36063" w:rsidRPr="00CC2C04" w:rsidRDefault="00A36063" w:rsidP="00A36063">
      <w:pPr>
        <w:pStyle w:val="Normaltindrag"/>
      </w:pPr>
      <w:r w:rsidRPr="00CC2C04">
        <w:t>Jag ber er använda den reviderade agendan. Där är tillagt en punkt om återrapport från det extra rådsmötet i söndags, som rimligtvis ko</w:t>
      </w:r>
      <w:r w:rsidRPr="00CC2C04">
        <w:t>m</w:t>
      </w:r>
      <w:r w:rsidRPr="00CC2C04">
        <w:t>mer att diskuteras både i dag och nästa vecka. Det ska alltså vara tre återrapporter. För ordningens skull ska vi ta de gamla återrapporte</w:t>
      </w:r>
      <w:r w:rsidRPr="00CC2C04">
        <w:t>r</w:t>
      </w:r>
      <w:r w:rsidRPr="00CC2C04">
        <w:t>na först. Sedan kommer vi till den här aktuella återrapporten och därefter till information och samråd inför det kommande rådsmötet då det fö</w:t>
      </w:r>
      <w:r w:rsidRPr="00CC2C04">
        <w:t>r</w:t>
      </w:r>
      <w:r w:rsidRPr="00CC2C04">
        <w:t>väntas tillkomma en punkt om Grekland, euroz</w:t>
      </w:r>
      <w:r w:rsidRPr="00CC2C04">
        <w:t>o</w:t>
      </w:r>
      <w:r w:rsidRPr="00CC2C04">
        <w:t>nen och så vidare – såvitt vi förstår. Rimlig</w:t>
      </w:r>
      <w:r w:rsidRPr="00CC2C04">
        <w:t>t</w:t>
      </w:r>
      <w:r w:rsidRPr="00CC2C04">
        <w:t>vis kan finansministern generellt orda lite grann om det i samband med återrapporten om rådsmötet i söndags.</w:t>
      </w:r>
    </w:p>
    <w:p w:rsidR="00A36063" w:rsidRPr="00CC2C04" w:rsidRDefault="00A36063" w:rsidP="00A36063">
      <w:pPr>
        <w:pStyle w:val="Normaltindrag"/>
      </w:pPr>
      <w:r w:rsidRPr="00CC2C04">
        <w:t>Skattefrågorna lär vara strukna – om jag nu är korrekt informerad.</w:t>
      </w:r>
    </w:p>
    <w:p w:rsidR="00A36063" w:rsidRPr="00CC2C04" w:rsidRDefault="00A36063" w:rsidP="00A36063">
      <w:pPr>
        <w:pStyle w:val="Normaltindrag"/>
      </w:pPr>
      <w:r w:rsidRPr="00CC2C04">
        <w:t>Vi börjar alltså med en återrapport från möte i rådet den 16 mars och från informellt möte i rådet den 16–17 april. Inför mötet den 16 mars var det EU-nämndsmöte den 12 mars. Inför det informella mötet i rådet var det inget särskilt i riksdagen, så också det mötet kan finansm</w:t>
      </w:r>
      <w:r w:rsidRPr="00CC2C04">
        <w:t>i</w:t>
      </w:r>
      <w:r w:rsidRPr="00CC2C04">
        <w:t>nistern gärna berätta lite grann om. Dock finns rapporter utsända. Vill finans</w:t>
      </w:r>
      <w:r w:rsidR="00FB02E0" w:rsidRPr="00CC2C04">
        <w:softHyphen/>
      </w:r>
      <w:r w:rsidRPr="00CC2C04">
        <w:t>ministern säga någonting särskilt om något av de här två möt</w:t>
      </w:r>
      <w:r w:rsidRPr="00CC2C04">
        <w:t>e</w:t>
      </w:r>
      <w:r w:rsidRPr="00CC2C04">
        <w:t xml:space="preserve">na går det alltså bra. </w:t>
      </w:r>
    </w:p>
    <w:p w:rsidR="00A36063" w:rsidRPr="00CC2C04" w:rsidRDefault="00A36063" w:rsidP="00A36063">
      <w:pPr>
        <w:pStyle w:val="Rubrik2"/>
      </w:pPr>
      <w:bookmarkStart w:id="10" w:name="_Toc261944348"/>
      <w:bookmarkStart w:id="11" w:name="_Toc261944474"/>
      <w:bookmarkStart w:id="12" w:name="_Toc261945316"/>
      <w:bookmarkStart w:id="13" w:name="_Toc263268277"/>
      <w:r w:rsidRPr="00CC2C04">
        <w:t>Anf.  2  Finansminister ANDERS BORG (m):</w:t>
      </w:r>
      <w:bookmarkEnd w:id="10"/>
      <w:bookmarkEnd w:id="11"/>
      <w:bookmarkEnd w:id="12"/>
      <w:bookmarkEnd w:id="13"/>
    </w:p>
    <w:p w:rsidR="00A36063" w:rsidRPr="00CC2C04" w:rsidRDefault="00A36063" w:rsidP="00A36063">
      <w:pPr>
        <w:pStyle w:val="Normaltindrag"/>
      </w:pPr>
      <w:r w:rsidRPr="00CC2C04">
        <w:t xml:space="preserve">Mötet den 16 mars präglades i allt väsentligt av diskussionerna om Grekland. Diskussionen låg emellertid på frukostmötet, delvis därför att </w:t>
      </w:r>
      <w:r w:rsidRPr="00CC2C04">
        <w:lastRenderedPageBreak/>
        <w:t>ordförandeskapet hellre ville ha diskussionen då. Man gjorde bedö</w:t>
      </w:r>
      <w:r w:rsidRPr="00CC2C04">
        <w:t>m</w:t>
      </w:r>
      <w:r w:rsidRPr="00CC2C04">
        <w:t>ningen att man kunde ha en öppnare diskussion än man kunde ha under de punkter senare som man uppfattade som mer fo</w:t>
      </w:r>
      <w:r w:rsidRPr="00CC2C04">
        <w:t>r</w:t>
      </w:r>
      <w:r w:rsidRPr="00CC2C04">
        <w:t xml:space="preserve">mella. </w:t>
      </w:r>
    </w:p>
    <w:p w:rsidR="00A36063" w:rsidRPr="00CC2C04" w:rsidRDefault="00A36063" w:rsidP="00A36063">
      <w:pPr>
        <w:pStyle w:val="Normaltindrag"/>
      </w:pPr>
      <w:r w:rsidRPr="00CC2C04">
        <w:t>Det är viktigt att känna till detta, för annars får man vid återrapport</w:t>
      </w:r>
      <w:r w:rsidRPr="00CC2C04">
        <w:t>e</w:t>
      </w:r>
      <w:r w:rsidRPr="00CC2C04">
        <w:t>ringen intrycket av att det var en väldigt kort diskussion om Gre</w:t>
      </w:r>
      <w:r w:rsidRPr="00CC2C04">
        <w:t>k</w:t>
      </w:r>
      <w:r w:rsidRPr="00CC2C04">
        <w:t>land</w:t>
      </w:r>
      <w:r w:rsidR="007C5FFB" w:rsidRPr="00CC2C04">
        <w:t xml:space="preserve"> </w:t>
      </w:r>
      <w:r w:rsidR="008261B8" w:rsidRPr="00CC2C04">
        <w:rPr>
          <w:rStyle w:val="Sekretess"/>
        </w:rPr>
        <w:t>&gt;&gt;&gt; Hemlig enligt 15 kap. 1 § offentlighets- och sekretesslagen &lt;&lt;&lt;</w:t>
      </w:r>
      <w:r w:rsidRPr="00CC2C04">
        <w:t xml:space="preserve"> Det är väl det som sedan har vidimerats av processen framåt.</w:t>
      </w:r>
    </w:p>
    <w:p w:rsidR="00A36063" w:rsidRPr="00CC2C04" w:rsidRDefault="00A36063" w:rsidP="00A36063">
      <w:pPr>
        <w:pStyle w:val="Normaltindrag"/>
      </w:pPr>
      <w:r w:rsidRPr="00CC2C04">
        <w:t>Vi tog beslut om momsdirektiven, om faktur</w:t>
      </w:r>
      <w:r w:rsidRPr="00CC2C04">
        <w:t>e</w:t>
      </w:r>
      <w:r w:rsidRPr="00CC2C04">
        <w:t>ring. Vi diskuterade EU 2020-strategin. Denna återkommer vi till i dag, så vi kan kanske ta di</w:t>
      </w:r>
      <w:r w:rsidRPr="00CC2C04">
        <w:t>s</w:t>
      </w:r>
      <w:r w:rsidRPr="00CC2C04">
        <w:t>kussionen om den då. Vi diskuterade exi</w:t>
      </w:r>
      <w:r w:rsidRPr="00CC2C04">
        <w:t>t</w:t>
      </w:r>
      <w:r w:rsidRPr="00CC2C04">
        <w:t>strategier, klimatfinansiering och budgetriktlinjer. Det som i allt väsentligt upptog tiden och diskussi</w:t>
      </w:r>
      <w:r w:rsidRPr="00CC2C04">
        <w:t>o</w:t>
      </w:r>
      <w:r w:rsidRPr="00CC2C04">
        <w:t>nerna var Grekland.</w:t>
      </w:r>
    </w:p>
    <w:p w:rsidR="00A36063" w:rsidRPr="00CC2C04" w:rsidRDefault="00A36063" w:rsidP="00A36063">
      <w:pPr>
        <w:pStyle w:val="Normaltindrag"/>
      </w:pPr>
      <w:r w:rsidRPr="00CC2C04">
        <w:t>Om jag samtidigt ska ta det informella Ekofinmötet vill jag först p</w:t>
      </w:r>
      <w:r w:rsidRPr="00CC2C04">
        <w:t>å</w:t>
      </w:r>
      <w:r w:rsidRPr="00CC2C04">
        <w:t>peka att jag själv inte var där eftersom jag var upptagen med a</w:t>
      </w:r>
      <w:r w:rsidRPr="00CC2C04">
        <w:t>n</w:t>
      </w:r>
      <w:r w:rsidRPr="00CC2C04">
        <w:t>nat. Om ni noterat datumen märker ni att detta var i princip samtidigt som vi lade fram vår vårproposition, så av bland annat det skälet var jag inte med på det informella Ekofinmötet. De diskussioner som här redovisats åte</w:t>
      </w:r>
      <w:r w:rsidRPr="00CC2C04">
        <w:t>r</w:t>
      </w:r>
      <w:r w:rsidRPr="00CC2C04">
        <w:t>kommer i några fall som formella slutsatser om till exempel budgetor</w:t>
      </w:r>
      <w:r w:rsidRPr="00CC2C04">
        <w:t>d</w:t>
      </w:r>
      <w:r w:rsidRPr="00CC2C04">
        <w:t>ningen, budgetramverket. Men om det är några särskilda slutsatser i övrigt som ni har frågor om kan vi väl återkomma till dem.</w:t>
      </w:r>
    </w:p>
    <w:p w:rsidR="00A36063" w:rsidRPr="00CC2C04" w:rsidRDefault="00A36063" w:rsidP="00A36063">
      <w:pPr>
        <w:pStyle w:val="Rubrik2"/>
      </w:pPr>
      <w:bookmarkStart w:id="14" w:name="_Toc261944349"/>
      <w:bookmarkStart w:id="15" w:name="_Toc261944475"/>
      <w:bookmarkStart w:id="16" w:name="_Toc261945317"/>
      <w:bookmarkStart w:id="17" w:name="_Toc263268278"/>
      <w:r w:rsidRPr="00CC2C04">
        <w:t>Anf.  3  ORDFÖRANDEN:</w:t>
      </w:r>
      <w:bookmarkEnd w:id="14"/>
      <w:bookmarkEnd w:id="15"/>
      <w:bookmarkEnd w:id="16"/>
      <w:bookmarkEnd w:id="17"/>
    </w:p>
    <w:p w:rsidR="00A36063" w:rsidRPr="00CC2C04" w:rsidRDefault="00A36063" w:rsidP="00A36063">
      <w:pPr>
        <w:pStyle w:val="Normaltindrag"/>
      </w:pPr>
      <w:r w:rsidRPr="00CC2C04">
        <w:t>De brännbara ämnena återkommer, som sagt. Då tar vi de diskussi</w:t>
      </w:r>
      <w:r w:rsidRPr="00CC2C04">
        <w:t>o</w:t>
      </w:r>
      <w:r w:rsidRPr="00CC2C04">
        <w:t>nerna. Frågor om återrappo</w:t>
      </w:r>
      <w:r w:rsidRPr="00CC2C04">
        <w:t>r</w:t>
      </w:r>
      <w:r w:rsidRPr="00CC2C04">
        <w:t>ten kan ställas nu.</w:t>
      </w:r>
    </w:p>
    <w:p w:rsidR="00A36063" w:rsidRPr="00CC2C04" w:rsidRDefault="00A36063" w:rsidP="00A36063">
      <w:pPr>
        <w:pStyle w:val="Rubrik2"/>
      </w:pPr>
      <w:bookmarkStart w:id="18" w:name="_Toc261944350"/>
      <w:bookmarkStart w:id="19" w:name="_Toc261944476"/>
      <w:bookmarkStart w:id="20" w:name="_Toc261945318"/>
      <w:bookmarkStart w:id="21" w:name="_Toc263268279"/>
      <w:r w:rsidRPr="00CC2C04">
        <w:t>Anf.  4  Finansminister ANDERS BORG (m):</w:t>
      </w:r>
      <w:bookmarkEnd w:id="18"/>
      <w:bookmarkEnd w:id="19"/>
      <w:bookmarkEnd w:id="20"/>
      <w:bookmarkEnd w:id="21"/>
    </w:p>
    <w:p w:rsidR="00A36063" w:rsidRPr="00CC2C04" w:rsidRDefault="00A36063" w:rsidP="00A36063">
      <w:pPr>
        <w:pStyle w:val="Normaltindrag"/>
      </w:pPr>
      <w:r w:rsidRPr="00CC2C04">
        <w:t>Jag återrapporterar också från helgens möte.</w:t>
      </w:r>
    </w:p>
    <w:p w:rsidR="00A36063" w:rsidRPr="00CC2C04" w:rsidRDefault="00A36063" w:rsidP="00A36063">
      <w:pPr>
        <w:pStyle w:val="Rubrik2"/>
      </w:pPr>
      <w:bookmarkStart w:id="22" w:name="_Toc261944351"/>
      <w:bookmarkStart w:id="23" w:name="_Toc261944477"/>
      <w:bookmarkStart w:id="24" w:name="_Toc261945319"/>
      <w:bookmarkStart w:id="25" w:name="_Toc263268280"/>
      <w:r w:rsidRPr="00CC2C04">
        <w:t>Anf.  5  ORDFÖRANDEN:</w:t>
      </w:r>
      <w:bookmarkEnd w:id="22"/>
      <w:bookmarkEnd w:id="23"/>
      <w:bookmarkEnd w:id="24"/>
      <w:bookmarkEnd w:id="25"/>
    </w:p>
    <w:p w:rsidR="00A36063" w:rsidRPr="00CC2C04" w:rsidRDefault="00A36063" w:rsidP="00A36063">
      <w:pPr>
        <w:pStyle w:val="Normaltindrag"/>
      </w:pPr>
      <w:r w:rsidRPr="00CC2C04">
        <w:t>Ja, men vi väntar en liten stund med det. Jag tror att det går rakt in i en diskussion om det läget så att säga.</w:t>
      </w:r>
    </w:p>
    <w:p w:rsidR="00A36063" w:rsidRPr="00CC2C04" w:rsidRDefault="00A36063" w:rsidP="00A36063">
      <w:pPr>
        <w:pStyle w:val="Rubrik2"/>
      </w:pPr>
      <w:bookmarkStart w:id="26" w:name="_Toc261944352"/>
      <w:bookmarkStart w:id="27" w:name="_Toc261944478"/>
      <w:bookmarkStart w:id="28" w:name="_Toc261945320"/>
      <w:bookmarkStart w:id="29" w:name="_Toc263268281"/>
      <w:r w:rsidRPr="00CC2C04">
        <w:t>Anf.  6  MONICA GREEN (s):</w:t>
      </w:r>
      <w:bookmarkEnd w:id="26"/>
      <w:bookmarkEnd w:id="27"/>
      <w:bookmarkEnd w:id="28"/>
      <w:bookmarkEnd w:id="29"/>
    </w:p>
    <w:p w:rsidR="00A36063" w:rsidRPr="00CC2C04" w:rsidRDefault="00A36063" w:rsidP="00A36063">
      <w:pPr>
        <w:pStyle w:val="Normaltindrag"/>
      </w:pPr>
      <w:r w:rsidRPr="00CC2C04">
        <w:t>Det är möjligt att det jag nu säger tangerar helgen. Den 16 mars var det en allmän uppfattning att det som uppstått i Grekland var eurolände</w:t>
      </w:r>
      <w:r w:rsidRPr="00CC2C04">
        <w:t>r</w:t>
      </w:r>
      <w:r w:rsidRPr="00CC2C04">
        <w:t>nas problem – eller hur jag nu ska säga – men att vi här har tyckt att det som händer inom EU är alla EU-länders sak. När ändrades uppfattningen även bland euroländerna eller i EU över huvud taget om att det också är en sak till exempel för oss i Sverige, eller helt e</w:t>
      </w:r>
      <w:r w:rsidRPr="00CC2C04">
        <w:t>n</w:t>
      </w:r>
      <w:r w:rsidRPr="00CC2C04">
        <w:t>kelt för oss som står utanför eurosamarbetet?</w:t>
      </w:r>
    </w:p>
    <w:p w:rsidR="00A36063" w:rsidRPr="00CC2C04" w:rsidRDefault="00A36063" w:rsidP="00A36063">
      <w:pPr>
        <w:pStyle w:val="Rubrik2"/>
      </w:pPr>
      <w:bookmarkStart w:id="30" w:name="_Toc261944353"/>
      <w:bookmarkStart w:id="31" w:name="_Toc261944479"/>
      <w:bookmarkStart w:id="32" w:name="_Toc261945321"/>
      <w:bookmarkStart w:id="33" w:name="_Toc263268282"/>
      <w:r w:rsidRPr="00CC2C04">
        <w:t>Anf.  7  ORDFÖRANDEN:</w:t>
      </w:r>
      <w:bookmarkEnd w:id="30"/>
      <w:bookmarkEnd w:id="31"/>
      <w:bookmarkEnd w:id="32"/>
      <w:bookmarkEnd w:id="33"/>
    </w:p>
    <w:p w:rsidR="00A36063" w:rsidRPr="00CC2C04" w:rsidRDefault="00A36063" w:rsidP="00A36063">
      <w:pPr>
        <w:pStyle w:val="Normaltindrag"/>
      </w:pPr>
      <w:r w:rsidRPr="00CC2C04">
        <w:t>Jag undrar om inte det är en sådan fråga som vi tar alldeles strax i en mer generell disku</w:t>
      </w:r>
      <w:r w:rsidRPr="00CC2C04">
        <w:t>s</w:t>
      </w:r>
      <w:r w:rsidRPr="00CC2C04">
        <w:t>sion om helgens övningar, ifall det är okej.</w:t>
      </w:r>
    </w:p>
    <w:p w:rsidR="00A36063" w:rsidRPr="00CC2C04" w:rsidRDefault="00A36063" w:rsidP="00A36063">
      <w:pPr>
        <w:pStyle w:val="Normaltindrag"/>
      </w:pPr>
      <w:r w:rsidRPr="00CC2C04">
        <w:t>Det tycks inte finnas ytterligare någon som har en specifik fråga om rapporterna från mötena i mars och april, så dessa lägger vi till handlin</w:t>
      </w:r>
      <w:r w:rsidRPr="00CC2C04">
        <w:t>g</w:t>
      </w:r>
      <w:r w:rsidRPr="00CC2C04">
        <w:t>arna och går vidare till återrapporten från det extra mötet i söndags. O</w:t>
      </w:r>
      <w:r w:rsidRPr="00CC2C04">
        <w:t>r</w:t>
      </w:r>
      <w:r w:rsidRPr="00CC2C04">
        <w:t xml:space="preserve">det lämnas till finansministern för att ta upp bland annat den här aktuella frågan. </w:t>
      </w:r>
    </w:p>
    <w:p w:rsidR="00A36063" w:rsidRPr="00CC2C04" w:rsidRDefault="00A36063" w:rsidP="00A36063">
      <w:pPr>
        <w:pStyle w:val="Rubrik2"/>
      </w:pPr>
      <w:bookmarkStart w:id="34" w:name="_Toc261944354"/>
      <w:bookmarkStart w:id="35" w:name="_Toc261944480"/>
      <w:bookmarkStart w:id="36" w:name="_Toc261945322"/>
      <w:bookmarkStart w:id="37" w:name="_Toc263268283"/>
      <w:r w:rsidRPr="00CC2C04">
        <w:t>Anf.  8  Finansminister ANDERS BORG (m):</w:t>
      </w:r>
      <w:bookmarkEnd w:id="34"/>
      <w:bookmarkEnd w:id="35"/>
      <w:bookmarkEnd w:id="36"/>
      <w:bookmarkEnd w:id="37"/>
    </w:p>
    <w:p w:rsidR="00A36063" w:rsidRPr="00CC2C04" w:rsidRDefault="00A36063" w:rsidP="00A36063">
      <w:pPr>
        <w:pStyle w:val="Normaltindrag"/>
      </w:pPr>
      <w:r w:rsidRPr="00CC2C04">
        <w:t xml:space="preserve">Som ni vet är bakgrunden att vi hade ett möte med </w:t>
      </w:r>
      <w:r w:rsidR="00610DF8" w:rsidRPr="00CC2C04">
        <w:t>euro-</w:t>
      </w:r>
      <w:r w:rsidRPr="00CC2C04">
        <w:t xml:space="preserve">ländernas stats- och regeringschefer på fredagskvällen. </w:t>
      </w:r>
      <w:r w:rsidR="008261B8" w:rsidRPr="00CC2C04">
        <w:rPr>
          <w:rStyle w:val="Sekretess"/>
        </w:rPr>
        <w:t>&gt;&gt;&gt; Hemlig enligt 15 kap. 1 § offentlighets- och sekretesslagen &lt;&lt;&lt;</w:t>
      </w:r>
    </w:p>
    <w:p w:rsidR="00A36063" w:rsidRPr="00CC2C04" w:rsidRDefault="00A36063" w:rsidP="00A36063">
      <w:pPr>
        <w:pStyle w:val="Normaltindrag"/>
      </w:pPr>
      <w:r w:rsidRPr="00CC2C04">
        <w:t>Det här återspeglades i att det i praktiken inte gjordes några affärer i grekiska statspa</w:t>
      </w:r>
      <w:r w:rsidRPr="00CC2C04">
        <w:t>p</w:t>
      </w:r>
      <w:r w:rsidRPr="00CC2C04">
        <w:t>per, det vill säga: Det fanns gott om säljare men inga köpare. Situationen på den europeiska finansiella marknaden kom att bli väldigt pr</w:t>
      </w:r>
      <w:r w:rsidRPr="00CC2C04">
        <w:t>o</w:t>
      </w:r>
      <w:r w:rsidRPr="00CC2C04">
        <w:t>blematisk under onsdagen och torsdagen</w:t>
      </w:r>
      <w:r w:rsidR="007C5FFB" w:rsidRPr="00CC2C04">
        <w:t xml:space="preserve"> </w:t>
      </w:r>
      <w:r w:rsidR="008261B8" w:rsidRPr="00CC2C04">
        <w:rPr>
          <w:rStyle w:val="Sekretess"/>
        </w:rPr>
        <w:t>&gt;&gt;&gt; Hemlig enligt 15 kap. 1 § offentlighets- och sekretesslagen &lt;&lt;&lt;</w:t>
      </w:r>
      <w:r w:rsidRPr="00CC2C04">
        <w:t xml:space="preserve"> </w:t>
      </w:r>
    </w:p>
    <w:p w:rsidR="00A36063" w:rsidRPr="00CC2C04" w:rsidRDefault="00A36063" w:rsidP="00A36063">
      <w:pPr>
        <w:pStyle w:val="Normaltindrag"/>
      </w:pPr>
      <w:r w:rsidRPr="00CC2C04">
        <w:t>Det gjorde att man från stats- och regeringschefernas sida i princip angav att man nu måste lösa situationen men i praktiken inte angav ri</w:t>
      </w:r>
      <w:r w:rsidRPr="00CC2C04">
        <w:t>k</w:t>
      </w:r>
      <w:r w:rsidRPr="00CC2C04">
        <w:t>tigt hur det skulle gå till. Detta var vad vi visste på fredagskvällen. Des</w:t>
      </w:r>
      <w:r w:rsidRPr="00CC2C04">
        <w:t>s</w:t>
      </w:r>
      <w:r w:rsidRPr="00CC2C04">
        <w:t xml:space="preserve">förinnan hade vi haft ett väldigt intensivt arbete för att försöka få en process för detta. </w:t>
      </w:r>
    </w:p>
    <w:p w:rsidR="00A36063" w:rsidRPr="00CC2C04" w:rsidRDefault="00A36063" w:rsidP="00A36063">
      <w:pPr>
        <w:pStyle w:val="Normaltindrag"/>
      </w:pPr>
      <w:r w:rsidRPr="00CC2C04">
        <w:t>På torsdagen meddelade jag Elena Salgado, rådsordföranden, att vi från svensk sida och att man även från polsk sida krävde att Ekofi</w:t>
      </w:r>
      <w:r w:rsidRPr="00CC2C04">
        <w:t>n</w:t>
      </w:r>
      <w:r w:rsidRPr="00CC2C04">
        <w:t>rådet kallades in i början av denna vecka för att få ett beslutsfattande samt en diskussion och information om detta i Ekofinkretsen.</w:t>
      </w:r>
    </w:p>
    <w:p w:rsidR="00A36063" w:rsidRPr="00CC2C04" w:rsidRDefault="00A36063" w:rsidP="00A36063">
      <w:pPr>
        <w:pStyle w:val="Normaltindrag"/>
      </w:pPr>
      <w:r w:rsidRPr="00CC2C04">
        <w:t>Enligt vår uppfattning är det orimligt till exempel att man har en i</w:t>
      </w:r>
      <w:r w:rsidRPr="00CC2C04">
        <w:t>n</w:t>
      </w:r>
      <w:r w:rsidRPr="00CC2C04">
        <w:t>formationsgivning inom G7-kretsen som gör att G7-länder är mer upp</w:t>
      </w:r>
      <w:r w:rsidR="007C5FFB" w:rsidRPr="00CC2C04">
        <w:softHyphen/>
      </w:r>
      <w:r w:rsidRPr="00CC2C04">
        <w:t>d</w:t>
      </w:r>
      <w:r w:rsidRPr="00CC2C04">
        <w:t>a</w:t>
      </w:r>
      <w:r w:rsidRPr="00CC2C04">
        <w:t>terade om vad som sker i Europas ekonomi än vad Ekofinrådet och de europeiska länderna är. På torsdagen valde vi att säga att det behövdes ett möte. Det gick Elena Salgado med på. Tanken var att vi skulle ha haft ett telefonmöte i måndags eller tisdags för att upprätthålla den ordningen.</w:t>
      </w:r>
    </w:p>
    <w:p w:rsidR="00A36063" w:rsidRPr="00CC2C04" w:rsidRDefault="00A36063" w:rsidP="00A36063">
      <w:pPr>
        <w:pStyle w:val="Normaltindrag"/>
      </w:pPr>
      <w:r w:rsidRPr="00CC2C04">
        <w:t>På lördagen blev det ett extremt intensivt arbete. Från strax före åtta till långt in på kvällen satt jag i telefonöverläggningar med våra olika motparter. Eftersom de flesta då hade varit uppe till sex sju på morgonen var det gänget relativt slutkört vid det laget. Men hela maskineriet drog då i gång, inklusive att kommissionen satte i gång hela sitt arbete.</w:t>
      </w:r>
    </w:p>
    <w:p w:rsidR="00A36063" w:rsidRPr="00CC2C04" w:rsidRDefault="00A36063" w:rsidP="00A36063">
      <w:pPr>
        <w:pStyle w:val="Normaltindrag"/>
      </w:pPr>
      <w:r w:rsidRPr="00CC2C04">
        <w:t>På lördagskvällen fick vi ett E</w:t>
      </w:r>
      <w:r w:rsidR="00610DF8" w:rsidRPr="00CC2C04">
        <w:t>F</w:t>
      </w:r>
      <w:r w:rsidRPr="00CC2C04">
        <w:t>K-möte vid 19-tiden. Då var det for</w:t>
      </w:r>
      <w:r w:rsidRPr="00CC2C04">
        <w:t>t</w:t>
      </w:r>
      <w:r w:rsidRPr="00CC2C04">
        <w:t>farande så att vi inte hade haft ett kollegium i kommissionen. Följakt</w:t>
      </w:r>
      <w:r w:rsidR="007C5FFB" w:rsidRPr="00CC2C04">
        <w:softHyphen/>
      </w:r>
      <w:r w:rsidRPr="00CC2C04">
        <w:t>l</w:t>
      </w:r>
      <w:r w:rsidRPr="00CC2C04">
        <w:t>i</w:t>
      </w:r>
      <w:r w:rsidRPr="00CC2C04">
        <w:t xml:space="preserve">gen fanns inget förslag från kommissionens sida, utan en del riktlinjer lästes upp. Därefter utbröt ett nytt telefonvarv som pågick till långt in på kvällen. </w:t>
      </w:r>
      <w:r w:rsidR="008261B8" w:rsidRPr="00CC2C04">
        <w:rPr>
          <w:rStyle w:val="Sekretess"/>
        </w:rPr>
        <w:t>&gt;&gt;&gt; Hemlig enligt 15 kap. 1 § of</w:t>
      </w:r>
      <w:r w:rsidR="007C5FFB" w:rsidRPr="00CC2C04">
        <w:rPr>
          <w:rStyle w:val="Sekretess"/>
        </w:rPr>
        <w:t>fentlighets- och sekretess</w:t>
      </w:r>
      <w:r w:rsidR="007C5FFB" w:rsidRPr="00CC2C04">
        <w:rPr>
          <w:rStyle w:val="Sekretess"/>
        </w:rPr>
        <w:softHyphen/>
        <w:t>l</w:t>
      </w:r>
      <w:r w:rsidR="007C5FFB" w:rsidRPr="00CC2C04">
        <w:rPr>
          <w:rStyle w:val="Sekretess"/>
        </w:rPr>
        <w:t>a</w:t>
      </w:r>
      <w:r w:rsidR="007C5FFB" w:rsidRPr="00CC2C04">
        <w:rPr>
          <w:rStyle w:val="Sekretess"/>
        </w:rPr>
        <w:t>gen </w:t>
      </w:r>
      <w:r w:rsidR="008261B8" w:rsidRPr="00CC2C04">
        <w:rPr>
          <w:rStyle w:val="Sekretess"/>
        </w:rPr>
        <w:t>&lt;&lt;&lt;</w:t>
      </w:r>
    </w:p>
    <w:p w:rsidR="00A36063" w:rsidRPr="00CC2C04" w:rsidRDefault="00A36063" w:rsidP="00A36063">
      <w:pPr>
        <w:pStyle w:val="Normaltindrag"/>
      </w:pPr>
      <w:r w:rsidRPr="00CC2C04">
        <w:t>På morgonen på söndagen satte sig kommissi</w:t>
      </w:r>
      <w:r w:rsidRPr="00CC2C04">
        <w:t>o</w:t>
      </w:r>
      <w:r w:rsidRPr="00CC2C04">
        <w:t>nen i kollegium – vid nio- eller tiotiden eller så, tror jag. De satt fram till tre då vi fick försl</w:t>
      </w:r>
      <w:r w:rsidRPr="00CC2C04">
        <w:t>a</w:t>
      </w:r>
      <w:r w:rsidRPr="00CC2C04">
        <w:t>get. Det förslag som klockan tre förelades i utkastsform var enligt råd</w:t>
      </w:r>
      <w:r w:rsidRPr="00CC2C04">
        <w:t>s</w:t>
      </w:r>
      <w:r w:rsidRPr="00CC2C04">
        <w:t>sekretariatet bara delvis möjligt att genomföra. Den del som var möjlig att genomföra var detta med de 60 miljarderna och att använda bytesb</w:t>
      </w:r>
      <w:r w:rsidRPr="00CC2C04">
        <w:t>a</w:t>
      </w:r>
      <w:r w:rsidRPr="00CC2C04">
        <w:t>lansfonden för att också hjälpa euroländerna – även om det inte är byte</w:t>
      </w:r>
      <w:r w:rsidRPr="00CC2C04">
        <w:t>s</w:t>
      </w:r>
      <w:r w:rsidRPr="00CC2C04">
        <w:t>balansfonden så att säga. Det som jag nämnt för er, att artikel 3 måste lyftas ur för att bli ett mellanstatligt avtal, förstod vi redan vid sittande bord inte höll gentemot rådets rättspraxis, rättsregelverk. Det föll ut; stod alldeles tydligt i strid med fördr</w:t>
      </w:r>
      <w:r w:rsidRPr="00CC2C04">
        <w:t>a</w:t>
      </w:r>
      <w:r w:rsidRPr="00CC2C04">
        <w:t>get.</w:t>
      </w:r>
    </w:p>
    <w:p w:rsidR="00A36063" w:rsidRPr="00CC2C04" w:rsidRDefault="00A36063" w:rsidP="00A36063">
      <w:pPr>
        <w:pStyle w:val="Normaltindrag"/>
      </w:pPr>
      <w:r w:rsidRPr="00CC2C04">
        <w:t>Då inträffade ett väldigt omfattande arbete från runt sju- eller åttat</w:t>
      </w:r>
      <w:r w:rsidRPr="00CC2C04">
        <w:t>i</w:t>
      </w:r>
      <w:r w:rsidRPr="00CC2C04">
        <w:t>den för att försöka hitta en lösning. Jag gick in först i disku</w:t>
      </w:r>
      <w:r w:rsidRPr="00CC2C04">
        <w:t>s</w:t>
      </w:r>
      <w:r w:rsidRPr="00CC2C04">
        <w:t>sionerna. Det vi visste var att 60 miljarder euro inte räcker, utan att det måste till ett väsentligt högre belopp. Då visste vi inte ri</w:t>
      </w:r>
      <w:r w:rsidRPr="00CC2C04">
        <w:t>k</w:t>
      </w:r>
      <w:r w:rsidRPr="00CC2C04">
        <w:t>tigt hur det skulle komma till. Vi prövade ett antal vägar framåt under kvällen. Då hade vi inte heller någon lösning på hur vi skulle ku</w:t>
      </w:r>
      <w:r w:rsidRPr="00CC2C04">
        <w:t>n</w:t>
      </w:r>
      <w:r w:rsidRPr="00CC2C04">
        <w:t>na dra på IMF-resurser. Den lösning som hittills hade prövats var att man skulle försöka förmå berö</w:t>
      </w:r>
      <w:r w:rsidRPr="00CC2C04">
        <w:t>r</w:t>
      </w:r>
      <w:r w:rsidRPr="00CC2C04">
        <w:t>da länder att själva uppge att de tänkte söka pengar</w:t>
      </w:r>
      <w:r w:rsidR="007C5FFB" w:rsidRPr="00CC2C04">
        <w:t xml:space="preserve"> </w:t>
      </w:r>
      <w:r w:rsidR="008261B8" w:rsidRPr="00CC2C04">
        <w:rPr>
          <w:rStyle w:val="Sekretess"/>
        </w:rPr>
        <w:t>&gt;&gt;&gt; Hemlig enligt 15 kap. 1 § offentlighets- och sekretesslagen &lt;&lt;&lt;</w:t>
      </w:r>
      <w:r w:rsidRPr="00CC2C04">
        <w:t xml:space="preserve"> Vi löste det – den skrivningen är jag faktiskt pappa till – genom att tala om det som är el</w:t>
      </w:r>
      <w:r w:rsidRPr="00CC2C04">
        <w:t>i</w:t>
      </w:r>
      <w:r w:rsidRPr="00CC2C04">
        <w:t>gible för sådana här pengar. Då kan man få upp beloppen utan att det för den skull a</w:t>
      </w:r>
      <w:r w:rsidRPr="00CC2C04">
        <w:t>n</w:t>
      </w:r>
      <w:r w:rsidRPr="00CC2C04">
        <w:t>ges några specifika länder.</w:t>
      </w:r>
    </w:p>
    <w:p w:rsidR="00A36063" w:rsidRPr="00CC2C04" w:rsidRDefault="00A36063" w:rsidP="00A36063">
      <w:pPr>
        <w:pStyle w:val="Rubrik2"/>
      </w:pPr>
      <w:bookmarkStart w:id="38" w:name="_Toc261944355"/>
      <w:bookmarkStart w:id="39" w:name="_Toc261944481"/>
      <w:bookmarkStart w:id="40" w:name="_Toc261945323"/>
      <w:bookmarkStart w:id="41" w:name="_Toc263268284"/>
      <w:r w:rsidRPr="00CC2C04">
        <w:t>Anf.  9  ORDFÖRANDEN:</w:t>
      </w:r>
      <w:bookmarkEnd w:id="38"/>
      <w:bookmarkEnd w:id="39"/>
      <w:bookmarkEnd w:id="40"/>
      <w:bookmarkEnd w:id="41"/>
    </w:p>
    <w:p w:rsidR="00A36063" w:rsidRPr="00CC2C04" w:rsidRDefault="00A36063" w:rsidP="00A36063">
      <w:pPr>
        <w:pStyle w:val="Normaltindrag"/>
      </w:pPr>
      <w:r w:rsidRPr="00CC2C04">
        <w:t>Ordet ”eligible” betyder väl valbar. Det finns ingen bra översättning.</w:t>
      </w:r>
    </w:p>
    <w:p w:rsidR="00A36063" w:rsidRPr="00CC2C04" w:rsidRDefault="00A36063" w:rsidP="00A36063">
      <w:pPr>
        <w:pStyle w:val="Rubrik2"/>
      </w:pPr>
      <w:bookmarkStart w:id="42" w:name="_Toc261944356"/>
      <w:bookmarkStart w:id="43" w:name="_Toc261944482"/>
      <w:bookmarkStart w:id="44" w:name="_Toc261945324"/>
      <w:bookmarkStart w:id="45" w:name="_Toc263268285"/>
      <w:r w:rsidRPr="00CC2C04">
        <w:t>Anf.  10  Finansminister ANDERS BORG (m):</w:t>
      </w:r>
      <w:bookmarkEnd w:id="42"/>
      <w:bookmarkEnd w:id="43"/>
      <w:bookmarkEnd w:id="44"/>
      <w:bookmarkEnd w:id="45"/>
    </w:p>
    <w:p w:rsidR="00A36063" w:rsidRPr="00CC2C04" w:rsidRDefault="00A36063" w:rsidP="00A36063">
      <w:pPr>
        <w:pStyle w:val="Normaltindrag"/>
      </w:pPr>
      <w:r w:rsidRPr="00CC2C04">
        <w:t>Länder som uppfyller förutsättningarna för att få ta del av stöd gäller det. Formuleringen är faktiskt väldigt begåvad – den delen är inte min. Man har nämligen specificerat det så att det rör alla tänkbara IMF-stöd, vilket innebär antingen att man har problem och kan bli ett programland eller att man inte har problem och kan ta del av den flexibla kreditmek</w:t>
      </w:r>
      <w:r w:rsidRPr="00CC2C04">
        <w:t>a</w:t>
      </w:r>
      <w:r w:rsidRPr="00CC2C04">
        <w:t>nismen. Därmed var det så att säga okontroversiellt för medlemsländerna att vi hade en sådan formul</w:t>
      </w:r>
      <w:r w:rsidRPr="00CC2C04">
        <w:t>e</w:t>
      </w:r>
      <w:r w:rsidRPr="00CC2C04">
        <w:t xml:space="preserve">ring. </w:t>
      </w:r>
    </w:p>
    <w:p w:rsidR="00A36063" w:rsidRPr="00CC2C04" w:rsidRDefault="00A36063" w:rsidP="00A36063">
      <w:pPr>
        <w:pStyle w:val="Normaltindrag"/>
      </w:pPr>
      <w:r w:rsidRPr="00CC2C04">
        <w:t>Det var också, efter en del överläggningar med Valutafonden, acce</w:t>
      </w:r>
      <w:r w:rsidRPr="00CC2C04">
        <w:t>p</w:t>
      </w:r>
      <w:r w:rsidRPr="00CC2C04">
        <w:t xml:space="preserve">tabelt för deras del. Det beror på att de europeiska länderna har väldigt stora vikter. </w:t>
      </w:r>
      <w:r w:rsidR="008261B8" w:rsidRPr="00CC2C04">
        <w:rPr>
          <w:rStyle w:val="Sekretess"/>
        </w:rPr>
        <w:t>&gt;&gt;&gt; Hemlig enligt 15 kap. 1 § offentlighets- och sekr</w:t>
      </w:r>
      <w:r w:rsidR="008261B8" w:rsidRPr="00CC2C04">
        <w:rPr>
          <w:rStyle w:val="Sekretess"/>
        </w:rPr>
        <w:t>e</w:t>
      </w:r>
      <w:r w:rsidR="008261B8" w:rsidRPr="00CC2C04">
        <w:rPr>
          <w:rStyle w:val="Sekretess"/>
        </w:rPr>
        <w:t>tesslagen &lt;&lt;&lt;</w:t>
      </w:r>
    </w:p>
    <w:p w:rsidR="00A36063" w:rsidRPr="00CC2C04" w:rsidRDefault="00A36063" w:rsidP="00A36063">
      <w:pPr>
        <w:pStyle w:val="Normaltindrag"/>
      </w:pPr>
      <w:r w:rsidRPr="00CC2C04">
        <w:t>Under kvällen blev det alltmer klart att det här ändå inte räckte. Då kom kompromissförsl</w:t>
      </w:r>
      <w:r w:rsidRPr="00CC2C04">
        <w:t>a</w:t>
      </w:r>
      <w:r w:rsidRPr="00CC2C04">
        <w:t>get från Frankrike och Tyskland om att sätta upp en mekanism, en artikel 3 i förnyad form men mellanstatligt, och om att sätta beloppet 440 miljarder. Det skulle göra att vi samma</w:t>
      </w:r>
      <w:r w:rsidRPr="00CC2C04">
        <w:t>n</w:t>
      </w:r>
      <w:r w:rsidRPr="00CC2C04">
        <w:t xml:space="preserve">lagt kom upp i 750 miljarder – 440 </w:t>
      </w:r>
      <w:r w:rsidRPr="00CC2C04">
        <w:sym w:font="Symbol" w:char="F02B"/>
      </w:r>
      <w:r w:rsidRPr="00CC2C04">
        <w:t xml:space="preserve"> 60, och sedan skulle IMF göra minst lika mycket, det vill säga 250. </w:t>
      </w:r>
    </w:p>
    <w:p w:rsidR="00A36063" w:rsidRPr="00CC2C04" w:rsidRDefault="00A36063" w:rsidP="00A36063">
      <w:pPr>
        <w:pStyle w:val="Normaltindrag"/>
      </w:pPr>
      <w:r w:rsidRPr="00CC2C04">
        <w:t>Den lösningen var dock inte alldeles okompl</w:t>
      </w:r>
      <w:r w:rsidRPr="00CC2C04">
        <w:t>i</w:t>
      </w:r>
      <w:r w:rsidRPr="00CC2C04">
        <w:t>cerad eftersom den byggde på att tyskarna inte ville gå in i en europeisk obligation. Det ansåg deras grundlagsjurister. Jag tror att ty</w:t>
      </w:r>
      <w:r w:rsidRPr="00CC2C04">
        <w:t>s</w:t>
      </w:r>
      <w:r w:rsidRPr="00CC2C04">
        <w:t>karna skrapade ihop varenda författningsjurist de kunde hitta för att under kvällen pröva fr</w:t>
      </w:r>
      <w:r w:rsidRPr="00CC2C04">
        <w:t>å</w:t>
      </w:r>
      <w:r w:rsidRPr="00CC2C04">
        <w:t>gan. De landade i slutsatsen att de inte kan gå in i en europeisk obligation som medgarant. Därmed var vi i sitsen att vi hade en kompr</w:t>
      </w:r>
      <w:r w:rsidRPr="00CC2C04">
        <w:t>o</w:t>
      </w:r>
      <w:r w:rsidRPr="00CC2C04">
        <w:t>miss som var politiskt möjlig men sakligt omö</w:t>
      </w:r>
      <w:r w:rsidRPr="00CC2C04">
        <w:t>j</w:t>
      </w:r>
      <w:r w:rsidRPr="00CC2C04">
        <w:t xml:space="preserve">lig. </w:t>
      </w:r>
      <w:r w:rsidR="008261B8" w:rsidRPr="00CC2C04">
        <w:rPr>
          <w:rStyle w:val="Sekretess"/>
        </w:rPr>
        <w:t>&gt;&gt;&gt; Hemlig enligt 15 kap. 1 § offentlighets- och sekretesslagen &lt;&lt;&lt;</w:t>
      </w:r>
    </w:p>
    <w:p w:rsidR="00A36063" w:rsidRPr="00CC2C04" w:rsidRDefault="00A36063" w:rsidP="00A36063">
      <w:pPr>
        <w:pStyle w:val="Normaltindrag"/>
      </w:pPr>
      <w:r w:rsidRPr="00CC2C04">
        <w:t>Någon av centralbankerna som konsulterades löste ut detta med sp</w:t>
      </w:r>
      <w:r w:rsidRPr="00CC2C04">
        <w:t>e</w:t>
      </w:r>
      <w:r w:rsidRPr="00CC2C04">
        <w:t>cial purpose vehicle. Det kommer att bli ett av de större europeiska pa</w:t>
      </w:r>
      <w:r w:rsidRPr="00CC2C04">
        <w:t>p</w:t>
      </w:r>
      <w:r w:rsidRPr="00CC2C04">
        <w:t>peren, men det är lite märkligt. Det är en o</w:t>
      </w:r>
      <w:r w:rsidRPr="00CC2C04">
        <w:t>b</w:t>
      </w:r>
      <w:r w:rsidRPr="00CC2C04">
        <w:t>ligation som innehåller 15 länders garantier och 1 lands pengar. Man lägger in tyska pengar rakt av och löser då ut den tyska konstituti</w:t>
      </w:r>
      <w:r w:rsidRPr="00CC2C04">
        <w:t>o</w:t>
      </w:r>
      <w:r w:rsidRPr="00CC2C04">
        <w:t>nella problematiken.</w:t>
      </w:r>
    </w:p>
    <w:p w:rsidR="00A36063" w:rsidRPr="00CC2C04" w:rsidRDefault="00A36063" w:rsidP="00A36063">
      <w:pPr>
        <w:pStyle w:val="Normaltindrag"/>
      </w:pPr>
      <w:r w:rsidRPr="00CC2C04">
        <w:t>Under kvällen, någon gång mellan nio och midnatt, skulle samtliga länder kolla med sina r</w:t>
      </w:r>
      <w:r w:rsidRPr="00CC2C04">
        <w:t>e</w:t>
      </w:r>
      <w:r w:rsidRPr="00CC2C04">
        <w:t>geringar. Rätt många regeringar satt faktiskt i sammanträde under kvällen för att man skulle kunna ikläda sig de här åtagandena. Det är inga små åtaganden vi talar om. Vi talar om 166 mi</w:t>
      </w:r>
      <w:r w:rsidRPr="00CC2C04">
        <w:t>l</w:t>
      </w:r>
      <w:r w:rsidRPr="00CC2C04">
        <w:t>jarder euro för Tysklands del. Det motsvarar i princip halva Sveriges bnp. För Finlands del handlar det om i storleksordningen 90 miljarder kronor som de ikläder sig att garantera i en sådan här obligation. Det är alltså mycket st</w:t>
      </w:r>
      <w:r w:rsidRPr="00CC2C04">
        <w:t>o</w:t>
      </w:r>
      <w:r w:rsidRPr="00CC2C04">
        <w:t>ra utfästelser som gjordes.</w:t>
      </w:r>
    </w:p>
    <w:p w:rsidR="00A36063" w:rsidRPr="00CC2C04" w:rsidRDefault="008261B8" w:rsidP="00A36063">
      <w:pPr>
        <w:pStyle w:val="Normaltindrag"/>
        <w:rPr>
          <w:rStyle w:val="Sekretess"/>
        </w:rPr>
      </w:pPr>
      <w:r w:rsidRPr="00CC2C04">
        <w:rPr>
          <w:rStyle w:val="Sekretess"/>
        </w:rPr>
        <w:t>&gt;&gt;&gt; Hemlig enligt 15 kap. 1 § offentlighets- och sekretesslagen &lt;&lt;&lt;</w:t>
      </w:r>
    </w:p>
    <w:p w:rsidR="00A36063" w:rsidRPr="00CC2C04" w:rsidRDefault="008261B8" w:rsidP="00A36063">
      <w:pPr>
        <w:pStyle w:val="Normaltindrag"/>
        <w:rPr>
          <w:rStyle w:val="Sekretess"/>
        </w:rPr>
      </w:pPr>
      <w:r w:rsidRPr="00CC2C04">
        <w:rPr>
          <w:rStyle w:val="Sekretess"/>
        </w:rPr>
        <w:t>&gt;&gt;&gt; Hemlig enligt 15 kap. 1 § offentlighets- och sekretesslagen &lt;&lt;&lt;</w:t>
      </w:r>
    </w:p>
    <w:p w:rsidR="00A36063" w:rsidRPr="00CC2C04" w:rsidRDefault="008261B8" w:rsidP="00A36063">
      <w:pPr>
        <w:pStyle w:val="Normaltindrag"/>
        <w:rPr>
          <w:rStyle w:val="Sekretess"/>
        </w:rPr>
      </w:pPr>
      <w:r w:rsidRPr="00CC2C04">
        <w:rPr>
          <w:rStyle w:val="Sekretess"/>
        </w:rPr>
        <w:t>&gt;&gt;&gt; Hemlig enligt 15 kap. 1 § offentlighets- och sekretesslagen &lt;&lt;&lt;</w:t>
      </w:r>
    </w:p>
    <w:p w:rsidR="00A36063" w:rsidRPr="00CC2C04" w:rsidRDefault="00A36063" w:rsidP="00A36063">
      <w:pPr>
        <w:pStyle w:val="Normaltindrag"/>
      </w:pPr>
      <w:r w:rsidRPr="00CC2C04">
        <w:t>Jag tror att det har delats ut ett papper, en information till EU-nämn</w:t>
      </w:r>
      <w:r w:rsidR="007C5FFB" w:rsidRPr="00CC2C04">
        <w:softHyphen/>
      </w:r>
      <w:r w:rsidRPr="00CC2C04">
        <w:t>den om regeringens linje avseende europeiska finanser. Om det inte d</w:t>
      </w:r>
      <w:r w:rsidRPr="00CC2C04">
        <w:t>e</w:t>
      </w:r>
      <w:r w:rsidRPr="00CC2C04">
        <w:t>lats ut ska det göras nu.</w:t>
      </w:r>
    </w:p>
    <w:p w:rsidR="00A36063" w:rsidRPr="00CC2C04" w:rsidRDefault="00A36063" w:rsidP="00A36063">
      <w:pPr>
        <w:pStyle w:val="Normaltindrag"/>
      </w:pPr>
      <w:r w:rsidRPr="00CC2C04">
        <w:t>Det handlar om artikel 122.2 i fördraget om de 60 miljarderna. Det är en möjlighet att ge garantier för lån och ligger inom det finansiella pe</w:t>
      </w:r>
      <w:r w:rsidRPr="00CC2C04">
        <w:t>r</w:t>
      </w:r>
      <w:r w:rsidRPr="00CC2C04">
        <w:t>spektivet. Det här kommer att ske li</w:t>
      </w:r>
      <w:r w:rsidRPr="00CC2C04">
        <w:t>k</w:t>
      </w:r>
      <w:r w:rsidRPr="00CC2C04">
        <w:t>nande vad som gäller för Öst- och Centraleur</w:t>
      </w:r>
      <w:r w:rsidRPr="00CC2C04">
        <w:t>o</w:t>
      </w:r>
      <w:r w:rsidRPr="00CC2C04">
        <w:t>pa. I texten kommer ni att notera att vi fick igenom en tydlig skrivning om att detta inte ska begränsa de öst- och centraleuropeiska lä</w:t>
      </w:r>
      <w:r w:rsidRPr="00CC2C04">
        <w:t>n</w:t>
      </w:r>
      <w:r w:rsidRPr="00CC2C04">
        <w:t xml:space="preserve">dernas stöd i detta. </w:t>
      </w:r>
    </w:p>
    <w:p w:rsidR="00A36063" w:rsidRPr="00CC2C04" w:rsidRDefault="00A36063" w:rsidP="00A36063">
      <w:pPr>
        <w:pStyle w:val="Normaltindrag"/>
      </w:pPr>
      <w:r w:rsidRPr="00CC2C04">
        <w:t>Vidare handlar det om special purpose vehicle. Vi har för avsikt att tydliggöra detta ställningstagande till de andra EU-länderna. Därför är det viktigt att ställningstagandet är förankrat även här.</w:t>
      </w:r>
    </w:p>
    <w:p w:rsidR="00A36063" w:rsidRPr="00CC2C04" w:rsidRDefault="00A36063" w:rsidP="00A36063">
      <w:pPr>
        <w:pStyle w:val="Normaltindrag"/>
      </w:pPr>
      <w:r w:rsidRPr="00CC2C04">
        <w:t>Vår avsikt är att Sverige inte ska gå med i systemet. Jag ska ange sk</w:t>
      </w:r>
      <w:r w:rsidRPr="00CC2C04">
        <w:t>ä</w:t>
      </w:r>
      <w:r w:rsidRPr="00CC2C04">
        <w:t xml:space="preserve">len till det. </w:t>
      </w:r>
    </w:p>
    <w:p w:rsidR="00A36063" w:rsidRPr="00CC2C04" w:rsidRDefault="00A36063" w:rsidP="00A36063">
      <w:pPr>
        <w:pStyle w:val="Normaltindrag"/>
      </w:pPr>
      <w:r w:rsidRPr="00CC2C04">
        <w:t>Sverige är extremt beroende av det europeiska systemet. Om vi inte har en fungerande finansiell marknad och banksystem som fungerar i Eur</w:t>
      </w:r>
      <w:r w:rsidRPr="00CC2C04">
        <w:t>o</w:t>
      </w:r>
      <w:r w:rsidRPr="00CC2C04">
        <w:t>pa har vi inte det i Sverige heller. Har vi inte fungerande krediter kör inga lastbilar ut från Scania därför att varje Scaniabil som säljs har en kreditkomponent. Och har vi inte ett fungerande kreditsystem lämnar inte en enda bal med tidningspapper Sverige. Vi måste alltså ha fungerande finansiella system.</w:t>
      </w:r>
    </w:p>
    <w:p w:rsidR="00A36063" w:rsidRPr="00CC2C04" w:rsidRDefault="008261B8" w:rsidP="00A36063">
      <w:pPr>
        <w:pStyle w:val="Normaltindrag"/>
        <w:rPr>
          <w:rStyle w:val="Sekretess"/>
        </w:rPr>
      </w:pPr>
      <w:r w:rsidRPr="00CC2C04">
        <w:rPr>
          <w:rStyle w:val="Sekretess"/>
        </w:rPr>
        <w:t>&gt;&gt;&gt; Hemlig enligt 15 kap. 1 § offentlighets- och sekretesslagen &lt;&lt;&lt;</w:t>
      </w:r>
    </w:p>
    <w:p w:rsidR="00A36063" w:rsidRPr="00CC2C04" w:rsidRDefault="008261B8" w:rsidP="00A36063">
      <w:pPr>
        <w:pStyle w:val="Normaltindrag"/>
        <w:rPr>
          <w:rStyle w:val="Sekretess"/>
        </w:rPr>
      </w:pPr>
      <w:r w:rsidRPr="00CC2C04">
        <w:rPr>
          <w:rStyle w:val="Sekretess"/>
        </w:rPr>
        <w:t>&gt;&gt;&gt; Hemlig enligt 15 kap. 1 § offentlighets- och sekretesslagen &lt;&lt;&lt;</w:t>
      </w:r>
    </w:p>
    <w:p w:rsidR="00A36063" w:rsidRPr="00CC2C04" w:rsidRDefault="008261B8" w:rsidP="00A36063">
      <w:pPr>
        <w:pStyle w:val="Normaltindrag"/>
        <w:rPr>
          <w:rStyle w:val="Sekretess"/>
        </w:rPr>
      </w:pPr>
      <w:r w:rsidRPr="00CC2C04">
        <w:rPr>
          <w:rStyle w:val="Sekretess"/>
        </w:rPr>
        <w:t>&gt;&gt;&gt; Hemlig enligt 15 kap. 1 § offentlighets- och sekretesslagen &lt;&lt;&lt;</w:t>
      </w:r>
    </w:p>
    <w:p w:rsidR="00A36063" w:rsidRPr="00CC2C04" w:rsidRDefault="008261B8" w:rsidP="00A36063">
      <w:pPr>
        <w:pStyle w:val="Normaltindrag"/>
        <w:rPr>
          <w:rStyle w:val="Sekretess"/>
        </w:rPr>
      </w:pPr>
      <w:r w:rsidRPr="00CC2C04">
        <w:rPr>
          <w:rStyle w:val="Sekretess"/>
        </w:rPr>
        <w:t>&gt;&gt;&gt; Hemlig enligt 15 kap. 1 § offentlighets- och sekretesslagen &lt;&lt;&lt;</w:t>
      </w:r>
    </w:p>
    <w:p w:rsidR="00A36063" w:rsidRPr="00CC2C04" w:rsidRDefault="008261B8" w:rsidP="00A36063">
      <w:pPr>
        <w:pStyle w:val="Normaltindrag"/>
        <w:rPr>
          <w:rStyle w:val="Sekretess"/>
        </w:rPr>
      </w:pPr>
      <w:r w:rsidRPr="00CC2C04">
        <w:rPr>
          <w:rStyle w:val="Sekretess"/>
        </w:rPr>
        <w:t>&gt;&gt;&gt; Hemlig enligt 15 kap. 1 § offentlighets- och sekretesslagen &lt;&lt;&lt;</w:t>
      </w:r>
    </w:p>
    <w:p w:rsidR="00A36063" w:rsidRPr="00CC2C04" w:rsidRDefault="00A36063" w:rsidP="00A36063">
      <w:pPr>
        <w:pStyle w:val="Normaltindrag"/>
      </w:pPr>
      <w:r w:rsidRPr="00CC2C04">
        <w:t xml:space="preserve">Vår slutsats är att Sverige </w:t>
      </w:r>
      <w:r w:rsidRPr="00CC2C04">
        <w:rPr>
          <w:i/>
        </w:rPr>
        <w:t>inte</w:t>
      </w:r>
      <w:r w:rsidRPr="00CC2C04">
        <w:t xml:space="preserve"> ska delta i special purpose vehicle. Men det betyder inte att man kan säga att vi inte deltar. För det första är även EU-medlen, de 60 miljarderna, någonting som vi deltar i. För det andra är de 200 eller 250 miljarder från IMF som det han</w:t>
      </w:r>
      <w:r w:rsidRPr="00CC2C04">
        <w:t>d</w:t>
      </w:r>
      <w:r w:rsidRPr="00CC2C04">
        <w:t>lar om här så</w:t>
      </w:r>
      <w:r w:rsidR="007C5FFB" w:rsidRPr="00CC2C04">
        <w:softHyphen/>
      </w:r>
      <w:r w:rsidRPr="00CC2C04">
        <w:t>dant som vi är med och finansi</w:t>
      </w:r>
      <w:r w:rsidRPr="00CC2C04">
        <w:t>e</w:t>
      </w:r>
      <w:r w:rsidRPr="00CC2C04">
        <w:t>rar. Sedan får man helt enkelt fatta beslut l</w:t>
      </w:r>
      <w:r w:rsidRPr="00CC2C04">
        <w:t>ö</w:t>
      </w:r>
      <w:r w:rsidRPr="00CC2C04">
        <w:t>pande, beroende på hur allvarliga situationer som uppkommer.</w:t>
      </w:r>
    </w:p>
    <w:p w:rsidR="00A36063" w:rsidRPr="00CC2C04" w:rsidRDefault="00A36063" w:rsidP="00A36063">
      <w:pPr>
        <w:pStyle w:val="Normaltindrag"/>
      </w:pPr>
      <w:r w:rsidRPr="00CC2C04">
        <w:t>Vi har också klargjort att ett villkor för ett svenskt deltagande är att riksdagsbeslut måste fattas om det. Det är inte möjligt att göra på något annat sätt. Det här måste behan</w:t>
      </w:r>
      <w:r w:rsidRPr="00CC2C04">
        <w:t>d</w:t>
      </w:r>
      <w:r w:rsidRPr="00CC2C04">
        <w:t xml:space="preserve">las på samma sätt som när vi har gett Island och Lettland lån. </w:t>
      </w:r>
    </w:p>
    <w:p w:rsidR="00A36063" w:rsidRPr="00CC2C04" w:rsidRDefault="00A36063" w:rsidP="00A36063">
      <w:pPr>
        <w:pStyle w:val="Normaltindrag"/>
      </w:pPr>
      <w:r w:rsidRPr="00CC2C04">
        <w:t>Detta är det budskap som vi efter EU-nämndens möte har för avsikt att ge. En formell fråga har ställts från EFK:s ordförande till oss så vi kommer att svara i linje med de punkter jag har dragit för er – detta med från land till land. Vi kommer inte att delta i systemet. Vi kommer att göra en prövning från land till land. Vi förutsätter att det är en stark ko</w:t>
      </w:r>
      <w:r w:rsidRPr="00CC2C04">
        <w:t>n</w:t>
      </w:r>
      <w:r w:rsidRPr="00CC2C04">
        <w:t xml:space="preserve">ditionalitet och förutsätter IMF-program. För svensk del kommer det i sådana fall att handla om riksdagsbeslut. </w:t>
      </w:r>
    </w:p>
    <w:p w:rsidR="00A36063" w:rsidRPr="00CC2C04" w:rsidRDefault="00A36063" w:rsidP="00A36063">
      <w:pPr>
        <w:pStyle w:val="Normaltindrag"/>
      </w:pPr>
      <w:r w:rsidRPr="00CC2C04">
        <w:t>I praktiken är det väl vår uppfattning att det – man ska vara mycket försiktig med orden, för världen kan försättas i så brutala situ</w:t>
      </w:r>
      <w:r w:rsidRPr="00CC2C04">
        <w:t>a</w:t>
      </w:r>
      <w:r w:rsidRPr="00CC2C04">
        <w:t>tioner att man helt enkelt inte har något val – är relativt låg sannolikhet för att Sverige ska delta i något av de här programmen. Vi har till exempel inte ett sådant beroende av Grekland att den svenska finansiella stabiliteten på allvar hotas genom att de har bekymmer. Men n</w:t>
      </w:r>
      <w:r w:rsidRPr="00CC2C04">
        <w:t>a</w:t>
      </w:r>
      <w:r w:rsidRPr="00CC2C04">
        <w:t>turligtvis ska vi vara solidariska på många andra sätt.</w:t>
      </w:r>
    </w:p>
    <w:p w:rsidR="00A36063" w:rsidRPr="00CC2C04" w:rsidRDefault="00A36063" w:rsidP="00A36063">
      <w:pPr>
        <w:pStyle w:val="Normaltindrag"/>
      </w:pPr>
      <w:r w:rsidRPr="00CC2C04">
        <w:t>Det här är ett försök att återrapportera om detta som är högst ko</w:t>
      </w:r>
      <w:r w:rsidRPr="00CC2C04">
        <w:t>m</w:t>
      </w:r>
      <w:r w:rsidRPr="00CC2C04">
        <w:t>plext.</w:t>
      </w:r>
    </w:p>
    <w:p w:rsidR="00A36063" w:rsidRPr="00CC2C04" w:rsidRDefault="00A36063" w:rsidP="00A36063">
      <w:pPr>
        <w:pStyle w:val="Normaltindrag"/>
      </w:pPr>
      <w:r w:rsidRPr="00CC2C04">
        <w:t>Ursäkta, jag glömde en sak som jag också bo</w:t>
      </w:r>
      <w:r w:rsidRPr="00CC2C04">
        <w:t>r</w:t>
      </w:r>
      <w:r w:rsidRPr="00CC2C04">
        <w:t>de påpeka. I detta – det är nästa steg – har också Spanien och Portugal efter relativt o</w:t>
      </w:r>
      <w:r w:rsidRPr="00CC2C04">
        <w:t>m</w:t>
      </w:r>
      <w:r w:rsidRPr="00CC2C04">
        <w:t>fattande diskussioner gått med på att vidta significant additional consolidation measures in 2010 and 2011 och att dessa signifikanta och omfattande åtgärder ska presenteras till den 18 maj i Ekofinrådet. I dag har Zapatero, den spanske statsministern, i parlamentet present</w:t>
      </w:r>
      <w:r w:rsidRPr="00CC2C04">
        <w:t>e</w:t>
      </w:r>
      <w:r w:rsidRPr="00CC2C04">
        <w:t>rat ett åtgärdsprogram där de – om jag förstått siffrorna rätt – talar om i storleksordningen ytte</w:t>
      </w:r>
      <w:r w:rsidRPr="00CC2C04">
        <w:t>r</w:t>
      </w:r>
      <w:r w:rsidRPr="00CC2C04">
        <w:t>ligare 15–16 miljarder euro i åtgärder för att snabbare nå ned till 2 pr</w:t>
      </w:r>
      <w:r w:rsidRPr="00CC2C04">
        <w:t>o</w:t>
      </w:r>
      <w:r w:rsidRPr="00CC2C04">
        <w:t>cents underskott och ha ett mellansteg på 6 procents underskott.</w:t>
      </w:r>
    </w:p>
    <w:p w:rsidR="00A36063" w:rsidRPr="00CC2C04" w:rsidRDefault="008261B8" w:rsidP="00A36063">
      <w:pPr>
        <w:pStyle w:val="Normaltindrag"/>
        <w:rPr>
          <w:rStyle w:val="Sekretess"/>
        </w:rPr>
      </w:pPr>
      <w:r w:rsidRPr="00CC2C04">
        <w:rPr>
          <w:rStyle w:val="Sekretess"/>
        </w:rPr>
        <w:t>&gt;&gt;&gt; Hemlig enligt 15 kap. 1 § offentlighets- och sekretesslagen &lt;&lt;&lt;</w:t>
      </w:r>
    </w:p>
    <w:p w:rsidR="00A36063" w:rsidRPr="00CC2C04" w:rsidRDefault="008261B8" w:rsidP="00A36063">
      <w:pPr>
        <w:pStyle w:val="Normaltindrag"/>
        <w:rPr>
          <w:rStyle w:val="Sekretess"/>
        </w:rPr>
      </w:pPr>
      <w:r w:rsidRPr="00CC2C04">
        <w:rPr>
          <w:rStyle w:val="Sekretess"/>
        </w:rPr>
        <w:t>&gt;&gt;&gt; Hemlig enligt 15 kap. 1 § offentlighets- och sekretesslagen &lt;&lt;&lt;</w:t>
      </w:r>
    </w:p>
    <w:p w:rsidR="00A36063" w:rsidRPr="00CC2C04" w:rsidRDefault="00A36063" w:rsidP="00A36063">
      <w:pPr>
        <w:pStyle w:val="Rubrik2"/>
      </w:pPr>
      <w:bookmarkStart w:id="46" w:name="_Toc261944357"/>
      <w:bookmarkStart w:id="47" w:name="_Toc261944483"/>
      <w:bookmarkStart w:id="48" w:name="_Toc261945325"/>
      <w:bookmarkStart w:id="49" w:name="_Toc263268286"/>
      <w:r w:rsidRPr="00CC2C04">
        <w:t>Anf.  11  ORDFÖRANDEN:</w:t>
      </w:r>
      <w:bookmarkEnd w:id="46"/>
      <w:bookmarkEnd w:id="47"/>
      <w:bookmarkEnd w:id="48"/>
      <w:bookmarkEnd w:id="49"/>
    </w:p>
    <w:p w:rsidR="00A36063" w:rsidRPr="00CC2C04" w:rsidRDefault="00A36063" w:rsidP="00A36063">
      <w:pPr>
        <w:pStyle w:val="Normaltindrag"/>
      </w:pPr>
      <w:r w:rsidRPr="00CC2C04">
        <w:t>Om jag förstår finansministern rätt blir det en särskild punkt i Ekofi</w:t>
      </w:r>
      <w:r w:rsidRPr="00CC2C04">
        <w:t>n</w:t>
      </w:r>
      <w:r w:rsidRPr="00CC2C04">
        <w:t>rådet där de respe</w:t>
      </w:r>
      <w:r w:rsidRPr="00CC2C04">
        <w:t>k</w:t>
      </w:r>
      <w:r w:rsidRPr="00CC2C04">
        <w:t>tive svaren ska lämnas in, eller?</w:t>
      </w:r>
    </w:p>
    <w:p w:rsidR="00A36063" w:rsidRPr="00CC2C04" w:rsidRDefault="00A36063" w:rsidP="00A36063">
      <w:pPr>
        <w:pStyle w:val="Rubrik2"/>
      </w:pPr>
      <w:bookmarkStart w:id="50" w:name="_Toc261944358"/>
      <w:bookmarkStart w:id="51" w:name="_Toc261944484"/>
      <w:bookmarkStart w:id="52" w:name="_Toc261945326"/>
      <w:bookmarkStart w:id="53" w:name="_Toc263268287"/>
      <w:r w:rsidRPr="00CC2C04">
        <w:t>Anf.  12  Finansminister ANDERS BORG (m):</w:t>
      </w:r>
      <w:bookmarkEnd w:id="50"/>
      <w:bookmarkEnd w:id="51"/>
      <w:bookmarkEnd w:id="52"/>
      <w:bookmarkEnd w:id="53"/>
    </w:p>
    <w:p w:rsidR="00A36063" w:rsidRPr="00CC2C04" w:rsidRDefault="00A36063" w:rsidP="00A36063">
      <w:pPr>
        <w:pStyle w:val="Normaltindrag"/>
      </w:pPr>
      <w:r w:rsidRPr="00CC2C04">
        <w:t>Nja, det är jag inte säker på. Det här är ett mellanstatligt avtal, ett a</w:t>
      </w:r>
      <w:r w:rsidRPr="00CC2C04">
        <w:t>v</w:t>
      </w:r>
      <w:r w:rsidRPr="00CC2C04">
        <w:t>tal mellan euroländerna. Det är inte säkert att detta kommer tillbaka a</w:t>
      </w:r>
      <w:r w:rsidRPr="00CC2C04">
        <w:t>n</w:t>
      </w:r>
      <w:r w:rsidRPr="00CC2C04">
        <w:t>nat än som en återrapporteringspunkt vid frukosten. Förmodligen ko</w:t>
      </w:r>
      <w:r w:rsidRPr="00CC2C04">
        <w:t>m</w:t>
      </w:r>
      <w:r w:rsidRPr="00CC2C04">
        <w:t>mer vi då att r</w:t>
      </w:r>
      <w:r w:rsidRPr="00CC2C04">
        <w:t>e</w:t>
      </w:r>
      <w:r w:rsidRPr="00CC2C04">
        <w:t>dogöra för vår hållning.</w:t>
      </w:r>
    </w:p>
    <w:p w:rsidR="00A36063" w:rsidRPr="00CC2C04" w:rsidRDefault="00A36063" w:rsidP="00A36063">
      <w:pPr>
        <w:pStyle w:val="Rubrik2"/>
      </w:pPr>
      <w:bookmarkStart w:id="54" w:name="_Toc261944359"/>
      <w:bookmarkStart w:id="55" w:name="_Toc261944485"/>
      <w:bookmarkStart w:id="56" w:name="_Toc261945327"/>
      <w:bookmarkStart w:id="57" w:name="_Toc263268288"/>
      <w:r w:rsidRPr="00CC2C04">
        <w:t>Anf.  13  ORDFÖRANDEN:</w:t>
      </w:r>
      <w:bookmarkEnd w:id="54"/>
      <w:bookmarkEnd w:id="55"/>
      <w:bookmarkEnd w:id="56"/>
      <w:bookmarkEnd w:id="57"/>
    </w:p>
    <w:p w:rsidR="00A36063" w:rsidRPr="00CC2C04" w:rsidRDefault="00A36063" w:rsidP="00A36063">
      <w:pPr>
        <w:pStyle w:val="Normaltindrag"/>
      </w:pPr>
      <w:r w:rsidRPr="00CC2C04">
        <w:t>Okej, jag backar ett steg och tar det lätta först. För att det ska komma med i protokollet kan jag passa på att säga att vi inför extramötet i sö</w:t>
      </w:r>
      <w:r w:rsidRPr="00CC2C04">
        <w:t>n</w:t>
      </w:r>
      <w:r w:rsidRPr="00CC2C04">
        <w:t>dags på telefon samrådde med finansministern dels tidigt på söndagse</w:t>
      </w:r>
      <w:r w:rsidRPr="00CC2C04">
        <w:t>f</w:t>
      </w:r>
      <w:r w:rsidRPr="00CC2C04">
        <w:t>termiddagen, dels sent den dagen och att vi då uttalade ett stöd för rege</w:t>
      </w:r>
      <w:r w:rsidRPr="00CC2C04">
        <w:t>r</w:t>
      </w:r>
      <w:r w:rsidRPr="00CC2C04">
        <w:t>ingens ståndpunkt, med avvikande mening från v vid båda tillfäll</w:t>
      </w:r>
      <w:r w:rsidRPr="00CC2C04">
        <w:t>e</w:t>
      </w:r>
      <w:r w:rsidRPr="00CC2C04">
        <w:t>na. Det var avvikande mening dels angående regeringens up</w:t>
      </w:r>
      <w:r w:rsidRPr="00CC2C04">
        <w:t>p</w:t>
      </w:r>
      <w:r w:rsidRPr="00CC2C04">
        <w:t>lägg inför fortsatta förhandlingar tidigt på dagen, dels senare angående ståndpunkten. Dä</w:t>
      </w:r>
      <w:r w:rsidRPr="00CC2C04">
        <w:t>r</w:t>
      </w:r>
      <w:r w:rsidRPr="00CC2C04">
        <w:t>med är detta spårbart i riksdagens historia.</w:t>
      </w:r>
    </w:p>
    <w:p w:rsidR="00A36063" w:rsidRPr="00CC2C04" w:rsidRDefault="00A36063" w:rsidP="00A36063">
      <w:pPr>
        <w:pStyle w:val="Normaltindrag"/>
      </w:pPr>
      <w:r w:rsidRPr="00CC2C04">
        <w:t>När det gäller regeringens linje avseende den stora mekanismen är det, såvitt jag förstår, egentligen inte ett rådsbeslut utan en fråga som gått ut i förhållande till ett mellansta</w:t>
      </w:r>
      <w:r w:rsidRPr="00CC2C04">
        <w:t>t</w:t>
      </w:r>
      <w:r w:rsidRPr="00CC2C04">
        <w:t>ligt avtal om detta. Rent tekniskt innebär det att jag tackar för informationen om den till nämnden så att vi därmed rett ut hur det i sak ligger till. Vi prövade alltså frågan om de 60 milja</w:t>
      </w:r>
      <w:r w:rsidRPr="00CC2C04">
        <w:t>r</w:t>
      </w:r>
      <w:r w:rsidRPr="00CC2C04">
        <w:t>derna hela dagen och hela natten i söndags. Men det stora paketet föru</w:t>
      </w:r>
      <w:r w:rsidRPr="00CC2C04">
        <w:t>t</w:t>
      </w:r>
      <w:r w:rsidRPr="00CC2C04">
        <w:t>sätter särskilda beslut. Sådana är inte fattade. Rege</w:t>
      </w:r>
      <w:r w:rsidRPr="00CC2C04">
        <w:t>r</w:t>
      </w:r>
      <w:r w:rsidRPr="00CC2C04">
        <w:t>ingens linje är att inte på principnivå gå in i det här utan att i så fall göra en prövning från fall till fall och från land till land. Därmed är detta också noterat och kan läggas till handlingarna.</w:t>
      </w:r>
    </w:p>
    <w:p w:rsidR="00A36063" w:rsidRPr="00CC2C04" w:rsidRDefault="00A36063" w:rsidP="00A36063">
      <w:pPr>
        <w:pStyle w:val="Normaltindrag"/>
      </w:pPr>
      <w:r w:rsidRPr="00CC2C04">
        <w:t>Det som vi här pratar om kommer inte upp på rådsagendan. Där kom</w:t>
      </w:r>
      <w:r w:rsidR="006B6B6E" w:rsidRPr="00CC2C04">
        <w:softHyphen/>
      </w:r>
      <w:r w:rsidRPr="00CC2C04">
        <w:t>mer för all del detta med förbättrad ekonomisk samordning och det kom</w:t>
      </w:r>
      <w:r w:rsidR="006B6B6E" w:rsidRPr="00CC2C04">
        <w:softHyphen/>
      </w:r>
      <w:r w:rsidRPr="00CC2C04">
        <w:t>mi</w:t>
      </w:r>
      <w:r w:rsidRPr="00CC2C04">
        <w:t>s</w:t>
      </w:r>
      <w:r w:rsidRPr="00CC2C04">
        <w:t>sionsmeddelande som förutsågs i helgen och som kommit i dag; lite sådant kommer alltså tillbaka på agendan. Men special purpose v</w:t>
      </w:r>
      <w:r w:rsidRPr="00CC2C04">
        <w:t>e</w:t>
      </w:r>
      <w:r w:rsidRPr="00CC2C04">
        <w:t xml:space="preserve">hicle och stödåtgärder talar vi nu om. </w:t>
      </w:r>
    </w:p>
    <w:p w:rsidR="00A36063" w:rsidRPr="00CC2C04" w:rsidRDefault="00A36063" w:rsidP="00A36063">
      <w:pPr>
        <w:pStyle w:val="Normaltindrag"/>
      </w:pPr>
      <w:r w:rsidRPr="00CC2C04">
        <w:t xml:space="preserve">Först återkommer jag till Monica Greens fråga. Känner du, Monica Green, att du har fått svar på din fråga, eller vill du precisera den? </w:t>
      </w:r>
    </w:p>
    <w:p w:rsidR="00A36063" w:rsidRPr="00CC2C04" w:rsidRDefault="00A36063" w:rsidP="00A36063">
      <w:pPr>
        <w:pStyle w:val="Rubrik2"/>
      </w:pPr>
      <w:bookmarkStart w:id="58" w:name="_Toc261944360"/>
      <w:bookmarkStart w:id="59" w:name="_Toc261944486"/>
      <w:bookmarkStart w:id="60" w:name="_Toc261945328"/>
      <w:bookmarkStart w:id="61" w:name="_Toc263268289"/>
      <w:r w:rsidRPr="00CC2C04">
        <w:t>Anf.  14  MONICA GREEN (s):</w:t>
      </w:r>
      <w:bookmarkEnd w:id="58"/>
      <w:bookmarkEnd w:id="59"/>
      <w:bookmarkEnd w:id="60"/>
      <w:bookmarkEnd w:id="61"/>
    </w:p>
    <w:p w:rsidR="00A36063" w:rsidRPr="00CC2C04" w:rsidRDefault="00A36063" w:rsidP="00A36063">
      <w:pPr>
        <w:pStyle w:val="Normaltindrag"/>
      </w:pPr>
      <w:r w:rsidRPr="00CC2C04">
        <w:t>Tidigare har jag frågat om den 16 mars och Ekofin. Eftersom andra länder har sagt att det här är en sak för euroländerna medan vi egen</w:t>
      </w:r>
      <w:r w:rsidRPr="00CC2C04">
        <w:t>t</w:t>
      </w:r>
      <w:r w:rsidRPr="00CC2C04">
        <w:t>ligen mer sagt att hela EU borde vara involv</w:t>
      </w:r>
      <w:r w:rsidRPr="00CC2C04">
        <w:t>e</w:t>
      </w:r>
      <w:r w:rsidRPr="00CC2C04">
        <w:t xml:space="preserve">rat vill jag ha detta utrett. </w:t>
      </w:r>
    </w:p>
    <w:p w:rsidR="00A36063" w:rsidRPr="00CC2C04" w:rsidRDefault="00A36063" w:rsidP="00A36063">
      <w:pPr>
        <w:pStyle w:val="Normaltindrag"/>
      </w:pPr>
      <w:r w:rsidRPr="00CC2C04">
        <w:t>När ni senast hade det informella Ekofinmötet och det andra Ekofi</w:t>
      </w:r>
      <w:r w:rsidRPr="00CC2C04">
        <w:t>n</w:t>
      </w:r>
      <w:r w:rsidRPr="00CC2C04">
        <w:t>mötet var vi – om jag förstått saken rätt – över huvud taget inte involv</w:t>
      </w:r>
      <w:r w:rsidRPr="00CC2C04">
        <w:t>e</w:t>
      </w:r>
      <w:r w:rsidRPr="00CC2C04">
        <w:t>rade i det här. Sedan har vi, eller om det är finansministern, med anle</w:t>
      </w:r>
      <w:r w:rsidRPr="00CC2C04">
        <w:t>d</w:t>
      </w:r>
      <w:r w:rsidRPr="00CC2C04">
        <w:t>ning av det allvarliga läget krävt att vi också ska vara med. Har jag fö</w:t>
      </w:r>
      <w:r w:rsidRPr="00CC2C04">
        <w:t>r</w:t>
      </w:r>
      <w:r w:rsidRPr="00CC2C04">
        <w:t>stått den saken rätt?</w:t>
      </w:r>
    </w:p>
    <w:p w:rsidR="00A36063" w:rsidRPr="00CC2C04" w:rsidRDefault="00A36063" w:rsidP="00A36063">
      <w:pPr>
        <w:pStyle w:val="Rubrik2"/>
      </w:pPr>
      <w:bookmarkStart w:id="62" w:name="_Toc261944361"/>
      <w:bookmarkStart w:id="63" w:name="_Toc261944487"/>
      <w:bookmarkStart w:id="64" w:name="_Toc261945329"/>
      <w:bookmarkStart w:id="65" w:name="_Toc263268290"/>
      <w:r w:rsidRPr="00CC2C04">
        <w:t>Anf.  15  Finansminister ANDERS BORG (m):</w:t>
      </w:r>
      <w:bookmarkEnd w:id="62"/>
      <w:bookmarkEnd w:id="63"/>
      <w:bookmarkEnd w:id="64"/>
      <w:bookmarkEnd w:id="65"/>
    </w:p>
    <w:p w:rsidR="00A36063" w:rsidRPr="00CC2C04" w:rsidRDefault="00A36063" w:rsidP="00A36063">
      <w:pPr>
        <w:pStyle w:val="Normaltindrag"/>
      </w:pPr>
      <w:r w:rsidRPr="00CC2C04">
        <w:t>På alla Ekofinmöten har omfattande diskussioner förts, dock på mo</w:t>
      </w:r>
      <w:r w:rsidRPr="00CC2C04">
        <w:t>r</w:t>
      </w:r>
      <w:r w:rsidRPr="00CC2C04">
        <w:t>gonmötena. Det är så märkligt att det som kallas för frukost ibland kan pågå till lunch och utgöra mötets kärna. I det här fallet var den längsta diskussionen den vid frukosten. Så har det varit på de senaste mötena därför att det är då man återrapporterar från eurogruppen och sedan di</w:t>
      </w:r>
      <w:r w:rsidRPr="00CC2C04">
        <w:t>s</w:t>
      </w:r>
      <w:r w:rsidRPr="00CC2C04">
        <w:t xml:space="preserve">kuterar det. </w:t>
      </w:r>
    </w:p>
    <w:p w:rsidR="00A36063" w:rsidRPr="00CC2C04" w:rsidRDefault="00A36063" w:rsidP="00A36063">
      <w:pPr>
        <w:pStyle w:val="Normaltindrag"/>
      </w:pPr>
      <w:r w:rsidRPr="00CC2C04">
        <w:t>Det har varit löpande diskussioner. Sedan har det under den senaste månaden varit ytterligare några eurogruppsmöten. Jag minns inte exakt hur många; jag tror att det är två möten – ett inför stats- och regering</w:t>
      </w:r>
      <w:r w:rsidRPr="00CC2C04">
        <w:t>s</w:t>
      </w:r>
      <w:r w:rsidRPr="00CC2C04">
        <w:t>chefsmötet och ett vid ytterligare ett tillfälle.</w:t>
      </w:r>
    </w:p>
    <w:p w:rsidR="00A36063" w:rsidRPr="00CC2C04" w:rsidRDefault="00A36063" w:rsidP="00A36063">
      <w:pPr>
        <w:pStyle w:val="Normaltindrag"/>
      </w:pPr>
      <w:r w:rsidRPr="00CC2C04">
        <w:t>Det som Monica Green påpekar är riktigt, nämligen att Sveriges hål</w:t>
      </w:r>
      <w:r w:rsidRPr="00CC2C04">
        <w:t>l</w:t>
      </w:r>
      <w:r w:rsidRPr="00CC2C04">
        <w:t>ning har varit att vi anser att de här frågorna i huvudsak bör ligga i hela gruppen. Euroländerna har sagt att de har för avsikt att själva lösa frågan om Gre</w:t>
      </w:r>
      <w:r w:rsidRPr="00CC2C04">
        <w:t>k</w:t>
      </w:r>
      <w:r w:rsidRPr="00CC2C04">
        <w:t>land.</w:t>
      </w:r>
    </w:p>
    <w:p w:rsidR="00A36063" w:rsidRPr="00CC2C04" w:rsidRDefault="00A36063" w:rsidP="00A36063">
      <w:pPr>
        <w:pStyle w:val="Normaltindrag"/>
      </w:pPr>
      <w:r w:rsidRPr="00CC2C04">
        <w:t>Då har vi inte haft vare sig en anledning eller en möjlighet att ändra på det eftersom det är vad både Grekland och euroländerna har ön</w:t>
      </w:r>
      <w:r w:rsidRPr="00CC2C04">
        <w:t>s</w:t>
      </w:r>
      <w:r w:rsidRPr="00CC2C04">
        <w:t xml:space="preserve">kat. </w:t>
      </w:r>
    </w:p>
    <w:p w:rsidR="00A36063" w:rsidRPr="00CC2C04" w:rsidRDefault="00A36063" w:rsidP="00A36063">
      <w:pPr>
        <w:pStyle w:val="Normaltindrag"/>
      </w:pPr>
      <w:r w:rsidRPr="00CC2C04">
        <w:t>Det är nödvändigt när det ska fattas rådsb</w:t>
      </w:r>
      <w:r w:rsidRPr="00CC2C04">
        <w:t>e</w:t>
      </w:r>
      <w:r w:rsidRPr="00CC2C04">
        <w:t xml:space="preserve">slut att hela Ekofinkretsen är involverad. Det var det som nu inträffade. </w:t>
      </w:r>
    </w:p>
    <w:p w:rsidR="00A36063" w:rsidRPr="00CC2C04" w:rsidRDefault="00A36063" w:rsidP="00A36063">
      <w:pPr>
        <w:pStyle w:val="Normaltindrag"/>
      </w:pPr>
      <w:r w:rsidRPr="00CC2C04">
        <w:t>Jag tycker principiellt att när det rör ekonomiska beslut och ekon</w:t>
      </w:r>
      <w:r w:rsidRPr="00CC2C04">
        <w:t>o</w:t>
      </w:r>
      <w:r w:rsidRPr="00CC2C04">
        <w:t>misk stabilitet i Eur</w:t>
      </w:r>
      <w:r w:rsidRPr="00CC2C04">
        <w:t>o</w:t>
      </w:r>
      <w:r w:rsidRPr="00CC2C04">
        <w:t>pa bör det diskuteras i hela Ekofingruppen. Detta blir högst påtagligt trots att engelsmä</w:t>
      </w:r>
      <w:r w:rsidRPr="00CC2C04">
        <w:t>n</w:t>
      </w:r>
      <w:r w:rsidRPr="00CC2C04">
        <w:t>nen just nu råkade hävda något annorlunda därför att Europas finansiella centrum heter Lo</w:t>
      </w:r>
      <w:r w:rsidRPr="00CC2C04">
        <w:t>n</w:t>
      </w:r>
      <w:r w:rsidRPr="00CC2C04">
        <w:t>don. Det är inte så att engelsmännen står utan effekter om dessa problem i Grekland skulle sprida sig till Portugal eller Spanien. Det p</w:t>
      </w:r>
      <w:r w:rsidRPr="00CC2C04">
        <w:t>å</w:t>
      </w:r>
      <w:r w:rsidRPr="00CC2C04">
        <w:t>verkar många andra också. Men det är knappast någon som påverkas mer än britterna.</w:t>
      </w:r>
    </w:p>
    <w:p w:rsidR="00A36063" w:rsidRPr="00CC2C04" w:rsidRDefault="00A36063" w:rsidP="00A36063">
      <w:pPr>
        <w:pStyle w:val="Rubrik2"/>
      </w:pPr>
      <w:bookmarkStart w:id="66" w:name="_Toc261944362"/>
      <w:bookmarkStart w:id="67" w:name="_Toc261944488"/>
      <w:bookmarkStart w:id="68" w:name="_Toc261945330"/>
      <w:bookmarkStart w:id="69" w:name="_Toc263268291"/>
      <w:r w:rsidRPr="00CC2C04">
        <w:t>Anf.  16  MONICA GREEN (s):</w:t>
      </w:r>
      <w:bookmarkEnd w:id="66"/>
      <w:bookmarkEnd w:id="67"/>
      <w:bookmarkEnd w:id="68"/>
      <w:bookmarkEnd w:id="69"/>
    </w:p>
    <w:p w:rsidR="00A36063" w:rsidRPr="00CC2C04" w:rsidRDefault="00A36063" w:rsidP="00A36063">
      <w:pPr>
        <w:pStyle w:val="Normaltindrag"/>
      </w:pPr>
      <w:r w:rsidRPr="00CC2C04">
        <w:t>Euroländerna ville helt enkelt alltså inte släppa in oss förrän det blev nödvändigt i fr</w:t>
      </w:r>
      <w:r w:rsidRPr="00CC2C04">
        <w:t>e</w:t>
      </w:r>
      <w:r w:rsidRPr="00CC2C04">
        <w:t>dags?</w:t>
      </w:r>
    </w:p>
    <w:p w:rsidR="00A36063" w:rsidRPr="00CC2C04" w:rsidRDefault="00A36063" w:rsidP="00A36063">
      <w:pPr>
        <w:pStyle w:val="Rubrik2"/>
      </w:pPr>
      <w:bookmarkStart w:id="70" w:name="_Toc261944363"/>
      <w:bookmarkStart w:id="71" w:name="_Toc261944489"/>
      <w:bookmarkStart w:id="72" w:name="_Toc261945331"/>
      <w:bookmarkStart w:id="73" w:name="_Toc263268292"/>
      <w:r w:rsidRPr="00CC2C04">
        <w:t>Anf.  17  Finansminister ANDERS BORG (m):</w:t>
      </w:r>
      <w:bookmarkEnd w:id="70"/>
      <w:bookmarkEnd w:id="71"/>
      <w:bookmarkEnd w:id="72"/>
      <w:bookmarkEnd w:id="73"/>
    </w:p>
    <w:p w:rsidR="00A36063" w:rsidRPr="00CC2C04" w:rsidRDefault="00A36063" w:rsidP="00A36063">
      <w:pPr>
        <w:pStyle w:val="Normaltindrag"/>
      </w:pPr>
      <w:r w:rsidRPr="00CC2C04">
        <w:t>Vi har varit involverade hela tiden, och vi har haft frågan uppe på varje Ekofinråd i år. Vi har haft det uppe under den punkt som heter frukost och för övrigt på den formella dagor</w:t>
      </w:r>
      <w:r w:rsidRPr="00CC2C04">
        <w:t>d</w:t>
      </w:r>
      <w:r w:rsidRPr="00CC2C04">
        <w:t xml:space="preserve">ningen. Vi har till exempel tagit ställning till de grekiska programmen vid de senaste två mötena. Men den diskussionen har då legat på den informella punkten frukost. </w:t>
      </w:r>
    </w:p>
    <w:p w:rsidR="00A36063" w:rsidRPr="00CC2C04" w:rsidRDefault="00A36063" w:rsidP="00A36063">
      <w:pPr>
        <w:pStyle w:val="Rubrik2"/>
      </w:pPr>
      <w:bookmarkStart w:id="74" w:name="_Toc261944364"/>
      <w:bookmarkStart w:id="75" w:name="_Toc261944490"/>
      <w:bookmarkStart w:id="76" w:name="_Toc261945332"/>
      <w:bookmarkStart w:id="77" w:name="_Toc263268293"/>
      <w:r w:rsidRPr="00CC2C04">
        <w:t>Anf.  18  MONICA GREEN (s):</w:t>
      </w:r>
      <w:bookmarkEnd w:id="74"/>
      <w:bookmarkEnd w:id="75"/>
      <w:bookmarkEnd w:id="76"/>
      <w:bookmarkEnd w:id="77"/>
    </w:p>
    <w:p w:rsidR="00A36063" w:rsidRPr="00CC2C04" w:rsidRDefault="00A36063" w:rsidP="00A36063">
      <w:pPr>
        <w:pStyle w:val="Normaltindrag"/>
      </w:pPr>
      <w:r w:rsidRPr="00CC2C04">
        <w:t>Då har jag fått svar när det gällde återra</w:t>
      </w:r>
      <w:r w:rsidRPr="00CC2C04">
        <w:t>p</w:t>
      </w:r>
      <w:r w:rsidRPr="00CC2C04">
        <w:t xml:space="preserve">porten. </w:t>
      </w:r>
    </w:p>
    <w:p w:rsidR="00A36063" w:rsidRPr="00CC2C04" w:rsidRDefault="00A36063" w:rsidP="00A36063">
      <w:pPr>
        <w:pStyle w:val="Normaltindrag"/>
      </w:pPr>
      <w:r w:rsidRPr="00CC2C04">
        <w:t>Sedan något om det som finansministern har förklarat för oss nu. När vi i söndags hade telefonmöte pratade vi om detta eventuella riksdagsb</w:t>
      </w:r>
      <w:r w:rsidRPr="00CC2C04">
        <w:t>e</w:t>
      </w:r>
      <w:r w:rsidRPr="00CC2C04">
        <w:t>slut. Men nu är det inte aktuellt efte</w:t>
      </w:r>
      <w:r w:rsidRPr="00CC2C04">
        <w:t>r</w:t>
      </w:r>
      <w:r w:rsidRPr="00CC2C04">
        <w:t>som det inte finns något sådant fall eftersom vi ska ta detta fall för fall eller land för land. Då är det för nä</w:t>
      </w:r>
      <w:r w:rsidRPr="00CC2C04">
        <w:t>r</w:t>
      </w:r>
      <w:r w:rsidRPr="00CC2C04">
        <w:t>varande inte aktuellt för oss att pröva en sådan sak, eller hur? Kan man säga att vi inte kommer att involveras i vare sig Grekland, Spanien eller Portugal i n</w:t>
      </w:r>
      <w:r w:rsidRPr="00CC2C04">
        <w:t>å</w:t>
      </w:r>
      <w:r w:rsidRPr="00CC2C04">
        <w:t>got av dessa fall? Ser det ut så just nu?</w:t>
      </w:r>
    </w:p>
    <w:p w:rsidR="00A36063" w:rsidRPr="00CC2C04" w:rsidRDefault="00A36063" w:rsidP="00A36063">
      <w:pPr>
        <w:pStyle w:val="Rubrik2"/>
      </w:pPr>
      <w:bookmarkStart w:id="78" w:name="_Toc261944365"/>
      <w:bookmarkStart w:id="79" w:name="_Toc261944491"/>
      <w:bookmarkStart w:id="80" w:name="_Toc261945333"/>
      <w:bookmarkStart w:id="81" w:name="_Toc263268294"/>
      <w:r w:rsidRPr="00CC2C04">
        <w:t>Anf.  19  Finansminister ANDERS BORG (m):</w:t>
      </w:r>
      <w:bookmarkEnd w:id="78"/>
      <w:bookmarkEnd w:id="79"/>
      <w:bookmarkEnd w:id="80"/>
      <w:bookmarkEnd w:id="81"/>
    </w:p>
    <w:p w:rsidR="00A36063" w:rsidRPr="00CC2C04" w:rsidRDefault="00A36063" w:rsidP="00A36063">
      <w:pPr>
        <w:pStyle w:val="Normaltindrag"/>
      </w:pPr>
      <w:r w:rsidRPr="00CC2C04">
        <w:t>Om man tittar på det formella, och det kan vara bra att börja med det, är vi inte en del av det mellanstatliga avtalet. Vi undertecknar inte det, och följaktligen har vi ingen sky</w:t>
      </w:r>
      <w:r w:rsidRPr="00CC2C04">
        <w:t>l</w:t>
      </w:r>
      <w:r w:rsidRPr="00CC2C04">
        <w:t>dighet att utställa några garantier. Vi har inte utställt några sådana garantier och kommer inte att göra det inom ramen för detta mella</w:t>
      </w:r>
      <w:r w:rsidRPr="00CC2C04">
        <w:t>n</w:t>
      </w:r>
      <w:r w:rsidRPr="00CC2C04">
        <w:t xml:space="preserve">statliga avtal eftersom det inte gäller oss. </w:t>
      </w:r>
    </w:p>
    <w:p w:rsidR="00A36063" w:rsidRPr="00CC2C04" w:rsidRDefault="00A36063" w:rsidP="00A36063">
      <w:pPr>
        <w:pStyle w:val="Normaltindrag"/>
      </w:pPr>
      <w:r w:rsidRPr="00CC2C04">
        <w:t>Vår bedömning är att Sverige inte kan gå in i detta givet vad jag drog för argument kring b</w:t>
      </w:r>
      <w:r w:rsidRPr="00CC2C04">
        <w:t>e</w:t>
      </w:r>
      <w:r w:rsidRPr="00CC2C04">
        <w:t>slutsfattandet om hur långt det skulle föra oss in i euroområdets kärna givet både folkomröstningsresultat och vår bedö</w:t>
      </w:r>
      <w:r w:rsidRPr="00CC2C04">
        <w:t>m</w:t>
      </w:r>
      <w:r w:rsidRPr="00CC2C04">
        <w:t>ning av vad euroländerna i praktiken skulle så att säga kunna tä</w:t>
      </w:r>
      <w:r w:rsidRPr="00CC2C04">
        <w:t>n</w:t>
      </w:r>
      <w:r w:rsidRPr="00CC2C04">
        <w:t xml:space="preserve">ka sig att gå med på. Jag skulle vilja säga att slutsatsen är att de inte vill och vi inte vill. </w:t>
      </w:r>
    </w:p>
    <w:p w:rsidR="00A36063" w:rsidRPr="00CC2C04" w:rsidRDefault="00A36063" w:rsidP="00A36063">
      <w:pPr>
        <w:pStyle w:val="Normaltindrag"/>
      </w:pPr>
      <w:r w:rsidRPr="00CC2C04">
        <w:t>Grekland har begärt hjälp enligt denna spec</w:t>
      </w:r>
      <w:r w:rsidRPr="00CC2C04">
        <w:t>i</w:t>
      </w:r>
      <w:r w:rsidRPr="00CC2C04">
        <w:t>al purpose vehicle. Nej, förlåt, det är fel. Greklandsavtalet ligger före den. De 80 milja</w:t>
      </w:r>
      <w:r w:rsidRPr="00CC2C04">
        <w:t>r</w:t>
      </w:r>
      <w:r w:rsidRPr="00CC2C04">
        <w:t>der euro som euroländerna satte in är inte en del av denna mekanism, utan det ligger vid sidan av det med nationella garantier som redan har parl</w:t>
      </w:r>
      <w:r w:rsidRPr="00CC2C04">
        <w:t>a</w:t>
      </w:r>
      <w:r w:rsidRPr="00CC2C04">
        <w:t>mentsbehandlats. Vi har ännu inte haft något fall där något land har b</w:t>
      </w:r>
      <w:r w:rsidRPr="00CC2C04">
        <w:t>e</w:t>
      </w:r>
      <w:r w:rsidRPr="00CC2C04">
        <w:t>gärt hjälp enligt denna. Det är alltså inte Grekland, utan Grekland hant</w:t>
      </w:r>
      <w:r w:rsidRPr="00CC2C04">
        <w:t>e</w:t>
      </w:r>
      <w:r w:rsidRPr="00CC2C04">
        <w:t xml:space="preserve">ras vid sidan av det här. </w:t>
      </w:r>
    </w:p>
    <w:p w:rsidR="00A36063" w:rsidRPr="00CC2C04" w:rsidRDefault="00A36063" w:rsidP="00A36063">
      <w:pPr>
        <w:pStyle w:val="Normaltindrag"/>
      </w:pPr>
      <w:r w:rsidRPr="00CC2C04">
        <w:t>Detta är helt nytt. I praktiken finns ännu inte special purpose vehicle. Den håller på att tas fram inklusive regelverk med mera bland eurolä</w:t>
      </w:r>
      <w:r w:rsidRPr="00CC2C04">
        <w:t>n</w:t>
      </w:r>
      <w:r w:rsidRPr="00CC2C04">
        <w:t>derna. Jag föreställer mig att det kan hända att det får vi förfrågningar om. Vi har inte förhållit oss till hur man ska göra detta, utan det får vi pröva case by case. Regeringens slutsats har varit att det ska vara två vil</w:t>
      </w:r>
      <w:r w:rsidRPr="00CC2C04">
        <w:t>l</w:t>
      </w:r>
      <w:r w:rsidRPr="00CC2C04">
        <w:t>kor. Det ska vara nödvändigt för såväl den europeiska som den svenska finansiella stabilit</w:t>
      </w:r>
      <w:r w:rsidRPr="00CC2C04">
        <w:t>e</w:t>
      </w:r>
      <w:r w:rsidRPr="00CC2C04">
        <w:t xml:space="preserve">ten att vi deltar. </w:t>
      </w:r>
    </w:p>
    <w:p w:rsidR="00A36063" w:rsidRPr="00CC2C04" w:rsidRDefault="00A36063" w:rsidP="00A36063">
      <w:pPr>
        <w:pStyle w:val="Rubrik2"/>
      </w:pPr>
      <w:bookmarkStart w:id="82" w:name="_Toc261944366"/>
      <w:bookmarkStart w:id="83" w:name="_Toc261944492"/>
      <w:bookmarkStart w:id="84" w:name="_Toc261945334"/>
      <w:bookmarkStart w:id="85" w:name="_Toc263268295"/>
      <w:r w:rsidRPr="00CC2C04">
        <w:t>Anf.  20  STAFFAN DANIELSSON (c):</w:t>
      </w:r>
      <w:bookmarkEnd w:id="82"/>
      <w:bookmarkEnd w:id="83"/>
      <w:bookmarkEnd w:id="84"/>
      <w:bookmarkEnd w:id="85"/>
    </w:p>
    <w:p w:rsidR="00A36063" w:rsidRPr="00CC2C04" w:rsidRDefault="00A36063" w:rsidP="00A36063">
      <w:pPr>
        <w:pStyle w:val="Normaltindrag"/>
      </w:pPr>
      <w:r w:rsidRPr="00CC2C04">
        <w:t>Jag tackar finansministern för en bra och tydlig rapport. Jag tycker att det är bra att han är aktiv i dessa frågor. Det tror jag är bra för EU-länder</w:t>
      </w:r>
      <w:r w:rsidR="009A44D2" w:rsidRPr="00CC2C04">
        <w:softHyphen/>
      </w:r>
      <w:r w:rsidRPr="00CC2C04">
        <w:t xml:space="preserve">na också. </w:t>
      </w:r>
    </w:p>
    <w:p w:rsidR="00A36063" w:rsidRPr="00CC2C04" w:rsidRDefault="00A36063" w:rsidP="00A36063">
      <w:pPr>
        <w:pStyle w:val="Normaltindrag"/>
      </w:pPr>
      <w:r w:rsidRPr="00CC2C04">
        <w:t>Jag tänkte fråga finansministern om denna special purpose vehicle. Vilka länder kommer att gå med nu? Blir det i princip euroländerna och inte länder utanför? Jag skulle också vilja höra något om hur reson</w:t>
      </w:r>
      <w:r w:rsidRPr="00CC2C04">
        <w:t>e</w:t>
      </w:r>
      <w:r w:rsidRPr="00CC2C04">
        <w:t>mangen fördes kring detta och kanske framför allt kring den hypot</w:t>
      </w:r>
      <w:r w:rsidRPr="00CC2C04">
        <w:t>e</w:t>
      </w:r>
      <w:r w:rsidRPr="00CC2C04">
        <w:t>tiska frågan om det skulle bli så stora spä</w:t>
      </w:r>
      <w:r w:rsidRPr="00CC2C04">
        <w:t>n</w:t>
      </w:r>
      <w:r w:rsidRPr="00CC2C04">
        <w:t>ningar på ett eller flera euroländer att det behövs insatser för att stabilisera läget i E</w:t>
      </w:r>
      <w:r w:rsidRPr="00CC2C04">
        <w:t>u</w:t>
      </w:r>
      <w:r w:rsidRPr="00CC2C04">
        <w:t>ropa och där vi berörs. Det blir en knäckpunkt för EU-samarbetet, givet att vi är i två niv</w:t>
      </w:r>
      <w:r w:rsidRPr="00CC2C04">
        <w:t>å</w:t>
      </w:r>
      <w:r w:rsidRPr="00CC2C04">
        <w:t xml:space="preserve">er. </w:t>
      </w:r>
    </w:p>
    <w:p w:rsidR="00A36063" w:rsidRPr="00CC2C04" w:rsidRDefault="00A36063" w:rsidP="00A36063">
      <w:pPr>
        <w:pStyle w:val="Rubrik2"/>
      </w:pPr>
      <w:bookmarkStart w:id="86" w:name="_Toc261944367"/>
      <w:bookmarkStart w:id="87" w:name="_Toc261944493"/>
      <w:bookmarkStart w:id="88" w:name="_Toc261945335"/>
      <w:bookmarkStart w:id="89" w:name="_Toc263268296"/>
      <w:r w:rsidRPr="00CC2C04">
        <w:t>Anf.  21  Finansminister ANDERS BORG (m):</w:t>
      </w:r>
      <w:bookmarkEnd w:id="86"/>
      <w:bookmarkEnd w:id="87"/>
      <w:bookmarkEnd w:id="88"/>
      <w:bookmarkEnd w:id="89"/>
    </w:p>
    <w:p w:rsidR="00A36063" w:rsidRPr="00CC2C04" w:rsidRDefault="00A36063" w:rsidP="00A36063">
      <w:pPr>
        <w:pStyle w:val="Normaltindrag"/>
      </w:pPr>
      <w:r w:rsidRPr="00CC2C04">
        <w:t>Här lagas planet under gång utan att vi egentligen ser hur kartan ri</w:t>
      </w:r>
      <w:r w:rsidRPr="00CC2C04">
        <w:t>k</w:t>
      </w:r>
      <w:r w:rsidRPr="00CC2C04">
        <w:t>tigt ser ut några längre sträckor framåt. En hypotes kan vara att vi genom dessa breda program har skapat en g</w:t>
      </w:r>
      <w:r w:rsidRPr="00CC2C04">
        <w:t>a</w:t>
      </w:r>
      <w:r w:rsidRPr="00CC2C04">
        <w:t xml:space="preserve">ranti som gör att det är mindre sannolikt att de kan användas eller kommer att användas. </w:t>
      </w:r>
      <w:r w:rsidR="008261B8" w:rsidRPr="00CC2C04">
        <w:rPr>
          <w:rStyle w:val="Sekretess"/>
        </w:rPr>
        <w:t>&gt;&gt;&gt; Hemlig enligt 15 kap. 1 § offentlighets- och sekretesslagen &lt;&lt;&lt;</w:t>
      </w:r>
      <w:r w:rsidR="009A44D2" w:rsidRPr="00CC2C04">
        <w:rPr>
          <w:rStyle w:val="Sekretess"/>
        </w:rPr>
        <w:t xml:space="preserve"> </w:t>
      </w:r>
      <w:r w:rsidRPr="00CC2C04">
        <w:t>De har unde</w:t>
      </w:r>
      <w:r w:rsidRPr="00CC2C04">
        <w:t>r</w:t>
      </w:r>
      <w:r w:rsidRPr="00CC2C04">
        <w:t>skott på en sådan nivå att om de börjar brista i trovärdighet kan de</w:t>
      </w:r>
      <w:r w:rsidRPr="00CC2C04">
        <w:t>s</w:t>
      </w:r>
      <w:r w:rsidRPr="00CC2C04">
        <w:t>sa problem återkomma, och då måste dessa system eventuellt också komma att användas. Förhop</w:t>
      </w:r>
      <w:r w:rsidRPr="00CC2C04">
        <w:t>p</w:t>
      </w:r>
      <w:r w:rsidRPr="00CC2C04">
        <w:t xml:space="preserve">ningsvis har vi nu lagt breda garantier som gör att lugn återställs. </w:t>
      </w:r>
    </w:p>
    <w:p w:rsidR="00A36063" w:rsidRPr="00CC2C04" w:rsidRDefault="00A36063" w:rsidP="00A36063">
      <w:pPr>
        <w:pStyle w:val="Normaltindrag"/>
      </w:pPr>
      <w:r w:rsidRPr="00CC2C04">
        <w:t>Systemet är byggt på att det är euroländerna som deltar. Det som gjorde att Storbritannien och vi andra måste förhålla oss till detta var att vi var tvungna att formellt sett acceptera det beslut som berör oss, näml</w:t>
      </w:r>
      <w:r w:rsidRPr="00CC2C04">
        <w:t>i</w:t>
      </w:r>
      <w:r w:rsidRPr="00CC2C04">
        <w:t>gen att vi a</w:t>
      </w:r>
      <w:r w:rsidRPr="00CC2C04">
        <w:t>c</w:t>
      </w:r>
      <w:r w:rsidRPr="00CC2C04">
        <w:t>cepterar att man låter kommissionen utföra de uppgifter som eurogruppen föreskriver dem. Vi hade i praktiken kunnat blockera det. Då hade man fått välja en annan lösning än kommissi</w:t>
      </w:r>
      <w:r w:rsidRPr="00CC2C04">
        <w:t>o</w:t>
      </w:r>
      <w:r w:rsidRPr="00CC2C04">
        <w:t>nen. Nu är det gjort på ett separat papper och inte kopplat till 122-regleringen, vilket gör att vi på intet sätt är skyldiga att upprät</w:t>
      </w:r>
      <w:r w:rsidRPr="00CC2C04">
        <w:t>t</w:t>
      </w:r>
      <w:r w:rsidRPr="00CC2C04">
        <w:t xml:space="preserve">hålla några av dessa garantier utan de gäller bara de länder som berörs av det mellanstatliga avtalet. </w:t>
      </w:r>
    </w:p>
    <w:p w:rsidR="00A36063" w:rsidRPr="00CC2C04" w:rsidRDefault="00A36063" w:rsidP="00A36063">
      <w:pPr>
        <w:pStyle w:val="Normaltindrag"/>
      </w:pPr>
      <w:r w:rsidRPr="00CC2C04">
        <w:t>Det kan vara viktigt att påpeka att det låter som om det är väldigt st</w:t>
      </w:r>
      <w:r w:rsidRPr="00CC2C04">
        <w:t>o</w:t>
      </w:r>
      <w:r w:rsidRPr="00CC2C04">
        <w:t>ra belopp som man ska tillhandahålla och att det har stora effekter på statsbudgeten</w:t>
      </w:r>
      <w:r w:rsidR="009A44D2" w:rsidRPr="00CC2C04">
        <w:t xml:space="preserve"> </w:t>
      </w:r>
      <w:r w:rsidR="008261B8" w:rsidRPr="00CC2C04">
        <w:rPr>
          <w:rStyle w:val="Sekretess"/>
        </w:rPr>
        <w:t>&gt;&gt;&gt; Hemlig enligt 15 kap. 1 § offentlighets- och sekr</w:t>
      </w:r>
      <w:r w:rsidR="008261B8" w:rsidRPr="00CC2C04">
        <w:rPr>
          <w:rStyle w:val="Sekretess"/>
        </w:rPr>
        <w:t>e</w:t>
      </w:r>
      <w:r w:rsidR="008261B8" w:rsidRPr="00CC2C04">
        <w:rPr>
          <w:rStyle w:val="Sekretess"/>
        </w:rPr>
        <w:t>tesslagen &lt;&lt;&lt;</w:t>
      </w:r>
      <w:r w:rsidRPr="00CC2C04">
        <w:t xml:space="preserve"> Det är inte så att vi ger bort pengar, utan tvärtom kommer detta att vara en relativt betydande räntei</w:t>
      </w:r>
      <w:r w:rsidRPr="00CC2C04">
        <w:t>n</w:t>
      </w:r>
      <w:r w:rsidRPr="00CC2C04">
        <w:t xml:space="preserve">komst för Tyskland, Finland och vilka andra det kan vara framgent. </w:t>
      </w:r>
    </w:p>
    <w:p w:rsidR="00A36063" w:rsidRPr="00CC2C04" w:rsidRDefault="00A36063" w:rsidP="00A36063">
      <w:pPr>
        <w:pStyle w:val="Normaltindrag"/>
      </w:pPr>
      <w:r w:rsidRPr="00CC2C04">
        <w:t>IMF-lån är alltid de mest säkerställda lån som man över huvud taget har i en ekonomi. De går före alla andra lån. Vi har aldrig förlorat pengar på ett IMF-lån under de 40 år som institutionen har funnits. Jag förestä</w:t>
      </w:r>
      <w:r w:rsidRPr="00CC2C04">
        <w:t>l</w:t>
      </w:r>
      <w:r w:rsidRPr="00CC2C04">
        <w:t>ler mig att man kommer att konstruera denna obligation så att den har en liknande stark status så att den ligger snäppet under IMF-lånen. Det är så som vi har konstruerat till exempel våra stödprogram för Island respek</w:t>
      </w:r>
      <w:r w:rsidR="009A44D2" w:rsidRPr="00CC2C04">
        <w:softHyphen/>
      </w:r>
      <w:r w:rsidRPr="00CC2C04">
        <w:t>t</w:t>
      </w:r>
      <w:r w:rsidRPr="00CC2C04">
        <w:t>i</w:t>
      </w:r>
      <w:r w:rsidRPr="00CC2C04">
        <w:t xml:space="preserve">ve Lettland. </w:t>
      </w:r>
    </w:p>
    <w:p w:rsidR="00A36063" w:rsidRPr="00CC2C04" w:rsidRDefault="00A36063" w:rsidP="00A36063">
      <w:pPr>
        <w:pStyle w:val="Normaltindrag"/>
      </w:pPr>
      <w:r w:rsidRPr="00CC2C04">
        <w:t>Med mindre än att man själv väljer att göra skuldavskrivning – det är så att säga då ett eget val – är det mest troliga för medlemsländerna fö</w:t>
      </w:r>
      <w:r w:rsidRPr="00CC2C04">
        <w:t>l</w:t>
      </w:r>
      <w:r w:rsidRPr="00CC2C04">
        <w:t xml:space="preserve">jande: De lånar upp för 3 procent och får 3 procents ränta ovanpå det i betalning. </w:t>
      </w:r>
    </w:p>
    <w:p w:rsidR="00A36063" w:rsidRPr="00CC2C04" w:rsidRDefault="00A36063" w:rsidP="00A36063">
      <w:pPr>
        <w:pStyle w:val="Rubrik2"/>
      </w:pPr>
      <w:bookmarkStart w:id="90" w:name="_Toc261944368"/>
      <w:bookmarkStart w:id="91" w:name="_Toc261944494"/>
      <w:bookmarkStart w:id="92" w:name="_Toc261945336"/>
      <w:bookmarkStart w:id="93" w:name="_Toc263268297"/>
      <w:r w:rsidRPr="00CC2C04">
        <w:t>Anf.  22  BENGT-ANDERS JOHANSSON (m):</w:t>
      </w:r>
      <w:bookmarkEnd w:id="90"/>
      <w:bookmarkEnd w:id="91"/>
      <w:bookmarkEnd w:id="92"/>
      <w:bookmarkEnd w:id="93"/>
    </w:p>
    <w:p w:rsidR="00A36063" w:rsidRPr="00CC2C04" w:rsidRDefault="00A36063" w:rsidP="00A36063">
      <w:pPr>
        <w:pStyle w:val="Normaltindrag"/>
      </w:pPr>
      <w:r w:rsidRPr="00CC2C04">
        <w:t>Jag vill göra en inledande kommentar. Det är oerhört tillfredsställa</w:t>
      </w:r>
      <w:r w:rsidRPr="00CC2C04">
        <w:t>n</w:t>
      </w:r>
      <w:r w:rsidRPr="00CC2C04">
        <w:t>de att den gemensamma samlingen återigen har lyckats att parera mar</w:t>
      </w:r>
      <w:r w:rsidRPr="00CC2C04">
        <w:t>k</w:t>
      </w:r>
      <w:r w:rsidRPr="00CC2C04">
        <w:t xml:space="preserve">naden. Vi hade ett resolut ingripande i början av finanskrisen som vi mycket väl kommer ihåg. Detta är oändligt viktigt för den finansiella stabiliteten. </w:t>
      </w:r>
    </w:p>
    <w:p w:rsidR="00A36063" w:rsidRPr="00CC2C04" w:rsidRDefault="00A36063" w:rsidP="00A36063">
      <w:pPr>
        <w:pStyle w:val="Normaltindrag"/>
      </w:pPr>
      <w:r w:rsidRPr="00CC2C04">
        <w:t>Jag har en fråga när det gäller Storbritann</w:t>
      </w:r>
      <w:r w:rsidRPr="00CC2C04">
        <w:t>i</w:t>
      </w:r>
      <w:r w:rsidRPr="00CC2C04">
        <w:t>en som har haft en ganska kaxig attityd om jag har förstått det rätt. Först i dag hörde jag att den nye premiärministern ändå medgav att det fanns anledning att dra i bromsen. Men hur går resonemanget? Jag utgår från att det också resoneras om Englands situation som är synnerligen prekär. I vilken mån kan det p</w:t>
      </w:r>
      <w:r w:rsidRPr="00CC2C04">
        <w:t>å</w:t>
      </w:r>
      <w:r w:rsidRPr="00CC2C04">
        <w:t xml:space="preserve">verka oss övriga i Europa? Vi har inte samma valuta, men jag undrar ändå. </w:t>
      </w:r>
    </w:p>
    <w:p w:rsidR="00A36063" w:rsidRPr="00CC2C04" w:rsidRDefault="00A36063" w:rsidP="00A36063">
      <w:pPr>
        <w:pStyle w:val="Rubrik2"/>
      </w:pPr>
      <w:bookmarkStart w:id="94" w:name="_Toc261944369"/>
      <w:bookmarkStart w:id="95" w:name="_Toc261944495"/>
      <w:bookmarkStart w:id="96" w:name="_Toc261945337"/>
      <w:bookmarkStart w:id="97" w:name="_Toc263268298"/>
      <w:r w:rsidRPr="00CC2C04">
        <w:t>Anf.  23  Finansminister ANDERS BORG (m):</w:t>
      </w:r>
      <w:bookmarkEnd w:id="94"/>
      <w:bookmarkEnd w:id="95"/>
      <w:bookmarkEnd w:id="96"/>
      <w:bookmarkEnd w:id="97"/>
    </w:p>
    <w:p w:rsidR="00A36063" w:rsidRPr="00CC2C04" w:rsidRDefault="00A36063" w:rsidP="00A36063">
      <w:pPr>
        <w:pStyle w:val="Normaltindrag"/>
      </w:pPr>
      <w:r w:rsidRPr="00CC2C04">
        <w:t xml:space="preserve">Det fanns i pressen en del olyckliga uttalanden från Alistair Darling där han sade: Vi har vår egen valuta. Det där är deras valuta, och den får de sköta själva. </w:t>
      </w:r>
    </w:p>
    <w:p w:rsidR="00A36063" w:rsidRPr="00CC2C04" w:rsidRDefault="00A36063" w:rsidP="00A36063">
      <w:pPr>
        <w:pStyle w:val="Normaltindrag"/>
      </w:pPr>
      <w:r w:rsidRPr="00CC2C04">
        <w:t>Alistair Darling är en utomordentligt bra politiker, och han sade in</w:t>
      </w:r>
      <w:r w:rsidRPr="00CC2C04">
        <w:t>g</w:t>
      </w:r>
      <w:r w:rsidRPr="00CC2C04">
        <w:t>enting sådant på m</w:t>
      </w:r>
      <w:r w:rsidRPr="00CC2C04">
        <w:t>ö</w:t>
      </w:r>
      <w:r w:rsidRPr="00CC2C04">
        <w:t xml:space="preserve">tet. England som var i ett läge där man hade haft val och ännu inte hade en regering måste inta positionen att man inte kan ikläda sig några stora förpliktelser. Jag tror att det var styrande för den position som man landade i. Att ett land ikläder sig stora förpliktelser mitt emellan två regeringar är rätt orimligt. </w:t>
      </w:r>
    </w:p>
    <w:p w:rsidR="00A36063" w:rsidRPr="00CC2C04" w:rsidRDefault="00A36063" w:rsidP="00A36063">
      <w:pPr>
        <w:pStyle w:val="Normaltindrag"/>
      </w:pPr>
      <w:r w:rsidRPr="00CC2C04">
        <w:t>Jag föreställer mig att England måste skicka signalen att man i pra</w:t>
      </w:r>
      <w:r w:rsidRPr="00CC2C04">
        <w:t>k</w:t>
      </w:r>
      <w:r w:rsidRPr="00CC2C04">
        <w:t>tiken intar samma hål</w:t>
      </w:r>
      <w:r w:rsidRPr="00CC2C04">
        <w:t>l</w:t>
      </w:r>
      <w:r w:rsidRPr="00CC2C04">
        <w:t xml:space="preserve">ning som Sverige och att detta måste prövas från fall till fall och från läge till läge. </w:t>
      </w:r>
    </w:p>
    <w:p w:rsidR="00A36063" w:rsidRPr="00CC2C04" w:rsidRDefault="00A36063" w:rsidP="00A36063">
      <w:pPr>
        <w:pStyle w:val="Normaltindrag"/>
      </w:pPr>
      <w:r w:rsidRPr="00CC2C04">
        <w:t>Däremot är det rimligt att England kommer till samma slutsats som vi, nämligen att man inte ska delta i denna s</w:t>
      </w:r>
      <w:r w:rsidR="00461CB4" w:rsidRPr="00CC2C04">
        <w:t>pecial purpose vehicle-lös</w:t>
      </w:r>
      <w:r w:rsidR="009A44D2" w:rsidRPr="00CC2C04">
        <w:softHyphen/>
      </w:r>
      <w:r w:rsidR="00461CB4" w:rsidRPr="00CC2C04">
        <w:t>ning</w:t>
      </w:r>
      <w:r w:rsidRPr="00CC2C04">
        <w:t xml:space="preserve">. </w:t>
      </w:r>
    </w:p>
    <w:p w:rsidR="00A36063" w:rsidRPr="00CC2C04" w:rsidRDefault="00A36063" w:rsidP="00A36063">
      <w:pPr>
        <w:pStyle w:val="Normaltindrag"/>
      </w:pPr>
      <w:r w:rsidRPr="00CC2C04">
        <w:t>Jag tycker att man ska vara försiktig med att säga att man har lyckats. Jag avhöll mig från det när vi hade diskussioner om detta efter m</w:t>
      </w:r>
      <w:r w:rsidRPr="00CC2C04">
        <w:t>ö</w:t>
      </w:r>
      <w:r w:rsidRPr="00CC2C04">
        <w:t>tet. Vi har en sits där Spanien, Portugal och för den delen i förlängningen mö</w:t>
      </w:r>
      <w:r w:rsidRPr="00CC2C04">
        <w:t>j</w:t>
      </w:r>
      <w:r w:rsidRPr="00CC2C04">
        <w:t>ligtvis också Storbritannien har ett mycket prekärt läge. Har man så stora underskott är det en sits som kan återkomma. Vi har en väldigt blandad ekonomisk utveckling. Vi har extremt starka signaler från Tyskland. Det är den starkaste exportuppgången på 18 år, en bnp som nu växer med över 1 ½ procent jämfört med förra året, arbetslöshetssif</w:t>
      </w:r>
      <w:r w:rsidRPr="00CC2C04">
        <w:t>f</w:t>
      </w:r>
      <w:r w:rsidRPr="00CC2C04">
        <w:t>ror som går ned och en orderingång som jag tror ökade med tvåsiffriga tal. Allt detta tyder på att vi har en bra och stabil återhämtning. Men denna typ av f</w:t>
      </w:r>
      <w:r w:rsidRPr="00CC2C04">
        <w:t>i</w:t>
      </w:r>
      <w:r w:rsidRPr="00CC2C04">
        <w:t>nansiell oro kan mycket väl återkomma.</w:t>
      </w:r>
    </w:p>
    <w:p w:rsidR="00A36063" w:rsidRPr="00CC2C04" w:rsidRDefault="00A36063" w:rsidP="00A36063">
      <w:pPr>
        <w:pStyle w:val="Rubrik2"/>
      </w:pPr>
      <w:bookmarkStart w:id="98" w:name="_Toc261944370"/>
      <w:bookmarkStart w:id="99" w:name="_Toc261944496"/>
      <w:bookmarkStart w:id="100" w:name="_Toc261945338"/>
      <w:bookmarkStart w:id="101" w:name="_Toc263268299"/>
      <w:r w:rsidRPr="00CC2C04">
        <w:t>Anf.  24  JACOB JOHNSON (v):</w:t>
      </w:r>
      <w:bookmarkEnd w:id="98"/>
      <w:bookmarkEnd w:id="99"/>
      <w:bookmarkEnd w:id="100"/>
      <w:bookmarkEnd w:id="101"/>
    </w:p>
    <w:p w:rsidR="00A36063" w:rsidRPr="00CC2C04" w:rsidRDefault="00A36063" w:rsidP="00A36063">
      <w:pPr>
        <w:pStyle w:val="Normaltindrag"/>
      </w:pPr>
      <w:r w:rsidRPr="00CC2C04">
        <w:t xml:space="preserve">Man skulle kunna säga att det är mycket som händer nu. Det är lite svårt att genomskåda alla mekanismer och alla specialfordon som åker omkring här. </w:t>
      </w:r>
    </w:p>
    <w:p w:rsidR="00A36063" w:rsidRPr="00CC2C04" w:rsidRDefault="00A36063" w:rsidP="00A36063">
      <w:pPr>
        <w:pStyle w:val="Normaltindrag"/>
      </w:pPr>
      <w:r w:rsidRPr="00CC2C04">
        <w:t>Jag har en fråga som gäller beslutet, artikel 3, om kommissionens roll i proceduren. När det gäller lånen står det i § 3 b att det är ko</w:t>
      </w:r>
      <w:r w:rsidRPr="00CC2C04">
        <w:t>m</w:t>
      </w:r>
      <w:r w:rsidRPr="00CC2C04">
        <w:t>missionen som definierar the general economic policy conditions som dessa länder behöver följa. Det låter som något slags finansministerium för de enski</w:t>
      </w:r>
      <w:r w:rsidRPr="00CC2C04">
        <w:t>l</w:t>
      </w:r>
      <w:r w:rsidRPr="00CC2C04">
        <w:t>da länderna. Jag vet inte om m</w:t>
      </w:r>
      <w:r w:rsidRPr="00CC2C04">
        <w:t>i</w:t>
      </w:r>
      <w:r w:rsidRPr="00CC2C04">
        <w:t xml:space="preserve">nistern kan kommentera det. </w:t>
      </w:r>
    </w:p>
    <w:p w:rsidR="00A36063" w:rsidRPr="00CC2C04" w:rsidRDefault="00A36063" w:rsidP="00A36063">
      <w:pPr>
        <w:pStyle w:val="Rubrik2"/>
      </w:pPr>
      <w:bookmarkStart w:id="102" w:name="_Toc261944371"/>
      <w:bookmarkStart w:id="103" w:name="_Toc261944497"/>
      <w:bookmarkStart w:id="104" w:name="_Toc261945339"/>
      <w:bookmarkStart w:id="105" w:name="_Toc263268300"/>
      <w:r w:rsidRPr="00CC2C04">
        <w:t>Anf.  25  ORDFÖRANDEN:</w:t>
      </w:r>
      <w:bookmarkEnd w:id="102"/>
      <w:bookmarkEnd w:id="103"/>
      <w:bookmarkEnd w:id="104"/>
      <w:bookmarkEnd w:id="105"/>
    </w:p>
    <w:p w:rsidR="00A36063" w:rsidRPr="00CC2C04" w:rsidRDefault="00A36063" w:rsidP="00A36063">
      <w:pPr>
        <w:pStyle w:val="Normaltindrag"/>
      </w:pPr>
      <w:r w:rsidRPr="00CC2C04">
        <w:t xml:space="preserve">Var det inte denna § 3 som utgick? Låt oss reda ut detta. </w:t>
      </w:r>
    </w:p>
    <w:p w:rsidR="00A36063" w:rsidRPr="00CC2C04" w:rsidRDefault="00A36063" w:rsidP="00A36063">
      <w:pPr>
        <w:pStyle w:val="Rubrik2"/>
      </w:pPr>
      <w:bookmarkStart w:id="106" w:name="_Toc261944372"/>
      <w:bookmarkStart w:id="107" w:name="_Toc261944498"/>
      <w:bookmarkStart w:id="108" w:name="_Toc261945340"/>
      <w:bookmarkStart w:id="109" w:name="_Toc263268301"/>
      <w:r w:rsidRPr="00CC2C04">
        <w:t>Anf.  26  Finansminister ANDERS BORG (m):</w:t>
      </w:r>
      <w:bookmarkEnd w:id="106"/>
      <w:bookmarkEnd w:id="107"/>
      <w:bookmarkEnd w:id="108"/>
      <w:bookmarkEnd w:id="109"/>
    </w:p>
    <w:p w:rsidR="00A36063" w:rsidRPr="00CC2C04" w:rsidRDefault="00A36063" w:rsidP="00A36063">
      <w:pPr>
        <w:pStyle w:val="Normaltindrag"/>
      </w:pPr>
      <w:r w:rsidRPr="00CC2C04">
        <w:t xml:space="preserve">Det finns alltid en § 3 så länge vi har fler än två. </w:t>
      </w:r>
    </w:p>
    <w:p w:rsidR="00A36063" w:rsidRPr="00CC2C04" w:rsidRDefault="00A36063" w:rsidP="00A36063">
      <w:pPr>
        <w:pStyle w:val="Rubrik2"/>
      </w:pPr>
      <w:bookmarkStart w:id="110" w:name="_Toc261944373"/>
      <w:bookmarkStart w:id="111" w:name="_Toc261944499"/>
      <w:bookmarkStart w:id="112" w:name="_Toc261945341"/>
      <w:bookmarkStart w:id="113" w:name="_Toc263268302"/>
      <w:r w:rsidRPr="00CC2C04">
        <w:t>Anf.  27  ORDFÖRANDEN:</w:t>
      </w:r>
      <w:bookmarkEnd w:id="110"/>
      <w:bookmarkEnd w:id="111"/>
      <w:bookmarkEnd w:id="112"/>
      <w:bookmarkEnd w:id="113"/>
    </w:p>
    <w:p w:rsidR="00A36063" w:rsidRPr="00CC2C04" w:rsidRDefault="00A36063" w:rsidP="00A36063">
      <w:pPr>
        <w:pStyle w:val="Normaltindrag"/>
      </w:pPr>
      <w:r w:rsidRPr="00CC2C04">
        <w:t>Naturligtvis. Längst ned på den sida som h</w:t>
      </w:r>
      <w:r w:rsidRPr="00CC2C04">
        <w:t>e</w:t>
      </w:r>
      <w:r w:rsidRPr="00CC2C04">
        <w:t>ter både 2 och 6 i EU-nämndens utskick daterat den 12 maj, utskick 2, står det mycket riktigt artikel 3, procedur. Det gäller generella fö</w:t>
      </w:r>
      <w:r w:rsidRPr="00CC2C04">
        <w:t>r</w:t>
      </w:r>
      <w:r w:rsidRPr="00CC2C04">
        <w:t xml:space="preserve">utsättningar för ekonomisk politik med mera. </w:t>
      </w:r>
    </w:p>
    <w:p w:rsidR="00A36063" w:rsidRPr="00CC2C04" w:rsidRDefault="00A36063" w:rsidP="00A36063">
      <w:pPr>
        <w:pStyle w:val="Rubrik2"/>
      </w:pPr>
      <w:bookmarkStart w:id="114" w:name="_Toc261944374"/>
      <w:bookmarkStart w:id="115" w:name="_Toc261944500"/>
      <w:bookmarkStart w:id="116" w:name="_Toc261945342"/>
      <w:bookmarkStart w:id="117" w:name="_Toc263268303"/>
      <w:r w:rsidRPr="00CC2C04">
        <w:t>Anf.  28  Finansminister ANDERS BORG (m):</w:t>
      </w:r>
      <w:bookmarkEnd w:id="114"/>
      <w:bookmarkEnd w:id="115"/>
      <w:bookmarkEnd w:id="116"/>
      <w:bookmarkEnd w:id="117"/>
    </w:p>
    <w:p w:rsidR="00A36063" w:rsidRPr="00CC2C04" w:rsidRDefault="00A36063" w:rsidP="00A36063">
      <w:pPr>
        <w:pStyle w:val="Normaltindrag"/>
      </w:pPr>
      <w:r w:rsidRPr="00CC2C04">
        <w:t>Om jag hoppar till artikel 3 sägs det i den att man kan söka ett sådant stöd, och då ska man diskutera det med kommissionen och ECB. Man kan få ett sådant stöd efter beslut av rådet som fattar beslut med kvalif</w:t>
      </w:r>
      <w:r w:rsidRPr="00CC2C04">
        <w:t>i</w:t>
      </w:r>
      <w:r w:rsidRPr="00CC2C04">
        <w:t xml:space="preserve">cerad majoritet. </w:t>
      </w:r>
    </w:p>
    <w:p w:rsidR="00A36063" w:rsidRPr="00CC2C04" w:rsidRDefault="00A36063" w:rsidP="00A36063">
      <w:pPr>
        <w:pStyle w:val="Normaltindrag"/>
      </w:pPr>
      <w:r w:rsidRPr="00CC2C04">
        <w:t>Sedan definieras vad beslutet om lån ska i</w:t>
      </w:r>
      <w:r w:rsidRPr="00CC2C04">
        <w:t>n</w:t>
      </w:r>
      <w:r w:rsidRPr="00CC2C04">
        <w:t>nehålla, till exempel: the general economic p</w:t>
      </w:r>
      <w:r w:rsidRPr="00CC2C04">
        <w:t>o</w:t>
      </w:r>
      <w:r w:rsidRPr="00CC2C04">
        <w:t>licy conditions which are attached to the Union fi</w:t>
      </w:r>
      <w:r w:rsidR="009A44D2" w:rsidRPr="00CC2C04">
        <w:softHyphen/>
      </w:r>
      <w:r w:rsidRPr="00CC2C04">
        <w:t xml:space="preserve">nancial assistance och så vidare. </w:t>
      </w:r>
    </w:p>
    <w:p w:rsidR="00A36063" w:rsidRPr="00CC2C04" w:rsidRDefault="00A36063" w:rsidP="00A36063">
      <w:pPr>
        <w:pStyle w:val="Normaltindrag"/>
      </w:pPr>
      <w:r w:rsidRPr="00CC2C04">
        <w:t>Vidare står det: These conditions will be d</w:t>
      </w:r>
      <w:r w:rsidRPr="00CC2C04">
        <w:t>e</w:t>
      </w:r>
      <w:r w:rsidRPr="00CC2C04">
        <w:t>fined by the Commission, in consultation with the ECB.</w:t>
      </w:r>
    </w:p>
    <w:p w:rsidR="00A36063" w:rsidRPr="00CC2C04" w:rsidRDefault="00A36063" w:rsidP="00A36063">
      <w:pPr>
        <w:pStyle w:val="Normaltindrag"/>
      </w:pPr>
      <w:r w:rsidRPr="00CC2C04">
        <w:t>Det är det som ska ingå i lånet, och man ska från rådets sida göra b</w:t>
      </w:r>
      <w:r w:rsidRPr="00CC2C04">
        <w:t>e</w:t>
      </w:r>
      <w:r w:rsidRPr="00CC2C04">
        <w:t xml:space="preserve">dömningen att dessa villkor är rimliga och uppfyllda. </w:t>
      </w:r>
    </w:p>
    <w:p w:rsidR="00A36063" w:rsidRPr="00CC2C04" w:rsidRDefault="00A36063" w:rsidP="00A36063">
      <w:pPr>
        <w:pStyle w:val="Normaltindrag"/>
      </w:pPr>
      <w:r w:rsidRPr="00CC2C04">
        <w:t>Det ska alltså ske ett beslut där villkoren anges och sedan prövas av rådet. Det betyder att det är rådet som fattar beslutet, inte ko</w:t>
      </w:r>
      <w:r w:rsidRPr="00CC2C04">
        <w:t>m</w:t>
      </w:r>
      <w:r w:rsidRPr="00CC2C04">
        <w:t>missionen. Det tror jag i praktiken kommer att vara väldigt tydligt. Jag har själv varit inblandad i förhandlingar med Lettland och I</w:t>
      </w:r>
      <w:r w:rsidRPr="00CC2C04">
        <w:t>s</w:t>
      </w:r>
      <w:r w:rsidRPr="00CC2C04">
        <w:t>land. Det är en förhandling, och det är inte så att EU-kommissionen själv skriver ned vad de ska göra. Det är inte så det fungerar. Det är en nära förhandling mellan IMF, kom</w:t>
      </w:r>
      <w:r w:rsidR="009A44D2" w:rsidRPr="00CC2C04">
        <w:softHyphen/>
      </w:r>
      <w:r w:rsidRPr="00CC2C04">
        <w:t>missionen och naturligtvis regeringen. När man sedan är överens om detta lägger man fram ett beslut</w:t>
      </w:r>
      <w:r w:rsidRPr="00CC2C04">
        <w:t>s</w:t>
      </w:r>
      <w:r w:rsidRPr="00CC2C04">
        <w:t xml:space="preserve">förslag till rådet. </w:t>
      </w:r>
    </w:p>
    <w:p w:rsidR="00A36063" w:rsidRPr="00CC2C04" w:rsidRDefault="00A36063" w:rsidP="00A36063">
      <w:pPr>
        <w:pStyle w:val="Rubrik2"/>
      </w:pPr>
      <w:bookmarkStart w:id="118" w:name="_Toc261944375"/>
      <w:bookmarkStart w:id="119" w:name="_Toc261944501"/>
      <w:bookmarkStart w:id="120" w:name="_Toc261945343"/>
      <w:bookmarkStart w:id="121" w:name="_Toc263268304"/>
      <w:r w:rsidRPr="00CC2C04">
        <w:t>Anf.  29  JACOB JOHNSON (v):</w:t>
      </w:r>
      <w:bookmarkEnd w:id="118"/>
      <w:bookmarkEnd w:id="119"/>
      <w:bookmarkEnd w:id="120"/>
      <w:bookmarkEnd w:id="121"/>
    </w:p>
    <w:p w:rsidR="00A36063" w:rsidRPr="00CC2C04" w:rsidRDefault="00A36063" w:rsidP="00A36063">
      <w:pPr>
        <w:pStyle w:val="Normaltindrag"/>
      </w:pPr>
      <w:r w:rsidRPr="00CC2C04">
        <w:t xml:space="preserve">Jag ser det trots allt som ett steg mot en överstatlighet i dessa frågor. Det finns en oro från min sida att kommissionen i detalj kommer att skriva hur respektive land måste sköta sin ekonomiska politik. </w:t>
      </w:r>
    </w:p>
    <w:p w:rsidR="00A36063" w:rsidRPr="00CC2C04" w:rsidRDefault="00A36063" w:rsidP="00A36063">
      <w:pPr>
        <w:pStyle w:val="Rubrik2"/>
      </w:pPr>
      <w:bookmarkStart w:id="122" w:name="_Toc261944376"/>
      <w:bookmarkStart w:id="123" w:name="_Toc261944502"/>
      <w:bookmarkStart w:id="124" w:name="_Toc261945344"/>
      <w:bookmarkStart w:id="125" w:name="_Toc263268305"/>
      <w:r w:rsidRPr="00CC2C04">
        <w:t>Anf.  30  ORDFÖRANDEN:</w:t>
      </w:r>
      <w:bookmarkEnd w:id="122"/>
      <w:bookmarkEnd w:id="123"/>
      <w:bookmarkEnd w:id="124"/>
      <w:bookmarkEnd w:id="125"/>
    </w:p>
    <w:p w:rsidR="00A36063" w:rsidRPr="00CC2C04" w:rsidRDefault="00A36063" w:rsidP="00A36063">
      <w:pPr>
        <w:pStyle w:val="Normaltindrag"/>
      </w:pPr>
      <w:r w:rsidRPr="00CC2C04">
        <w:t xml:space="preserve">Då måste jag fråga Jacob Johnson om det är något alternativ som Vänsterpartiet förespråkar i fråga om detta så att det kommer fram. </w:t>
      </w:r>
    </w:p>
    <w:p w:rsidR="00A36063" w:rsidRPr="00CC2C04" w:rsidRDefault="00A36063" w:rsidP="00A36063">
      <w:pPr>
        <w:pStyle w:val="Rubrik2"/>
      </w:pPr>
      <w:bookmarkStart w:id="126" w:name="_Toc261944377"/>
      <w:bookmarkStart w:id="127" w:name="_Toc261944503"/>
      <w:bookmarkStart w:id="128" w:name="_Toc261945345"/>
      <w:bookmarkStart w:id="129" w:name="_Toc263268306"/>
      <w:r w:rsidRPr="00CC2C04">
        <w:t>Anf.  31  JACOB JOHNSON (v):</w:t>
      </w:r>
      <w:bookmarkEnd w:id="126"/>
      <w:bookmarkEnd w:id="127"/>
      <w:bookmarkEnd w:id="128"/>
      <w:bookmarkEnd w:id="129"/>
    </w:p>
    <w:p w:rsidR="00A36063" w:rsidRPr="00CC2C04" w:rsidRDefault="00A36063" w:rsidP="00A36063">
      <w:pPr>
        <w:pStyle w:val="Normaltindrag"/>
      </w:pPr>
      <w:r w:rsidRPr="00CC2C04">
        <w:t>Detta är en informationspunkt från finansm</w:t>
      </w:r>
      <w:r w:rsidRPr="00CC2C04">
        <w:t>i</w:t>
      </w:r>
      <w:r w:rsidRPr="00CC2C04">
        <w:t xml:space="preserve">nistern. </w:t>
      </w:r>
    </w:p>
    <w:p w:rsidR="00A36063" w:rsidRPr="00CC2C04" w:rsidRDefault="00A36063" w:rsidP="00A36063">
      <w:pPr>
        <w:pStyle w:val="Rubrik2"/>
      </w:pPr>
      <w:bookmarkStart w:id="130" w:name="_Toc261944378"/>
      <w:bookmarkStart w:id="131" w:name="_Toc261944504"/>
      <w:bookmarkStart w:id="132" w:name="_Toc261945346"/>
      <w:bookmarkStart w:id="133" w:name="_Toc263268307"/>
      <w:r w:rsidRPr="00CC2C04">
        <w:t>Anf.  32  ORDFÖRANDEN:</w:t>
      </w:r>
      <w:bookmarkEnd w:id="130"/>
      <w:bookmarkEnd w:id="131"/>
      <w:bookmarkEnd w:id="132"/>
      <w:bookmarkEnd w:id="133"/>
    </w:p>
    <w:p w:rsidR="00A36063" w:rsidRPr="00CC2C04" w:rsidRDefault="00A36063" w:rsidP="00A36063">
      <w:pPr>
        <w:pStyle w:val="Normaltindrag"/>
      </w:pPr>
      <w:r w:rsidRPr="00CC2C04">
        <w:t>Jag menar att det finns fördragskrav på u</w:t>
      </w:r>
      <w:r w:rsidRPr="00CC2C04">
        <w:t>n</w:t>
      </w:r>
      <w:r w:rsidRPr="00CC2C04">
        <w:t xml:space="preserve">derskott och annat. </w:t>
      </w:r>
    </w:p>
    <w:p w:rsidR="00A36063" w:rsidRPr="00CC2C04" w:rsidRDefault="00A36063" w:rsidP="00A36063">
      <w:pPr>
        <w:pStyle w:val="Normaltindrag"/>
      </w:pPr>
      <w:r w:rsidRPr="00CC2C04">
        <w:t>Jag har en fråga apropå fördrag, krav i sa</w:t>
      </w:r>
      <w:r w:rsidRPr="00CC2C04">
        <w:t>m</w:t>
      </w:r>
      <w:r w:rsidRPr="00CC2C04">
        <w:t>band med underskott och sådant med tanke på till exempel Spanien. Portugal kan jag inte i detalj, och inte Spanien heller, men enligt m</w:t>
      </w:r>
      <w:r w:rsidRPr="00CC2C04">
        <w:t>e</w:t>
      </w:r>
      <w:r w:rsidRPr="00CC2C04">
        <w:t>dieuppgifter skulle de åtgärder som nu föreslås i Spanien kunna minska underskottet med 0,5 procent, vilket är långt ifrån tillräckligt för att få statsfinanser i balans.</w:t>
      </w:r>
    </w:p>
    <w:p w:rsidR="00A36063" w:rsidRPr="00CC2C04" w:rsidRDefault="00A36063" w:rsidP="00A36063">
      <w:pPr>
        <w:pStyle w:val="Normaltindrag"/>
      </w:pPr>
      <w:r w:rsidRPr="00CC2C04">
        <w:t>Mot den bakgrunden undrar jag ändå vad rådet inom ordinarie fö</w:t>
      </w:r>
      <w:r w:rsidRPr="00CC2C04">
        <w:t>r</w:t>
      </w:r>
      <w:r w:rsidRPr="00CC2C04">
        <w:t>dragsmöjligheter planerar att göra eller vad regeringen vill driva att rådet inom ordinarie fördragsmöjligheter gör. Spec</w:t>
      </w:r>
      <w:r w:rsidRPr="00CC2C04">
        <w:t>i</w:t>
      </w:r>
      <w:r w:rsidRPr="00CC2C04">
        <w:t>alfordon till trots finns det ändå gamla unde</w:t>
      </w:r>
      <w:r w:rsidRPr="00CC2C04">
        <w:t>r</w:t>
      </w:r>
      <w:r w:rsidRPr="00CC2C04">
        <w:t>liggande regler om åtgärder som rådet faktiskt kan vidta mot länder som bryter mot stabil</w:t>
      </w:r>
      <w:r w:rsidRPr="00CC2C04">
        <w:t>i</w:t>
      </w:r>
      <w:r w:rsidRPr="00CC2C04">
        <w:t>tetspakten.</w:t>
      </w:r>
    </w:p>
    <w:p w:rsidR="00A36063" w:rsidRPr="00CC2C04" w:rsidRDefault="00A36063" w:rsidP="00A36063">
      <w:pPr>
        <w:pStyle w:val="Normaltindrag"/>
      </w:pPr>
      <w:r w:rsidRPr="00CC2C04">
        <w:t>Jag är bara nyfiken: Är de här vanliga reglerna – böter, indragna EEB-möjligheter och sådant – helt borta från agendan eller förs fortf</w:t>
      </w:r>
      <w:r w:rsidRPr="00CC2C04">
        <w:t>a</w:t>
      </w:r>
      <w:r w:rsidRPr="00CC2C04">
        <w:t>rande sådana diskussioner i första hand om Spanien visar sig ha väldigt svårt att komma ned?</w:t>
      </w:r>
    </w:p>
    <w:p w:rsidR="00A36063" w:rsidRPr="00CC2C04" w:rsidRDefault="00A36063" w:rsidP="00A36063">
      <w:pPr>
        <w:pStyle w:val="Rubrik2"/>
      </w:pPr>
      <w:bookmarkStart w:id="134" w:name="_Toc261944379"/>
      <w:bookmarkStart w:id="135" w:name="_Toc261944505"/>
      <w:bookmarkStart w:id="136" w:name="_Toc261945347"/>
      <w:bookmarkStart w:id="137" w:name="_Toc263268308"/>
      <w:r w:rsidRPr="00CC2C04">
        <w:t>Anf.  33  Finansminister ANDERS BORG (m):</w:t>
      </w:r>
      <w:bookmarkEnd w:id="134"/>
      <w:bookmarkEnd w:id="135"/>
      <w:bookmarkEnd w:id="136"/>
      <w:bookmarkEnd w:id="137"/>
    </w:p>
    <w:p w:rsidR="00A36063" w:rsidRPr="00CC2C04" w:rsidRDefault="00A36063" w:rsidP="00A36063">
      <w:pPr>
        <w:pStyle w:val="Normaltindrag"/>
      </w:pPr>
      <w:r w:rsidRPr="00CC2C04">
        <w:t>Vi tog ju ett beslut på det sista mötet med det svenska ordförandesk</w:t>
      </w:r>
      <w:r w:rsidRPr="00CC2C04">
        <w:t>a</w:t>
      </w:r>
      <w:r w:rsidRPr="00CC2C04">
        <w:t>pet i december där vi lade fast en exitstrategi för offentliga fina</w:t>
      </w:r>
      <w:r w:rsidRPr="00CC2C04">
        <w:t>n</w:t>
      </w:r>
      <w:r w:rsidRPr="00CC2C04">
        <w:t>ser. Där sade vi att det inte skulle göras n</w:t>
      </w:r>
      <w:r w:rsidRPr="00CC2C04">
        <w:t>å</w:t>
      </w:r>
      <w:r w:rsidRPr="00CC2C04">
        <w:t>gon åtstramning under 2010 utan vi skulle inleda exit under 2011. Sedan fick länderna spec</w:t>
      </w:r>
      <w:r w:rsidRPr="00CC2C04">
        <w:t>i</w:t>
      </w:r>
      <w:r w:rsidRPr="00CC2C04">
        <w:t>ficerade program för hur mycket de skulle göra per år. Det var at least 0,5, och sedan a</w:t>
      </w:r>
      <w:r w:rsidRPr="00CC2C04">
        <w:t>n</w:t>
      </w:r>
      <w:r w:rsidRPr="00CC2C04">
        <w:t>gavs det per land hur mycket de skulle göra. Ett s</w:t>
      </w:r>
      <w:r w:rsidRPr="00CC2C04">
        <w:t>å</w:t>
      </w:r>
      <w:r w:rsidRPr="00CC2C04">
        <w:t>dant beslut fattades också för Spanien.</w:t>
      </w:r>
    </w:p>
    <w:p w:rsidR="00A36063" w:rsidRPr="00CC2C04" w:rsidRDefault="00A36063" w:rsidP="00A36063">
      <w:pPr>
        <w:pStyle w:val="Normaltindrag"/>
      </w:pPr>
      <w:r w:rsidRPr="00CC2C04">
        <w:t>Det de nu gör är att vidta åtgärder som går utöver det beslutet och som också rör 2010. De uppfyller ju de krav som ställdes i ett geme</w:t>
      </w:r>
      <w:r w:rsidRPr="00CC2C04">
        <w:t>n</w:t>
      </w:r>
      <w:r w:rsidRPr="00CC2C04">
        <w:t>samt beslut kring den ekonomiska politiken i december. Därtill ska vi komma ihåg att Spanien inte har sökt stöd vare sig hos IMF, SPV eller i kommi</w:t>
      </w:r>
      <w:r w:rsidRPr="00CC2C04">
        <w:t>s</w:t>
      </w:r>
      <w:r w:rsidRPr="00CC2C04">
        <w:t>sionsformen av detta, utan Spanien gör bedömningen att de själva har en möjlighet att hantera situationen.</w:t>
      </w:r>
    </w:p>
    <w:p w:rsidR="00A36063" w:rsidRPr="00CC2C04" w:rsidRDefault="00A36063" w:rsidP="00A36063">
      <w:pPr>
        <w:pStyle w:val="Normaltindrag"/>
      </w:pPr>
      <w:r w:rsidRPr="00CC2C04">
        <w:t>Däremot kommer det att vara en diskussion nu där rådet ska förhålla sig till om man gör bedömningen att det spanska förslaget är til</w:t>
      </w:r>
      <w:r w:rsidRPr="00CC2C04">
        <w:t>l</w:t>
      </w:r>
      <w:r w:rsidRPr="00CC2C04">
        <w:t>räckligt. Det återstår att se. Vi måste få se beslutets innehåll och en utvärdering av det; O,5 procent av bnp är ju inte ett så stort och omfattande sanering</w:t>
      </w:r>
      <w:r w:rsidRPr="00CC2C04">
        <w:t>s</w:t>
      </w:r>
      <w:r w:rsidRPr="00CC2C04">
        <w:t>program. Det återstår att se vad det här betyder innan man förhåller sig till det.</w:t>
      </w:r>
    </w:p>
    <w:p w:rsidR="00A36063" w:rsidRPr="00CC2C04" w:rsidRDefault="00A36063" w:rsidP="00A36063">
      <w:pPr>
        <w:pStyle w:val="Normaltindrag"/>
      </w:pPr>
      <w:r w:rsidRPr="00CC2C04">
        <w:t>Jag kommer att ställa frågor till spanjorerna även på den punkten, hur de kan göra bedömningen att detta är tillräckligt givet hur situ</w:t>
      </w:r>
      <w:r w:rsidRPr="00CC2C04">
        <w:t>a</w:t>
      </w:r>
      <w:r w:rsidRPr="00CC2C04">
        <w:t>tionen ser ut. Men, som sagt, de upprätthåller stabilitets- och tillväxtpaktens krav på att man ska göra minst en halv procent i strukt</w:t>
      </w:r>
      <w:r w:rsidRPr="00CC2C04">
        <w:t>u</w:t>
      </w:r>
      <w:r w:rsidRPr="00CC2C04">
        <w:t>rell förändring när man tar sig tillbaka, och det inträder 2010. Rådsbeslutet var att exit skulle inledas 2011.</w:t>
      </w:r>
    </w:p>
    <w:p w:rsidR="00A36063" w:rsidRPr="00CC2C04" w:rsidRDefault="00A36063" w:rsidP="00A36063">
      <w:pPr>
        <w:pStyle w:val="Rubrik2"/>
      </w:pPr>
      <w:bookmarkStart w:id="138" w:name="_Toc261944380"/>
      <w:bookmarkStart w:id="139" w:name="_Toc261944506"/>
      <w:bookmarkStart w:id="140" w:name="_Toc261945348"/>
      <w:bookmarkStart w:id="141" w:name="_Toc263268309"/>
      <w:r w:rsidRPr="00CC2C04">
        <w:t>Anf.  34  ORDFÖRANDEN:</w:t>
      </w:r>
      <w:bookmarkEnd w:id="138"/>
      <w:bookmarkEnd w:id="139"/>
      <w:bookmarkEnd w:id="140"/>
      <w:bookmarkEnd w:id="141"/>
    </w:p>
    <w:p w:rsidR="00A36063" w:rsidRPr="00CC2C04" w:rsidRDefault="00A36063" w:rsidP="00A36063">
      <w:pPr>
        <w:pStyle w:val="Normaltindrag"/>
      </w:pPr>
      <w:r w:rsidRPr="00CC2C04">
        <w:t>Vi återkommer till exitstrategier med mera alldeles strax.</w:t>
      </w:r>
    </w:p>
    <w:p w:rsidR="00A36063" w:rsidRPr="00CC2C04" w:rsidRDefault="00A36063" w:rsidP="00A36063">
      <w:pPr>
        <w:pStyle w:val="Normaltindrag"/>
      </w:pPr>
      <w:r w:rsidRPr="00CC2C04">
        <w:t>Jag tackar formellt för informationen om de</w:t>
      </w:r>
      <w:r w:rsidRPr="00CC2C04">
        <w:t>n</w:t>
      </w:r>
      <w:r w:rsidRPr="00CC2C04">
        <w:t>na återrapport.</w:t>
      </w:r>
    </w:p>
    <w:p w:rsidR="00A36063" w:rsidRPr="00CC2C04" w:rsidRDefault="00A36063" w:rsidP="00A36063">
      <w:pPr>
        <w:pStyle w:val="Normaltindrag"/>
      </w:pPr>
      <w:r w:rsidRPr="00CC2C04">
        <w:t>Vi går vidare till information och samråd i</w:t>
      </w:r>
      <w:r w:rsidRPr="00CC2C04">
        <w:t>n</w:t>
      </w:r>
      <w:r w:rsidRPr="00CC2C04">
        <w:t>för mötet den 18 maj och tittar på agendan. F</w:t>
      </w:r>
      <w:r w:rsidRPr="00CC2C04">
        <w:t>i</w:t>
      </w:r>
      <w:r w:rsidRPr="00CC2C04">
        <w:t>nansministern tittade konstigt på mig när jag gissade att skattefrågan var struken. Hur var det med den saken, om vi börjar med att reda ut det?</w:t>
      </w:r>
    </w:p>
    <w:p w:rsidR="00A36063" w:rsidRPr="00CC2C04" w:rsidRDefault="00A36063" w:rsidP="00A36063">
      <w:pPr>
        <w:pStyle w:val="Rubrik2"/>
      </w:pPr>
      <w:bookmarkStart w:id="142" w:name="_Toc261944381"/>
      <w:bookmarkStart w:id="143" w:name="_Toc261944507"/>
      <w:bookmarkStart w:id="144" w:name="_Toc261945349"/>
      <w:bookmarkStart w:id="145" w:name="_Toc263268310"/>
      <w:r w:rsidRPr="00CC2C04">
        <w:t>Anf.  35  Finansminister ANDERS BORG (m):</w:t>
      </w:r>
      <w:bookmarkEnd w:id="142"/>
      <w:bookmarkEnd w:id="143"/>
      <w:bookmarkEnd w:id="144"/>
      <w:bookmarkEnd w:id="145"/>
    </w:p>
    <w:p w:rsidR="00A36063" w:rsidRPr="00CC2C04" w:rsidRDefault="00A36063" w:rsidP="00A36063">
      <w:pPr>
        <w:pStyle w:val="Normaltindrag"/>
      </w:pPr>
      <w:r w:rsidRPr="00CC2C04">
        <w:t>Den muntliga slutsats som drogs i Coreper var att frågan inte kan f</w:t>
      </w:r>
      <w:r w:rsidRPr="00CC2C04">
        <w:t>ö</w:t>
      </w:r>
      <w:r w:rsidRPr="00CC2C04">
        <w:t>ras upp till ministrarna därför att Luxemburg, Österrike samt Frankrike indikerade att man inte tänkte acceptera besl</w:t>
      </w:r>
      <w:r w:rsidRPr="00CC2C04">
        <w:t>u</w:t>
      </w:r>
      <w:r w:rsidRPr="00CC2C04">
        <w:t>tet, och beslutet ska ju fattas med vetorätt eftersom det är en skattefråga.</w:t>
      </w:r>
    </w:p>
    <w:p w:rsidR="00A36063" w:rsidRPr="00CC2C04" w:rsidRDefault="00A36063" w:rsidP="00A36063">
      <w:pPr>
        <w:pStyle w:val="Normaltindrag"/>
      </w:pPr>
      <w:r w:rsidRPr="00CC2C04">
        <w:t>Det verkar som om det spanska ordförandesk</w:t>
      </w:r>
      <w:r w:rsidRPr="00CC2C04">
        <w:t>a</w:t>
      </w:r>
      <w:r w:rsidRPr="00CC2C04">
        <w:t>pet i praktiken inte har vidtagit några ytterligare åtgärder för att uppnå en politisk ko</w:t>
      </w:r>
      <w:r w:rsidRPr="00CC2C04">
        <w:t>m</w:t>
      </w:r>
      <w:r w:rsidRPr="00CC2C04">
        <w:t>promiss, utan i princip bara förelagt medlem</w:t>
      </w:r>
      <w:r w:rsidRPr="00CC2C04">
        <w:t>s</w:t>
      </w:r>
      <w:r w:rsidRPr="00CC2C04">
        <w:t>länderna ett papper utan att, såvitt vi kan b</w:t>
      </w:r>
      <w:r w:rsidRPr="00CC2C04">
        <w:t>e</w:t>
      </w:r>
      <w:r w:rsidRPr="00CC2C04">
        <w:t>döma, åtminstone ha haft några framgångsrika konsultationer innan dess. Då är det egentligen inte meningsfullt att föra upp frågan.</w:t>
      </w:r>
    </w:p>
    <w:p w:rsidR="00A36063" w:rsidRPr="00CC2C04" w:rsidRDefault="00A36063" w:rsidP="00A36063">
      <w:pPr>
        <w:pStyle w:val="Normaltindrag"/>
      </w:pPr>
      <w:r w:rsidRPr="00CC2C04">
        <w:t>Blir det en diskussion om det är positionerna väl bekanta. Jag tror att vi har haft exakt samma material här i nämnden. Jag vet inte hur många gånger, det är väl fem eller sex, vi har haft ärendet uppe. Det har även varit i skatt</w:t>
      </w:r>
      <w:r w:rsidRPr="00CC2C04">
        <w:t>e</w:t>
      </w:r>
      <w:r w:rsidRPr="00CC2C04">
        <w:t>utskottet så jag har inget att tillägga vad gäller positionerna.</w:t>
      </w:r>
    </w:p>
    <w:p w:rsidR="00A36063" w:rsidRPr="00CC2C04" w:rsidRDefault="00A36063" w:rsidP="00A36063">
      <w:pPr>
        <w:pStyle w:val="Rubrik2"/>
      </w:pPr>
      <w:bookmarkStart w:id="146" w:name="_Toc261944382"/>
      <w:bookmarkStart w:id="147" w:name="_Toc261944508"/>
      <w:bookmarkStart w:id="148" w:name="_Toc261945350"/>
      <w:bookmarkStart w:id="149" w:name="_Toc263268311"/>
      <w:r w:rsidRPr="00CC2C04">
        <w:t>Anf.  36  ORDFÖRANDEN:</w:t>
      </w:r>
      <w:bookmarkEnd w:id="146"/>
      <w:bookmarkEnd w:id="147"/>
      <w:bookmarkEnd w:id="148"/>
      <w:bookmarkEnd w:id="149"/>
    </w:p>
    <w:p w:rsidR="00A36063" w:rsidRPr="00CC2C04" w:rsidRDefault="00A36063" w:rsidP="00A36063">
      <w:pPr>
        <w:pStyle w:val="Normaltindrag"/>
      </w:pPr>
      <w:r w:rsidRPr="00CC2C04">
        <w:t>Då tar vi dem för säkerhets skull när vi går förbi så har vi det gjort.</w:t>
      </w:r>
    </w:p>
    <w:p w:rsidR="00A36063" w:rsidRPr="00CC2C04" w:rsidRDefault="00A36063" w:rsidP="00A36063">
      <w:pPr>
        <w:pStyle w:val="Normaltindrag"/>
      </w:pPr>
      <w:r w:rsidRPr="00CC2C04">
        <w:t>Såvitt jag förstår är inte någon särskild punkt tillagd nu apropå det nyss diskuterade.</w:t>
      </w:r>
    </w:p>
    <w:p w:rsidR="00A36063" w:rsidRPr="00CC2C04" w:rsidRDefault="00A36063" w:rsidP="00A36063">
      <w:pPr>
        <w:pStyle w:val="Normaltindrag"/>
      </w:pPr>
    </w:p>
    <w:p w:rsidR="00A36063" w:rsidRPr="00CC2C04" w:rsidRDefault="00A36063" w:rsidP="00A36063">
      <w:pPr>
        <w:pStyle w:val="Normaltindrag"/>
      </w:pPr>
      <w:r w:rsidRPr="00CC2C04">
        <w:t>(Finansminister ANDERS BORG (m): Inte som jag känner till.)</w:t>
      </w:r>
    </w:p>
    <w:p w:rsidR="00A36063" w:rsidRPr="00CC2C04" w:rsidRDefault="00A36063" w:rsidP="00A36063">
      <w:pPr>
        <w:pStyle w:val="Normaltindrag"/>
      </w:pPr>
    </w:p>
    <w:p w:rsidR="00A36063" w:rsidRPr="00CC2C04" w:rsidRDefault="00A36063" w:rsidP="00A36063">
      <w:pPr>
        <w:pStyle w:val="Normaltindrag"/>
      </w:pPr>
      <w:r w:rsidRPr="00CC2C04">
        <w:t>Inte som jag heller känner till. Då börjar vi med det vi känner till.</w:t>
      </w:r>
    </w:p>
    <w:p w:rsidR="00A36063" w:rsidRPr="00CC2C04" w:rsidRDefault="00A36063" w:rsidP="00A36063">
      <w:pPr>
        <w:pStyle w:val="Normaltindrag"/>
      </w:pPr>
      <w:r w:rsidRPr="00CC2C04">
        <w:t>Det är i så fall först punkt 3, eventuellt i alla fall, Finansiella tjänster: Direktiv om förvaltning av alternativa investeringsfonder.</w:t>
      </w:r>
    </w:p>
    <w:p w:rsidR="00A36063" w:rsidRPr="00CC2C04" w:rsidRDefault="00A36063" w:rsidP="00A36063">
      <w:pPr>
        <w:pStyle w:val="Normaltindrag"/>
      </w:pPr>
      <w:r w:rsidRPr="00CC2C04">
        <w:t>Står den punkten kvar? Det står ”ev.” på da</w:t>
      </w:r>
      <w:r w:rsidRPr="00CC2C04">
        <w:t>g</w:t>
      </w:r>
      <w:r w:rsidRPr="00CC2C04">
        <w:t>ordningen.</w:t>
      </w:r>
    </w:p>
    <w:p w:rsidR="00A36063" w:rsidRPr="00CC2C04" w:rsidRDefault="00A36063" w:rsidP="00A36063">
      <w:pPr>
        <w:pStyle w:val="Normaltindrag"/>
      </w:pPr>
      <w:r w:rsidRPr="00CC2C04">
        <w:t>Innan jag ger ordet till finansministern ska jag säga att den här frågan har legat på bordet ganska länge. Det var överläggningar i finan</w:t>
      </w:r>
      <w:r w:rsidRPr="00CC2C04">
        <w:t>s</w:t>
      </w:r>
      <w:r w:rsidRPr="00CC2C04">
        <w:t>utskottet den 3 november, alltså under svenskt ordförandeskap, med statssekret</w:t>
      </w:r>
      <w:r w:rsidRPr="00CC2C04">
        <w:t>e</w:t>
      </w:r>
      <w:r w:rsidRPr="00CC2C04">
        <w:t>rare Urban Karlström, då det fanns stöd för regeringens ståndpunkt. S</w:t>
      </w:r>
      <w:r w:rsidRPr="00CC2C04">
        <w:t>e</w:t>
      </w:r>
      <w:r w:rsidRPr="00CC2C04">
        <w:t>nast frågan var i nämnden var den 12 mars inför Ekofin den 16, och då fick regeringen stöd för sin då angivna ståndpunkt i fr</w:t>
      </w:r>
      <w:r w:rsidRPr="00CC2C04">
        <w:t>å</w:t>
      </w:r>
      <w:r w:rsidRPr="00CC2C04">
        <w:t>gan. Den ströks sedan från Ekofinrådet. Nu är den uppe igen, och det vi bör förhålla oss till är eventuella förändringar sedan dess.</w:t>
      </w:r>
    </w:p>
    <w:p w:rsidR="00A36063" w:rsidRPr="00CC2C04" w:rsidRDefault="00A36063" w:rsidP="00A36063">
      <w:pPr>
        <w:pStyle w:val="Rubrik2"/>
      </w:pPr>
      <w:bookmarkStart w:id="150" w:name="_Toc261944383"/>
      <w:bookmarkStart w:id="151" w:name="_Toc261944509"/>
      <w:bookmarkStart w:id="152" w:name="_Toc261945351"/>
      <w:bookmarkStart w:id="153" w:name="_Toc263268312"/>
      <w:r w:rsidRPr="00CC2C04">
        <w:t>Anf.  37  Finansminister ANDERS BORG (m):</w:t>
      </w:r>
      <w:bookmarkEnd w:id="150"/>
      <w:bookmarkEnd w:id="151"/>
      <w:bookmarkEnd w:id="152"/>
      <w:bookmarkEnd w:id="153"/>
    </w:p>
    <w:p w:rsidR="00A36063" w:rsidRPr="00CC2C04" w:rsidRDefault="00A36063" w:rsidP="00A36063">
      <w:pPr>
        <w:pStyle w:val="Normaltindrag"/>
      </w:pPr>
      <w:r w:rsidRPr="00CC2C04">
        <w:t>Som ni vet har den här frågan diskuterats både i rådet och här i EU-nämnden vid upprepade tillfällen. Vi arbetade fram det vi uppfattade som en väl avvägd kompromiss som skulle inneb</w:t>
      </w:r>
      <w:r w:rsidRPr="00CC2C04">
        <w:t>ä</w:t>
      </w:r>
      <w:r w:rsidRPr="00CC2C04">
        <w:t>ra att man får en bättre, mer tydlig reglering av alternativa förvaltningar av investering</w:t>
      </w:r>
      <w:r w:rsidRPr="00CC2C04">
        <w:t>s</w:t>
      </w:r>
      <w:r w:rsidRPr="00CC2C04">
        <w:t>fonder som skulle bidra till att säkra den f</w:t>
      </w:r>
      <w:r w:rsidRPr="00CC2C04">
        <w:t>i</w:t>
      </w:r>
      <w:r w:rsidRPr="00CC2C04">
        <w:t>nansiella stabiliteten. Vi skulle alltså nå en balanserad och ändamålsenlig reglering som oc</w:t>
      </w:r>
      <w:r w:rsidRPr="00CC2C04">
        <w:t>k</w:t>
      </w:r>
      <w:r w:rsidRPr="00CC2C04">
        <w:t>så gör att inte minst Sverige, som är väldigt beroende av den här typen av fonder för vår kap</w:t>
      </w:r>
      <w:r w:rsidRPr="00CC2C04">
        <w:t>i</w:t>
      </w:r>
      <w:r w:rsidRPr="00CC2C04">
        <w:t>talförsörjning, skulle få detta att fungera utan att vi skapar grundvalar för protektionism i systemet.</w:t>
      </w:r>
    </w:p>
    <w:p w:rsidR="00A36063" w:rsidRPr="00CC2C04" w:rsidRDefault="00A36063" w:rsidP="00A36063">
      <w:pPr>
        <w:pStyle w:val="Normaltindrag"/>
      </w:pPr>
      <w:r w:rsidRPr="00CC2C04">
        <w:t>Just nu, efter Coreper, är vi relativt oklara över huruvida frågan kom</w:t>
      </w:r>
      <w:r w:rsidR="009A44D2" w:rsidRPr="00CC2C04">
        <w:softHyphen/>
      </w:r>
      <w:r w:rsidRPr="00CC2C04">
        <w:t>mer upp på Ekofinmötet. Den står på dagordningen. Det finns en potent</w:t>
      </w:r>
      <w:r w:rsidRPr="00CC2C04">
        <w:t>i</w:t>
      </w:r>
      <w:r w:rsidRPr="00CC2C04">
        <w:t>ell möjlighet att man inleder realförhandlingar med britterna om att hitta ett förslag som är acceptabelt och att vi då kan nå en bred och balanserad kompromiss. Det är ju väldigt få d</w:t>
      </w:r>
      <w:r w:rsidRPr="00CC2C04">
        <w:t>a</w:t>
      </w:r>
      <w:r w:rsidRPr="00CC2C04">
        <w:t>gar kvar till nästa vecka, så att säga. Det ska inte uteslutas att man faktiskt väljer att inte göra detta.</w:t>
      </w:r>
    </w:p>
    <w:p w:rsidR="00A36063" w:rsidRPr="00CC2C04" w:rsidRDefault="00A36063" w:rsidP="00A36063">
      <w:pPr>
        <w:pStyle w:val="Normaltindrag"/>
      </w:pPr>
      <w:r w:rsidRPr="00CC2C04">
        <w:t>De uppgifter vi har fått är att det har funnits en sedan tidigare signal</w:t>
      </w:r>
      <w:r w:rsidRPr="00CC2C04">
        <w:t>e</w:t>
      </w:r>
      <w:r w:rsidRPr="00CC2C04">
        <w:t>rad engelsk vilja att nå en kompromiss i de här frågorna. Vi skulle natu</w:t>
      </w:r>
      <w:r w:rsidRPr="00CC2C04">
        <w:t>r</w:t>
      </w:r>
      <w:r w:rsidRPr="00CC2C04">
        <w:t>ligtvis vara väldigt positiva till en kompromiss. Vi är däremot mycket skeptiska om man väljer att förfara på det sättet – och det var den stån</w:t>
      </w:r>
      <w:r w:rsidRPr="00CC2C04">
        <w:t>d</w:t>
      </w:r>
      <w:r w:rsidRPr="00CC2C04">
        <w:t>punkt vi hade på förra mötet när frågan var uppe – att man går till att fa</w:t>
      </w:r>
      <w:r w:rsidRPr="00CC2C04">
        <w:t>t</w:t>
      </w:r>
      <w:r w:rsidRPr="00CC2C04">
        <w:t>ta ett beslut när britterna i praktiken inte är i funktion. Vi anser att man bör försöka hitta en balanserad kompromiss som inkluderar samtl</w:t>
      </w:r>
      <w:r w:rsidRPr="00CC2C04">
        <w:t>i</w:t>
      </w:r>
      <w:r w:rsidRPr="00CC2C04">
        <w:t>ga medlemsländer och att man följaktligen bör undvika att fatta ett beslut med kvalificerad majoritet mot det finansiella centrumets önsk</w:t>
      </w:r>
      <w:r w:rsidRPr="00CC2C04">
        <w:t>e</w:t>
      </w:r>
      <w:r w:rsidRPr="00CC2C04">
        <w:t>mål.</w:t>
      </w:r>
    </w:p>
    <w:p w:rsidR="00A36063" w:rsidRPr="00CC2C04" w:rsidRDefault="00A36063" w:rsidP="00A36063">
      <w:pPr>
        <w:pStyle w:val="Normaltindrag"/>
      </w:pPr>
      <w:r w:rsidRPr="00CC2C04">
        <w:t>Möjligtvis är det så att det spanska ordf</w:t>
      </w:r>
      <w:r w:rsidRPr="00CC2C04">
        <w:t>ö</w:t>
      </w:r>
      <w:r w:rsidRPr="00CC2C04">
        <w:t>randeskapet når fram till en kompromiss. Då är det mycket troligt att vi kommer att framföra några synpunkter om det. Jag ska nämna särskilt ett par saker.</w:t>
      </w:r>
    </w:p>
    <w:p w:rsidR="00A36063" w:rsidRPr="00CC2C04" w:rsidRDefault="00A36063" w:rsidP="00A36063">
      <w:pPr>
        <w:pStyle w:val="Normaltindrag"/>
      </w:pPr>
      <w:r w:rsidRPr="00CC2C04">
        <w:t>När det gäller förvaringsinstitut är det vi</w:t>
      </w:r>
      <w:r w:rsidRPr="00CC2C04">
        <w:t>k</w:t>
      </w:r>
      <w:r w:rsidRPr="00CC2C04">
        <w:t>tigt för vår del att man inte sätter upp krav som gör att vi inte kan få verksamhet i utvec</w:t>
      </w:r>
      <w:r w:rsidRPr="00CC2C04">
        <w:t>k</w:t>
      </w:r>
      <w:r w:rsidRPr="00CC2C04">
        <w:t>lingsländer. Med de krav som nu föreligger är det tveksamt om det är möjligt att få in den här typen av investeringar från europeiska fonder i Afrika. Det tyc</w:t>
      </w:r>
      <w:r w:rsidRPr="00CC2C04">
        <w:t>k</w:t>
      </w:r>
      <w:r w:rsidRPr="00CC2C04">
        <w:t>er vi skulle vara olyc</w:t>
      </w:r>
      <w:r w:rsidRPr="00CC2C04">
        <w:t>k</w:t>
      </w:r>
      <w:r w:rsidRPr="00CC2C04">
        <w:t>ligt.</w:t>
      </w:r>
    </w:p>
    <w:p w:rsidR="00A36063" w:rsidRPr="00CC2C04" w:rsidRDefault="00A36063" w:rsidP="00A36063">
      <w:pPr>
        <w:pStyle w:val="Normaltindrag"/>
      </w:pPr>
      <w:r w:rsidRPr="00CC2C04">
        <w:t>Vi tycker också att det när det gäller min</w:t>
      </w:r>
      <w:r w:rsidRPr="00CC2C04">
        <w:t>i</w:t>
      </w:r>
      <w:r w:rsidRPr="00CC2C04">
        <w:t>mikraven kan finnas en del behov av justeringar, därför att vi har en ovanligt stor riskk</w:t>
      </w:r>
      <w:r w:rsidRPr="00CC2C04">
        <w:t>a</w:t>
      </w:r>
      <w:r w:rsidRPr="00CC2C04">
        <w:t>pitalbransch. Den är också viktig för våra f</w:t>
      </w:r>
      <w:r w:rsidRPr="00CC2C04">
        <w:t>ö</w:t>
      </w:r>
      <w:r w:rsidRPr="00CC2C04">
        <w:t>retags finansiering och detta tycker vi att man kan göra vissa justeringar kring. Det har jag redogjort för också tidigare i nämnden. Det är så att säga samma position som Sverige driver sedan lång tid tillbaka.</w:t>
      </w:r>
    </w:p>
    <w:p w:rsidR="00A36063" w:rsidRPr="00CC2C04" w:rsidRDefault="00A36063" w:rsidP="00A36063">
      <w:pPr>
        <w:pStyle w:val="Normaltindrag"/>
      </w:pPr>
      <w:r w:rsidRPr="00CC2C04">
        <w:t>Jag skulle nog, om jag får göra en egen prognos, tro att man inte fa</w:t>
      </w:r>
      <w:r w:rsidRPr="00CC2C04">
        <w:t>t</w:t>
      </w:r>
      <w:r w:rsidRPr="00CC2C04">
        <w:t>tar ett beslut om detta i veckan. Jag har mycket svårt att tro att man kan lösa ut alla de här olika fråg</w:t>
      </w:r>
      <w:r w:rsidRPr="00CC2C04">
        <w:t>e</w:t>
      </w:r>
      <w:r w:rsidRPr="00CC2C04">
        <w:t>ställningarna på ett så pass litet antal dagar.</w:t>
      </w:r>
    </w:p>
    <w:p w:rsidR="00A36063" w:rsidRPr="00CC2C04" w:rsidRDefault="00A36063" w:rsidP="00A36063">
      <w:pPr>
        <w:pStyle w:val="Rubrik2"/>
      </w:pPr>
      <w:bookmarkStart w:id="154" w:name="_Toc261944384"/>
      <w:bookmarkStart w:id="155" w:name="_Toc261944510"/>
      <w:bookmarkStart w:id="156" w:name="_Toc261945352"/>
      <w:bookmarkStart w:id="157" w:name="_Toc263268313"/>
      <w:r w:rsidRPr="00CC2C04">
        <w:t>Anf.  38  ORDFÖRANDEN:</w:t>
      </w:r>
      <w:bookmarkEnd w:id="154"/>
      <w:bookmarkEnd w:id="155"/>
      <w:bookmarkEnd w:id="156"/>
      <w:bookmarkEnd w:id="157"/>
    </w:p>
    <w:p w:rsidR="00A36063" w:rsidRPr="00CC2C04" w:rsidRDefault="00A36063" w:rsidP="00A36063">
      <w:pPr>
        <w:pStyle w:val="Normaltindrag"/>
      </w:pPr>
      <w:r w:rsidRPr="00CC2C04">
        <w:t>Regeringens position, givet läget, är alltså ungefär densamma som förut i sak, men i förhållande till det spanska ordförandeskapets li</w:t>
      </w:r>
      <w:r w:rsidRPr="00CC2C04">
        <w:t>g</w:t>
      </w:r>
      <w:r w:rsidRPr="00CC2C04">
        <w:t>gande kompromissförslag är det skepsis och b</w:t>
      </w:r>
      <w:r w:rsidRPr="00CC2C04">
        <w:t>e</w:t>
      </w:r>
      <w:r w:rsidRPr="00CC2C04">
        <w:t>redskap att lägga ned, avstå eller till och med rösta nej. Är det så?</w:t>
      </w:r>
    </w:p>
    <w:p w:rsidR="00A36063" w:rsidRPr="00CC2C04" w:rsidRDefault="00A36063" w:rsidP="00A36063">
      <w:pPr>
        <w:pStyle w:val="Rubrik2"/>
      </w:pPr>
      <w:bookmarkStart w:id="158" w:name="_Toc261944385"/>
      <w:bookmarkStart w:id="159" w:name="_Toc261944511"/>
      <w:bookmarkStart w:id="160" w:name="_Toc261945353"/>
      <w:bookmarkStart w:id="161" w:name="_Toc263268314"/>
      <w:r w:rsidRPr="00CC2C04">
        <w:t>Anf.  39  Finansminister ANDERS BORG (m):</w:t>
      </w:r>
      <w:bookmarkEnd w:id="158"/>
      <w:bookmarkEnd w:id="159"/>
      <w:bookmarkEnd w:id="160"/>
      <w:bookmarkEnd w:id="161"/>
    </w:p>
    <w:p w:rsidR="00A36063" w:rsidRPr="00CC2C04" w:rsidRDefault="00A36063" w:rsidP="00A36063">
      <w:pPr>
        <w:pStyle w:val="Normaltindrag"/>
      </w:pPr>
      <w:r w:rsidRPr="00CC2C04">
        <w:t>Beskedet från det spanska ordförandeskapet på Corepermötet var ju att man inte hade för a</w:t>
      </w:r>
      <w:r w:rsidRPr="00CC2C04">
        <w:t>v</w:t>
      </w:r>
      <w:r w:rsidRPr="00CC2C04">
        <w:t>sikt att gå fram på det sättet. Följaktligen kommer det förmodligen inte att aktualiseras. Då var beskedet att man nu skulle söka en ko</w:t>
      </w:r>
      <w:r w:rsidRPr="00CC2C04">
        <w:t>m</w:t>
      </w:r>
      <w:r w:rsidRPr="00CC2C04">
        <w:t>promiss och att man förmodligen inte skulle ha med den här frågan på mötet.</w:t>
      </w:r>
    </w:p>
    <w:p w:rsidR="00A36063" w:rsidRPr="00CC2C04" w:rsidRDefault="00A36063" w:rsidP="00A36063">
      <w:pPr>
        <w:pStyle w:val="Rubrik2"/>
      </w:pPr>
      <w:bookmarkStart w:id="162" w:name="_Toc261944386"/>
      <w:bookmarkStart w:id="163" w:name="_Toc261944512"/>
      <w:bookmarkStart w:id="164" w:name="_Toc261945354"/>
      <w:bookmarkStart w:id="165" w:name="_Toc263268315"/>
      <w:r w:rsidRPr="00CC2C04">
        <w:t>Anf.  40  ORDFÖRANDEN:</w:t>
      </w:r>
      <w:bookmarkEnd w:id="162"/>
      <w:bookmarkEnd w:id="163"/>
      <w:bookmarkEnd w:id="164"/>
      <w:bookmarkEnd w:id="165"/>
    </w:p>
    <w:p w:rsidR="00A36063" w:rsidRPr="00CC2C04" w:rsidRDefault="00A36063" w:rsidP="00A36063">
      <w:pPr>
        <w:pStyle w:val="Normaltindrag"/>
      </w:pPr>
      <w:r w:rsidRPr="00CC2C04">
        <w:t>I förhållande till kompromissen är den svenska regeringens stån</w:t>
      </w:r>
      <w:r w:rsidRPr="00CC2C04">
        <w:t>d</w:t>
      </w:r>
      <w:r w:rsidRPr="00CC2C04">
        <w:t xml:space="preserve">punkt …  </w:t>
      </w:r>
    </w:p>
    <w:p w:rsidR="00A36063" w:rsidRPr="00CC2C04" w:rsidRDefault="00A36063" w:rsidP="00A36063">
      <w:pPr>
        <w:pStyle w:val="Rubrik2"/>
      </w:pPr>
      <w:bookmarkStart w:id="166" w:name="_Toc261944387"/>
      <w:bookmarkStart w:id="167" w:name="_Toc261944513"/>
      <w:bookmarkStart w:id="168" w:name="_Toc261945355"/>
      <w:bookmarkStart w:id="169" w:name="_Toc263268316"/>
      <w:r w:rsidRPr="00CC2C04">
        <w:t>Anf.  41  Finansminister ANDERS BORG (m):</w:t>
      </w:r>
      <w:bookmarkEnd w:id="166"/>
      <w:bookmarkEnd w:id="167"/>
      <w:bookmarkEnd w:id="168"/>
      <w:bookmarkEnd w:id="169"/>
    </w:p>
    <w:p w:rsidR="00A36063" w:rsidRPr="00CC2C04" w:rsidRDefault="00A36063" w:rsidP="00A36063">
      <w:pPr>
        <w:pStyle w:val="Normaltindrag"/>
      </w:pPr>
      <w:r w:rsidRPr="00CC2C04">
        <w:t xml:space="preserve">Når de en kompromiss där även våra intressen är tillgodosedda och det är rimligt att fatta beslutet kommer vi att stödja den. Men </w:t>
      </w:r>
    </w:p>
    <w:p w:rsidR="00A36063" w:rsidRPr="00CC2C04" w:rsidRDefault="00A36063" w:rsidP="00A36063">
      <w:pPr>
        <w:pStyle w:val="Normaltindrag"/>
      </w:pPr>
    </w:p>
    <w:p w:rsidR="00A36063" w:rsidRPr="00CC2C04" w:rsidRDefault="00A36063" w:rsidP="00A36063">
      <w:pPr>
        <w:pStyle w:val="Normaltindrag"/>
      </w:pPr>
      <w:r w:rsidRPr="00CC2C04">
        <w:t>(ORDFÖRANDEN: Det är osannolikt.)</w:t>
      </w:r>
    </w:p>
    <w:p w:rsidR="00A36063" w:rsidRPr="00CC2C04" w:rsidRDefault="00A36063" w:rsidP="00A36063">
      <w:pPr>
        <w:pStyle w:val="Normaltindrag"/>
      </w:pPr>
    </w:p>
    <w:p w:rsidR="00A36063" w:rsidRPr="00CC2C04" w:rsidRDefault="00A36063" w:rsidP="00A36063">
      <w:pPr>
        <w:pStyle w:val="Normaltindrag"/>
      </w:pPr>
      <w:r w:rsidRPr="00CC2C04">
        <w:t>det är osannolikt. Det är dock mycket sann</w:t>
      </w:r>
      <w:r w:rsidRPr="00CC2C04">
        <w:t>o</w:t>
      </w:r>
      <w:r w:rsidRPr="00CC2C04">
        <w:t>likt att frågan kommer tillbaka till nästa Ekofinmöte.</w:t>
      </w:r>
    </w:p>
    <w:p w:rsidR="00A36063" w:rsidRPr="00CC2C04" w:rsidRDefault="00A36063" w:rsidP="00A36063">
      <w:pPr>
        <w:pStyle w:val="Normaltindrag"/>
      </w:pPr>
      <w:r w:rsidRPr="00CC2C04">
        <w:t>Det är beklagligt att det blir så här, men Corepermötet har alltså p</w:t>
      </w:r>
      <w:r w:rsidRPr="00CC2C04">
        <w:t>å</w:t>
      </w:r>
      <w:r w:rsidRPr="00CC2C04">
        <w:t>gått på förmiddagen. Det spanska ordförandeskapet har fungerat så att man har fått förslagen samma dag som Cor</w:t>
      </w:r>
      <w:r w:rsidRPr="00CC2C04">
        <w:t>e</w:t>
      </w:r>
      <w:r w:rsidRPr="00CC2C04">
        <w:t>permötena hålls. Detta var problemet både med sparandedirektivet och med det andra. När vi hade motsvarande ansvar hade vi förslag u</w:t>
      </w:r>
      <w:r w:rsidRPr="00CC2C04">
        <w:t>t</w:t>
      </w:r>
      <w:r w:rsidRPr="00CC2C04">
        <w:t>skickade under lång tid före som var väl fö</w:t>
      </w:r>
      <w:r w:rsidRPr="00CC2C04">
        <w:t>r</w:t>
      </w:r>
      <w:r w:rsidRPr="00CC2C04">
        <w:t>ankrade hos de länder som så att säga hade starka synpunkter. Här föreläggs förslagen vid sittande bord utan att man egentligen vet var mötet ska landa. Det är ett lite annorlunda sätt att driva ordförandeskapet.</w:t>
      </w:r>
    </w:p>
    <w:p w:rsidR="00A36063" w:rsidRPr="00CC2C04" w:rsidRDefault="00A36063" w:rsidP="00A36063">
      <w:pPr>
        <w:pStyle w:val="Rubrik2"/>
      </w:pPr>
      <w:bookmarkStart w:id="170" w:name="_Toc261944388"/>
      <w:bookmarkStart w:id="171" w:name="_Toc261944514"/>
      <w:bookmarkStart w:id="172" w:name="_Toc261945356"/>
      <w:bookmarkStart w:id="173" w:name="_Toc263268317"/>
      <w:r w:rsidRPr="00CC2C04">
        <w:t>Anf.  42  ORDFÖRANDEN:</w:t>
      </w:r>
      <w:bookmarkEnd w:id="170"/>
      <w:bookmarkEnd w:id="171"/>
      <w:bookmarkEnd w:id="172"/>
      <w:bookmarkEnd w:id="173"/>
    </w:p>
    <w:p w:rsidR="00A36063" w:rsidRPr="00CC2C04" w:rsidRDefault="00A36063" w:rsidP="00A36063">
      <w:pPr>
        <w:pStyle w:val="Normaltindrag"/>
      </w:pPr>
      <w:r w:rsidRPr="00CC2C04">
        <w:t>Det verkar inte gälla bara Ekofin, om det är till någon tröst. Det trö</w:t>
      </w:r>
      <w:r w:rsidRPr="00CC2C04">
        <w:t>s</w:t>
      </w:r>
      <w:r w:rsidRPr="00CC2C04">
        <w:t>tar inte oss, men detta problem är välbekant för oss.</w:t>
      </w:r>
    </w:p>
    <w:p w:rsidR="00A36063" w:rsidRPr="00CC2C04" w:rsidRDefault="00A36063" w:rsidP="00A36063">
      <w:pPr>
        <w:pStyle w:val="Normaltindrag"/>
      </w:pPr>
      <w:r w:rsidRPr="00CC2C04">
        <w:t>Vi har ändå en taktisk ståndpunkt angiven i underlaget som vi kan förhålla oss till, och då utgår vi egentligen från att frågan inte b</w:t>
      </w:r>
      <w:r w:rsidRPr="00CC2C04">
        <w:t>e</w:t>
      </w:r>
      <w:r w:rsidRPr="00CC2C04">
        <w:t>handlas nu. Jag skulle vilja föreslå att vi tackar för informationen nu och tar detta skriftlig</w:t>
      </w:r>
      <w:r w:rsidR="008F7E1E" w:rsidRPr="00CC2C04">
        <w:t>t</w:t>
      </w:r>
      <w:r w:rsidRPr="00CC2C04">
        <w:t xml:space="preserve"> när och om det kommer upp. Vad tänkte finansministern? Sa</w:t>
      </w:r>
      <w:r w:rsidRPr="00CC2C04">
        <w:t>m</w:t>
      </w:r>
      <w:r w:rsidRPr="00CC2C04">
        <w:t>ma sak?</w:t>
      </w:r>
    </w:p>
    <w:p w:rsidR="00A36063" w:rsidRPr="00CC2C04" w:rsidRDefault="00A36063" w:rsidP="00A36063">
      <w:pPr>
        <w:pStyle w:val="Rubrik2"/>
      </w:pPr>
      <w:bookmarkStart w:id="174" w:name="_Toc261944389"/>
      <w:bookmarkStart w:id="175" w:name="_Toc261944515"/>
      <w:bookmarkStart w:id="176" w:name="_Toc261945357"/>
      <w:bookmarkStart w:id="177" w:name="_Toc263268318"/>
      <w:r w:rsidRPr="00CC2C04">
        <w:t>Anf.  43  Finansminister ANDERS BORG (m):</w:t>
      </w:r>
      <w:bookmarkEnd w:id="174"/>
      <w:bookmarkEnd w:id="175"/>
      <w:bookmarkEnd w:id="176"/>
      <w:bookmarkEnd w:id="177"/>
    </w:p>
    <w:p w:rsidR="00A36063" w:rsidRPr="00CC2C04" w:rsidRDefault="00A36063" w:rsidP="00A36063">
      <w:pPr>
        <w:pStyle w:val="Normaltindrag"/>
      </w:pPr>
      <w:r w:rsidRPr="00CC2C04">
        <w:t>Man skulle kunna säga att vi förankrar pos</w:t>
      </w:r>
      <w:r w:rsidRPr="00CC2C04">
        <w:t>i</w:t>
      </w:r>
      <w:r w:rsidRPr="00CC2C04">
        <w:t xml:space="preserve">tionen att vi har för avsikt att rösta emot om de går till </w:t>
      </w:r>
      <w:r w:rsidR="00B77657" w:rsidRPr="00CC2C04">
        <w:t>en allmän inriktning</w:t>
      </w:r>
      <w:r w:rsidRPr="00CC2C04">
        <w:t>. Men det förefaller ha mycket låg sa</w:t>
      </w:r>
      <w:r w:rsidRPr="00CC2C04">
        <w:t>n</w:t>
      </w:r>
      <w:r w:rsidRPr="00CC2C04">
        <w:t>nolikhet.</w:t>
      </w:r>
    </w:p>
    <w:p w:rsidR="00A36063" w:rsidRPr="00CC2C04" w:rsidRDefault="00A36063" w:rsidP="00A36063">
      <w:pPr>
        <w:pStyle w:val="Rubrik2"/>
      </w:pPr>
      <w:bookmarkStart w:id="178" w:name="_Toc261944390"/>
      <w:bookmarkStart w:id="179" w:name="_Toc261944516"/>
      <w:bookmarkStart w:id="180" w:name="_Toc261945358"/>
      <w:bookmarkStart w:id="181" w:name="_Toc263268319"/>
      <w:r w:rsidRPr="00CC2C04">
        <w:t>Anf.  44  ORDFÖRANDEN:</w:t>
      </w:r>
      <w:bookmarkEnd w:id="178"/>
      <w:bookmarkEnd w:id="179"/>
      <w:bookmarkEnd w:id="180"/>
      <w:bookmarkEnd w:id="181"/>
    </w:p>
    <w:p w:rsidR="00A36063" w:rsidRPr="00CC2C04" w:rsidRDefault="00A36063" w:rsidP="00A36063">
      <w:pPr>
        <w:pStyle w:val="Normaltindrag"/>
      </w:pPr>
      <w:r w:rsidRPr="00CC2C04">
        <w:t>Det är sant. Villkoren och sakståndpunkten är faktiskt kända för nämnden. Vi börjar med att lämna ordet fritt i detta så får vi se hur vi knyter ihop det sedan. Då kan vi gott landa detta i dag och förhålla oss till eventuella nyheter i skrift när och om de kommer.</w:t>
      </w:r>
    </w:p>
    <w:p w:rsidR="00A36063" w:rsidRPr="00CC2C04" w:rsidRDefault="00A36063" w:rsidP="00A36063">
      <w:pPr>
        <w:pStyle w:val="Rubrik2"/>
      </w:pPr>
      <w:bookmarkStart w:id="182" w:name="_Toc261944391"/>
      <w:bookmarkStart w:id="183" w:name="_Toc261944517"/>
      <w:bookmarkStart w:id="184" w:name="_Toc261945359"/>
      <w:bookmarkStart w:id="185" w:name="_Toc263268320"/>
      <w:r w:rsidRPr="00CC2C04">
        <w:t>Anf.  45  JACOB JOHNSON (v):</w:t>
      </w:r>
      <w:bookmarkEnd w:id="182"/>
      <w:bookmarkEnd w:id="183"/>
      <w:bookmarkEnd w:id="184"/>
      <w:bookmarkEnd w:id="185"/>
    </w:p>
    <w:p w:rsidR="00A36063" w:rsidRPr="00CC2C04" w:rsidRDefault="00A36063" w:rsidP="00A36063">
      <w:pPr>
        <w:pStyle w:val="Normaltindrag"/>
      </w:pPr>
      <w:r w:rsidRPr="00CC2C04">
        <w:t>Vi har varit inne på den diskussionen. I den kommenterade dagor</w:t>
      </w:r>
      <w:r w:rsidRPr="00CC2C04">
        <w:t>d</w:t>
      </w:r>
      <w:r w:rsidRPr="00CC2C04">
        <w:t>ningen står det att rege</w:t>
      </w:r>
      <w:r w:rsidRPr="00CC2C04">
        <w:t>r</w:t>
      </w:r>
      <w:r w:rsidRPr="00CC2C04">
        <w:t>ingen bör motsätta sig att kompromissförslaget antas. Samtidigt säger finansministern att vi väntar på ett kompromis</w:t>
      </w:r>
      <w:r w:rsidRPr="00CC2C04">
        <w:t>s</w:t>
      </w:r>
      <w:r w:rsidRPr="00CC2C04">
        <w:t>förslag. Det är alltså två olika kompromissförslag som avses och det är lite otydligt, men jag antar att det skriftliga betyder att regeringen motsä</w:t>
      </w:r>
      <w:r w:rsidRPr="00CC2C04">
        <w:t>t</w:t>
      </w:r>
      <w:r w:rsidRPr="00CC2C04">
        <w:t>ter sig det hittills framtagna förslaget om man inte får med engelsmännen och de svenska intressena. Är det så man ska uppfatta det?</w:t>
      </w:r>
    </w:p>
    <w:p w:rsidR="00A36063" w:rsidRPr="00CC2C04" w:rsidRDefault="00A36063" w:rsidP="00A36063">
      <w:pPr>
        <w:pStyle w:val="Rubrik2"/>
      </w:pPr>
      <w:bookmarkStart w:id="186" w:name="_Toc261944392"/>
      <w:bookmarkStart w:id="187" w:name="_Toc261944518"/>
      <w:bookmarkStart w:id="188" w:name="_Toc261945360"/>
      <w:bookmarkStart w:id="189" w:name="_Toc263268321"/>
      <w:r w:rsidRPr="00CC2C04">
        <w:t>Anf.  46  Finansminister ANDERS BORG (m):</w:t>
      </w:r>
      <w:bookmarkEnd w:id="186"/>
      <w:bookmarkEnd w:id="187"/>
      <w:bookmarkEnd w:id="188"/>
      <w:bookmarkEnd w:id="189"/>
    </w:p>
    <w:p w:rsidR="00A36063" w:rsidRPr="00CC2C04" w:rsidRDefault="00A36063" w:rsidP="00A36063">
      <w:pPr>
        <w:pStyle w:val="Normaltindrag"/>
      </w:pPr>
      <w:r w:rsidRPr="00CC2C04">
        <w:t>Det är som Jacob Johnson beskriver det.</w:t>
      </w:r>
    </w:p>
    <w:p w:rsidR="00A36063" w:rsidRPr="00CC2C04" w:rsidRDefault="00A36063" w:rsidP="00A36063">
      <w:pPr>
        <w:pStyle w:val="Normaltindrag"/>
      </w:pPr>
      <w:r w:rsidRPr="00CC2C04">
        <w:t>Jag tycker också att man kan lägga till en principiell ståndpunkt här som kan ha ett vä</w:t>
      </w:r>
      <w:r w:rsidRPr="00CC2C04">
        <w:t>r</w:t>
      </w:r>
      <w:r w:rsidRPr="00CC2C04">
        <w:t>de. Det är att såvitt vi kan bedöma har man inte i så här stora frågor vid något tillfälle tidigare i rådet fattat beslut när det land som berörs inte är så att säga kapabelt att delta i processen. Det som ni har fått skrevs innan vi fick en brittisk regering. Vi hade fram tills i går kväll ingen aning om det ens skulle finnas en brittisk regering. Det är ju så det är med regeringsbildningar. Vi har aldrig haft situ</w:t>
      </w:r>
      <w:r w:rsidRPr="00CC2C04">
        <w:t>a</w:t>
      </w:r>
      <w:r w:rsidRPr="00CC2C04">
        <w:t>tionen att man kör över en icke existerande r</w:t>
      </w:r>
      <w:r w:rsidRPr="00CC2C04">
        <w:t>e</w:t>
      </w:r>
      <w:r w:rsidRPr="00CC2C04">
        <w:t>gering i en för dem helt avgörande fråga. Jag tycker att det borde vara en rätt naturlig svensk ståndpunkt att man inte beter sig på ett sådant sätt.</w:t>
      </w:r>
    </w:p>
    <w:p w:rsidR="00A36063" w:rsidRPr="00CC2C04" w:rsidRDefault="00A36063" w:rsidP="00A36063">
      <w:pPr>
        <w:pStyle w:val="Rubrik2"/>
      </w:pPr>
      <w:bookmarkStart w:id="190" w:name="_Toc261944393"/>
      <w:bookmarkStart w:id="191" w:name="_Toc261944519"/>
      <w:bookmarkStart w:id="192" w:name="_Toc261945361"/>
      <w:bookmarkStart w:id="193" w:name="_Toc263268322"/>
      <w:r w:rsidRPr="00CC2C04">
        <w:t>Anf.  47  ORDFÖRANDEN:</w:t>
      </w:r>
      <w:bookmarkEnd w:id="190"/>
      <w:bookmarkEnd w:id="191"/>
      <w:bookmarkEnd w:id="192"/>
      <w:bookmarkEnd w:id="193"/>
    </w:p>
    <w:p w:rsidR="00A36063" w:rsidRPr="00CC2C04" w:rsidRDefault="00A36063" w:rsidP="00A36063">
      <w:pPr>
        <w:pStyle w:val="Normaltindrag"/>
      </w:pPr>
      <w:r w:rsidRPr="00CC2C04">
        <w:t>Det innebär att det är bra material för ett förhandlingssamråd. Ibland sitter vi här och säger att vi inte håller med om något och inte riktigt vet vart det tar vägen. Det viktiga för nämnden och riksdagen är just att veta dels vad regeringen tycker i sak, dels vad man kan och vill göra förhan</w:t>
      </w:r>
      <w:r w:rsidRPr="00CC2C04">
        <w:t>d</w:t>
      </w:r>
      <w:r w:rsidRPr="00CC2C04">
        <w:t>lingsmässigt. Det har vi fått fram, tycker jag.</w:t>
      </w:r>
    </w:p>
    <w:p w:rsidR="00A36063" w:rsidRPr="00CC2C04" w:rsidRDefault="00A36063" w:rsidP="00A36063">
      <w:pPr>
        <w:pStyle w:val="Normaltindrag"/>
      </w:pPr>
      <w:r w:rsidRPr="00CC2C04">
        <w:t>Jag finner sammanfattningsvis att det finns stöd för denna ståndpunkt, med dessa av finan</w:t>
      </w:r>
      <w:r w:rsidRPr="00CC2C04">
        <w:t>s</w:t>
      </w:r>
      <w:r w:rsidRPr="00CC2C04">
        <w:t>ministern angivna villkor.</w:t>
      </w:r>
    </w:p>
    <w:p w:rsidR="00A36063" w:rsidRPr="00CC2C04" w:rsidRDefault="00A36063" w:rsidP="00A36063">
      <w:pPr>
        <w:pStyle w:val="Normaltindrag"/>
      </w:pPr>
      <w:r w:rsidRPr="00CC2C04">
        <w:t>Skulle det hända något överraskande nytt, till exempel komma ett överraskande konstru</w:t>
      </w:r>
      <w:r w:rsidRPr="00CC2C04">
        <w:t>k</w:t>
      </w:r>
      <w:r w:rsidRPr="00CC2C04">
        <w:t>tivt och tillmötesgående kompromissförslag i dag, vilket känns osannolikt, ber vi Finansd</w:t>
      </w:r>
      <w:r w:rsidRPr="00CC2C04">
        <w:t>e</w:t>
      </w:r>
      <w:r w:rsidRPr="00CC2C04">
        <w:t>partementet att återkomma i skrift till näm</w:t>
      </w:r>
      <w:r w:rsidRPr="00CC2C04">
        <w:t>n</w:t>
      </w:r>
      <w:r w:rsidRPr="00CC2C04">
        <w:t>den.</w:t>
      </w:r>
    </w:p>
    <w:p w:rsidR="00A36063" w:rsidRPr="00CC2C04" w:rsidRDefault="00A36063" w:rsidP="00A36063">
      <w:pPr>
        <w:pStyle w:val="Normaltindrag"/>
      </w:pPr>
      <w:r w:rsidRPr="00CC2C04">
        <w:t>Sedan har vi punkt 4, Budgetförslag för 2011. Såvitt jag förstår går det betydligt fortare, eftersom det är information i dag. Det här återko</w:t>
      </w:r>
      <w:r w:rsidRPr="00CC2C04">
        <w:t>m</w:t>
      </w:r>
      <w:r w:rsidRPr="00CC2C04">
        <w:t>mer vi till när det brukar vara somma</w:t>
      </w:r>
      <w:r w:rsidRPr="00CC2C04">
        <w:t>r</w:t>
      </w:r>
      <w:r w:rsidRPr="00CC2C04">
        <w:t>tid, som bekant. Finansministern vill inte säga någonting? Nej.</w:t>
      </w:r>
    </w:p>
    <w:p w:rsidR="00A36063" w:rsidRPr="00CC2C04" w:rsidRDefault="00A36063" w:rsidP="00A36063">
      <w:pPr>
        <w:pStyle w:val="Normaltindrag"/>
      </w:pPr>
      <w:r w:rsidRPr="00CC2C04">
        <w:t>För ordningens skull tackar jag för den skriftliga informationen.</w:t>
      </w:r>
    </w:p>
    <w:p w:rsidR="00A36063" w:rsidRPr="00CC2C04" w:rsidRDefault="00A36063" w:rsidP="00A36063">
      <w:pPr>
        <w:pStyle w:val="Normaltindrag"/>
      </w:pPr>
      <w:r w:rsidRPr="00CC2C04">
        <w:t>Då har vi punkt 5, Beskattning. Där gör vi ungefär som vid punkt 3, det vill säga att vi tar ställning till dessa punkter utifrån det vi har. Vi har beredskap för att det inte kommer särskilt långt på Ekofin. Vi har också ny i</w:t>
      </w:r>
      <w:r w:rsidRPr="00CC2C04">
        <w:t>n</w:t>
      </w:r>
      <w:r w:rsidRPr="00CC2C04">
        <w:t>formation.</w:t>
      </w:r>
    </w:p>
    <w:p w:rsidR="00A36063" w:rsidRPr="00CC2C04" w:rsidRDefault="00A36063" w:rsidP="00A36063">
      <w:pPr>
        <w:pStyle w:val="Rubrik2"/>
      </w:pPr>
      <w:bookmarkStart w:id="194" w:name="_Toc261944394"/>
      <w:bookmarkStart w:id="195" w:name="_Toc261944520"/>
      <w:bookmarkStart w:id="196" w:name="_Toc261945362"/>
      <w:bookmarkStart w:id="197" w:name="_Toc263268323"/>
      <w:r w:rsidRPr="00CC2C04">
        <w:t>Anf.  48  Finansminister ANDERS BORG (m):</w:t>
      </w:r>
      <w:bookmarkEnd w:id="194"/>
      <w:bookmarkEnd w:id="195"/>
      <w:bookmarkEnd w:id="196"/>
      <w:bookmarkEnd w:id="197"/>
    </w:p>
    <w:p w:rsidR="00A36063" w:rsidRPr="00CC2C04" w:rsidRDefault="00A36063" w:rsidP="00A36063">
      <w:pPr>
        <w:pStyle w:val="Normaltindrag"/>
      </w:pPr>
      <w:r w:rsidRPr="00CC2C04">
        <w:t>Vi har nu fått informationen att punkten fo</w:t>
      </w:r>
      <w:r w:rsidRPr="00CC2C04">
        <w:t>r</w:t>
      </w:r>
      <w:r w:rsidRPr="00CC2C04">
        <w:t>mellt har strukits från dagordningen.</w:t>
      </w:r>
    </w:p>
    <w:p w:rsidR="00A36063" w:rsidRPr="00CC2C04" w:rsidRDefault="00A36063" w:rsidP="00A36063">
      <w:pPr>
        <w:pStyle w:val="Rubrik2"/>
      </w:pPr>
      <w:bookmarkStart w:id="198" w:name="_Toc261944395"/>
      <w:bookmarkStart w:id="199" w:name="_Toc261944521"/>
      <w:bookmarkStart w:id="200" w:name="_Toc261945363"/>
      <w:bookmarkStart w:id="201" w:name="_Toc263268324"/>
      <w:r w:rsidRPr="00CC2C04">
        <w:t>Anf.  49  ORDFÖRANDEN:</w:t>
      </w:r>
      <w:bookmarkEnd w:id="198"/>
      <w:bookmarkEnd w:id="199"/>
      <w:bookmarkEnd w:id="200"/>
      <w:bookmarkEnd w:id="201"/>
    </w:p>
    <w:p w:rsidR="00A36063" w:rsidRPr="00CC2C04" w:rsidRDefault="00A36063" w:rsidP="00A36063">
      <w:pPr>
        <w:pStyle w:val="Normaltindrag"/>
      </w:pPr>
      <w:r w:rsidRPr="00CC2C04">
        <w:t>Då hoppar vi över punkt 5 och tar den frågan när och om den med hygglig säkerhet återup</w:t>
      </w:r>
      <w:r w:rsidRPr="00CC2C04">
        <w:t>p</w:t>
      </w:r>
      <w:r w:rsidRPr="00CC2C04">
        <w:t>står.</w:t>
      </w:r>
    </w:p>
    <w:p w:rsidR="00A36063" w:rsidRPr="00CC2C04" w:rsidRDefault="00A36063" w:rsidP="00A36063">
      <w:pPr>
        <w:pStyle w:val="Normaltindrag"/>
      </w:pPr>
      <w:r w:rsidRPr="00CC2C04">
        <w:t>Vi tackar särskilt skatteutskottets ledamöter för att ha kommit hit u</w:t>
      </w:r>
      <w:r w:rsidRPr="00CC2C04">
        <w:t>n</w:t>
      </w:r>
      <w:r w:rsidRPr="00CC2C04">
        <w:t>der den plenifria vec</w:t>
      </w:r>
      <w:r w:rsidRPr="00CC2C04">
        <w:t>k</w:t>
      </w:r>
      <w:r w:rsidRPr="00CC2C04">
        <w:t>an. Det är alltid trevligt att ha er här.</w:t>
      </w:r>
    </w:p>
    <w:p w:rsidR="00A36063" w:rsidRPr="00CC2C04" w:rsidRDefault="00A36063" w:rsidP="00A36063">
      <w:pPr>
        <w:pStyle w:val="Normaltindrag"/>
      </w:pPr>
      <w:r w:rsidRPr="00CC2C04">
        <w:t>Vi går vidare till punkt 6, Integrerade rik</w:t>
      </w:r>
      <w:r w:rsidRPr="00CC2C04">
        <w:t>t</w:t>
      </w:r>
      <w:r w:rsidRPr="00CC2C04">
        <w:t>linjer. Inom parentes har jag skrivit 2020. Det här är ju Ekofindelen av 2020 där det ska hå</w:t>
      </w:r>
      <w:r w:rsidRPr="00CC2C04">
        <w:t>l</w:t>
      </w:r>
      <w:r w:rsidRPr="00CC2C04">
        <w:t>las en riktlinjedebatt. 2020-frågan var senast uppe den 7 maj inför rådet för allmänna frågor. Då fanns det stöd för regeringens ståndpunkt men a</w:t>
      </w:r>
      <w:r w:rsidRPr="00CC2C04">
        <w:t>n</w:t>
      </w:r>
      <w:r w:rsidRPr="00CC2C04">
        <w:t>mäldes avvikande mening från s, v och mp.</w:t>
      </w:r>
    </w:p>
    <w:p w:rsidR="00A36063" w:rsidRPr="00CC2C04" w:rsidRDefault="00A36063" w:rsidP="00A36063">
      <w:pPr>
        <w:pStyle w:val="Rubrik2"/>
      </w:pPr>
      <w:bookmarkStart w:id="202" w:name="_Toc261944396"/>
      <w:bookmarkStart w:id="203" w:name="_Toc261944522"/>
      <w:bookmarkStart w:id="204" w:name="_Toc261945364"/>
      <w:bookmarkStart w:id="205" w:name="_Toc263268325"/>
      <w:r w:rsidRPr="00CC2C04">
        <w:t>Anf.  50  Finansminister ANDERS BORG (m):</w:t>
      </w:r>
      <w:bookmarkEnd w:id="202"/>
      <w:bookmarkEnd w:id="203"/>
      <w:bookmarkEnd w:id="204"/>
      <w:bookmarkEnd w:id="205"/>
    </w:p>
    <w:p w:rsidR="00A36063" w:rsidRPr="00CC2C04" w:rsidRDefault="00A36063" w:rsidP="00A36063">
      <w:pPr>
        <w:pStyle w:val="Normaltindrag"/>
      </w:pPr>
      <w:r w:rsidRPr="00CC2C04">
        <w:t>Vi ska nu ha en diskussion om 2020-strategin. Sverige har tänkt ha ett par ståndpunkter. Vi kan välkomna kommissionens integrerade riktli</w:t>
      </w:r>
      <w:r w:rsidRPr="00CC2C04">
        <w:t>n</w:t>
      </w:r>
      <w:r w:rsidRPr="00CC2C04">
        <w:t>jer; de är en bra grund för fortsatt disku</w:t>
      </w:r>
      <w:r w:rsidRPr="00CC2C04">
        <w:t>s</w:t>
      </w:r>
      <w:r w:rsidRPr="00CC2C04">
        <w:t>sion. Vi kommer att hävda att det är viktigt att vi har ett tydligt jämställdhetsperspektiv. Det är viktigt att det finns med i riktlinje</w:t>
      </w:r>
      <w:r w:rsidRPr="00CC2C04">
        <w:t>r</w:t>
      </w:r>
      <w:r w:rsidRPr="00CC2C04">
        <w:t xml:space="preserve">na, och vi kommer fortsatt att argumentera för att det är en mycket viktig del av att stärka tillväxtkraften i Europas ekonomier. </w:t>
      </w:r>
    </w:p>
    <w:p w:rsidR="00A36063" w:rsidRPr="00CC2C04" w:rsidRDefault="00A36063" w:rsidP="00A36063">
      <w:pPr>
        <w:pStyle w:val="Normaltindrag"/>
      </w:pPr>
      <w:r w:rsidRPr="00CC2C04">
        <w:t>Vi kommer också att argumentera för att vi ska ha hållbara offentliga finanser. Det tror vi är viktigt, och vi tycker även att den s</w:t>
      </w:r>
      <w:r w:rsidRPr="00CC2C04">
        <w:t>e</w:t>
      </w:r>
      <w:r w:rsidRPr="00CC2C04">
        <w:t>naste tidens utveckling har indikerat att så kan vara fallet. Vi tycker också att det bör finnas ett mål när det gäller social delakti</w:t>
      </w:r>
      <w:r w:rsidRPr="00CC2C04">
        <w:t>g</w:t>
      </w:r>
      <w:r w:rsidRPr="00CC2C04">
        <w:t>het, och vi anser att detta mål bör ha en kop</w:t>
      </w:r>
      <w:r w:rsidRPr="00CC2C04">
        <w:t>p</w:t>
      </w:r>
      <w:r w:rsidRPr="00CC2C04">
        <w:t>ling till arbetsmarknaden. Låt mig säga något ytterligare om detta då jag vet att det är en fråga som intresserar nämnden.</w:t>
      </w:r>
    </w:p>
    <w:p w:rsidR="00A36063" w:rsidRPr="00CC2C04" w:rsidRDefault="008261B8" w:rsidP="00A36063">
      <w:pPr>
        <w:pStyle w:val="Normaltindrag"/>
      </w:pPr>
      <w:r w:rsidRPr="00CC2C04">
        <w:rPr>
          <w:rStyle w:val="Sekretess"/>
        </w:rPr>
        <w:t>&gt;&gt;&gt; Hemlig enligt 15 kap. 1 § offentlighets- och sekretesslagen &lt;&lt;&lt;</w:t>
      </w:r>
      <w:r w:rsidR="009A44D2" w:rsidRPr="00CC2C04">
        <w:rPr>
          <w:rStyle w:val="Sekretess"/>
        </w:rPr>
        <w:t xml:space="preserve"> </w:t>
      </w:r>
      <w:r w:rsidR="00A36063" w:rsidRPr="00CC2C04">
        <w:t>Vi menar dock på att det för att social sammanhållning ska fungera också bör återspegla någon typ av arbetsmarknadsmått. Det är att man är vara</w:t>
      </w:r>
      <w:r w:rsidR="00A36063" w:rsidRPr="00CC2C04">
        <w:t>k</w:t>
      </w:r>
      <w:r w:rsidR="00A36063" w:rsidRPr="00CC2C04">
        <w:t>tigt borta från arbetsmarknaden som är det kanske mest utpräglade vä</w:t>
      </w:r>
      <w:r w:rsidR="00A36063" w:rsidRPr="00CC2C04">
        <w:t>l</w:t>
      </w:r>
      <w:r w:rsidR="00A36063" w:rsidRPr="00CC2C04">
        <w:t>färdsproblemet när det gäller denna fråga. Det är, om jag får formul</w:t>
      </w:r>
      <w:r w:rsidR="00A36063" w:rsidRPr="00CC2C04">
        <w:t>e</w:t>
      </w:r>
      <w:r w:rsidR="00A36063" w:rsidRPr="00CC2C04">
        <w:t>ra det så, inte för att vi har beky</w:t>
      </w:r>
      <w:r w:rsidR="00A36063" w:rsidRPr="00CC2C04">
        <w:t>m</w:t>
      </w:r>
      <w:r w:rsidR="00A36063" w:rsidRPr="00CC2C04">
        <w:t>mer. Bland de länder som driver denna fråga – de som har det 60-procentsmål för fattigdom man pratar om – ligger Sverige tvåa eller trea. Jag tror att det är trea vi ligger i denna lista, tillsammans med Danmark, Holland och Finland. Det är the usual su</w:t>
      </w:r>
      <w:r w:rsidR="00A36063" w:rsidRPr="00CC2C04">
        <w:t>s</w:t>
      </w:r>
      <w:r w:rsidR="00A36063" w:rsidRPr="00CC2C04">
        <w:t>pects på den sidan.</w:t>
      </w:r>
    </w:p>
    <w:p w:rsidR="00A36063" w:rsidRPr="00CC2C04" w:rsidRDefault="00A36063" w:rsidP="00A36063">
      <w:pPr>
        <w:pStyle w:val="Normaltindrag"/>
      </w:pPr>
      <w:r w:rsidRPr="00CC2C04">
        <w:t>De som är skeptiska till att ha en arbetsmarknadskoppling är bland annat Spanien, en del av de andra sydeuropeiska länderna och kommi</w:t>
      </w:r>
      <w:r w:rsidRPr="00CC2C04">
        <w:t>s</w:t>
      </w:r>
      <w:r w:rsidRPr="00CC2C04">
        <w:t xml:space="preserve">sionen. Det tror vi delvis beror på att Barroso själv anser att målet för relativ fattigdom är bättre. Vi anser som sagt att man måste ha ett bredare sätt att förhålla sig till detta. </w:t>
      </w:r>
    </w:p>
    <w:p w:rsidR="00A36063" w:rsidRPr="00CC2C04" w:rsidRDefault="00A36063" w:rsidP="00A36063">
      <w:pPr>
        <w:pStyle w:val="Normaltindrag"/>
      </w:pPr>
      <w:r w:rsidRPr="00CC2C04">
        <w:t>Frågan kommer inte att beredas i Ekofinrådet. Den kommer att disk</w:t>
      </w:r>
      <w:r w:rsidRPr="00CC2C04">
        <w:t>u</w:t>
      </w:r>
      <w:r w:rsidRPr="00CC2C04">
        <w:t>teras där, men sedan ligger detta på Epscorådet som ska behandla frågan vid sitt möte den 7–8 juni. I bästa fall kanske det kommer ut en bra lö</w:t>
      </w:r>
      <w:r w:rsidRPr="00CC2C04">
        <w:t>s</w:t>
      </w:r>
      <w:r w:rsidRPr="00CC2C04">
        <w:t>ning ur detta då. Jag kommer vid mötet naturligtvis att framhålla att Sv</w:t>
      </w:r>
      <w:r w:rsidRPr="00CC2C04">
        <w:t>e</w:t>
      </w:r>
      <w:r w:rsidRPr="00CC2C04">
        <w:t>rige anser att det bör finnas ett social cohesion-mål, eller ett samma</w:t>
      </w:r>
      <w:r w:rsidRPr="00CC2C04">
        <w:t>n</w:t>
      </w:r>
      <w:r w:rsidRPr="00CC2C04">
        <w:t>hållningsmål, att detta är viktigt och att detta också bör ha en koppling till arbetsmarknaden.</w:t>
      </w:r>
    </w:p>
    <w:p w:rsidR="00A36063" w:rsidRPr="00CC2C04" w:rsidRDefault="00A36063" w:rsidP="00A36063">
      <w:pPr>
        <w:pStyle w:val="Rubrik2"/>
      </w:pPr>
      <w:bookmarkStart w:id="206" w:name="_Toc261944397"/>
      <w:bookmarkStart w:id="207" w:name="_Toc261944523"/>
      <w:bookmarkStart w:id="208" w:name="_Toc261945365"/>
      <w:bookmarkStart w:id="209" w:name="_Toc263268326"/>
      <w:r w:rsidRPr="00CC2C04">
        <w:t>Anf.  51  CHRISTINA AXELSSON (s):</w:t>
      </w:r>
      <w:bookmarkEnd w:id="206"/>
      <w:bookmarkEnd w:id="207"/>
      <w:bookmarkEnd w:id="208"/>
      <w:bookmarkEnd w:id="209"/>
    </w:p>
    <w:p w:rsidR="00A36063" w:rsidRPr="00CC2C04" w:rsidRDefault="00A36063" w:rsidP="00A36063">
      <w:pPr>
        <w:pStyle w:val="Normaltindrag"/>
      </w:pPr>
      <w:r w:rsidRPr="00CC2C04">
        <w:t>Jag ska inte glömma bort att säga att vi har en avvikande mening vad gäller Europa 2020, i enlighet med den reservation vi gjorde i finans</w:t>
      </w:r>
      <w:r w:rsidR="009A44D2" w:rsidRPr="00CC2C04">
        <w:softHyphen/>
      </w:r>
      <w:r w:rsidRPr="00CC2C04">
        <w:t>u</w:t>
      </w:r>
      <w:r w:rsidRPr="00CC2C04">
        <w:t>t</w:t>
      </w:r>
      <w:r w:rsidRPr="00CC2C04">
        <w:t>skottets betänkande.</w:t>
      </w:r>
    </w:p>
    <w:p w:rsidR="00A36063" w:rsidRPr="00CC2C04" w:rsidRDefault="00A36063" w:rsidP="00A36063">
      <w:pPr>
        <w:pStyle w:val="Normaltindrag"/>
      </w:pPr>
      <w:r w:rsidRPr="00CC2C04">
        <w:t>Jag blev lite glad när finansministern pratade om den sociala dela</w:t>
      </w:r>
      <w:r w:rsidRPr="00CC2C04">
        <w:t>k</w:t>
      </w:r>
      <w:r w:rsidRPr="00CC2C04">
        <w:t>tigheten och att man måste ha med arbetsmarknadsåtgärder. Jag tänkte mig att man nu skulle få med någonting om att vi inte ska diskriminera varandra med sämre löner, dålig arbetsmiljö och så vidare. Min fö</w:t>
      </w:r>
      <w:r w:rsidRPr="00CC2C04">
        <w:t>r</w:t>
      </w:r>
      <w:r w:rsidRPr="00CC2C04">
        <w:t>sta fråga är: Kommer det inte in någonting s</w:t>
      </w:r>
      <w:r w:rsidRPr="00CC2C04">
        <w:t>å</w:t>
      </w:r>
      <w:r w:rsidRPr="00CC2C04">
        <w:t>dant i diskussionerna?</w:t>
      </w:r>
    </w:p>
    <w:p w:rsidR="00A36063" w:rsidRPr="00CC2C04" w:rsidRDefault="00A36063" w:rsidP="00A36063">
      <w:pPr>
        <w:pStyle w:val="Normaltindrag"/>
      </w:pPr>
      <w:r w:rsidRPr="00CC2C04">
        <w:t>Min andra fråga handlar just om kvinnors och mäns delaktighet i a</w:t>
      </w:r>
      <w:r w:rsidRPr="00CC2C04">
        <w:t>r</w:t>
      </w:r>
      <w:r w:rsidRPr="00CC2C04">
        <w:t>betsmarknaden och hur man i det finansiella perspektivet också ska ku</w:t>
      </w:r>
      <w:r w:rsidRPr="00CC2C04">
        <w:t>n</w:t>
      </w:r>
      <w:r w:rsidRPr="00CC2C04">
        <w:t>na stimulera både män och kvinnor att arbeta i ökad grad. Varje arbetad timme är viktig. Där skulle vi vilja se skrivningar där man särski</w:t>
      </w:r>
      <w:r w:rsidRPr="00CC2C04">
        <w:t>l</w:t>
      </w:r>
      <w:r w:rsidRPr="00CC2C04">
        <w:t>jer och inte lägger ihop män och kvinnor i en och samma klump och säger 75 procent utan säger att man för män vill uppnå en nivå på 75 pr</w:t>
      </w:r>
      <w:r w:rsidRPr="00CC2C04">
        <w:t>o</w:t>
      </w:r>
      <w:r w:rsidRPr="00CC2C04">
        <w:t xml:space="preserve">cent i arbete och för kvinnor en nivå på 75 procent i arbete. </w:t>
      </w:r>
    </w:p>
    <w:p w:rsidR="00A36063" w:rsidRPr="00CC2C04" w:rsidRDefault="00A36063" w:rsidP="00A36063">
      <w:pPr>
        <w:pStyle w:val="Normaltindrag"/>
      </w:pPr>
      <w:r w:rsidRPr="00CC2C04">
        <w:t>Jag skulle vilja höra hur man nu tänker sig att de finansiella riktli</w:t>
      </w:r>
      <w:r w:rsidRPr="00CC2C04">
        <w:t>n</w:t>
      </w:r>
      <w:r w:rsidRPr="00CC2C04">
        <w:t xml:space="preserve">jerna och också detta bidrag ska kunna leva upp till att man får en ökad sysselsättningsgrad för såväl män som kvinnor. </w:t>
      </w:r>
    </w:p>
    <w:p w:rsidR="00A36063" w:rsidRPr="00CC2C04" w:rsidRDefault="00A36063" w:rsidP="00A36063">
      <w:pPr>
        <w:pStyle w:val="Rubrik2"/>
      </w:pPr>
      <w:bookmarkStart w:id="210" w:name="_Toc261944398"/>
      <w:bookmarkStart w:id="211" w:name="_Toc261944524"/>
      <w:bookmarkStart w:id="212" w:name="_Toc261945366"/>
      <w:bookmarkStart w:id="213" w:name="_Toc263268327"/>
      <w:r w:rsidRPr="00CC2C04">
        <w:t>Anf.  52  ORDFÖRANDEN:</w:t>
      </w:r>
      <w:bookmarkEnd w:id="210"/>
      <w:bookmarkEnd w:id="211"/>
      <w:bookmarkEnd w:id="212"/>
      <w:bookmarkEnd w:id="213"/>
    </w:p>
    <w:p w:rsidR="00A36063" w:rsidRPr="00CC2C04" w:rsidRDefault="00A36063" w:rsidP="00A36063">
      <w:pPr>
        <w:pStyle w:val="Normaltindrag"/>
      </w:pPr>
      <w:r w:rsidRPr="00CC2C04">
        <w:t xml:space="preserve">Jag noterar risken för avvikande mening från s enligt tidigare. Jag glömde också anmäla att man generellt i behandlingen av 2020-strategin vid varje tillfälle ska nämna att riksdagens huvudkappa av åsikter och partiståndpunkter om frågan finns i finansutskottets utlåtande 2009/10:FiU29. Där finns också de reservationer som det här refereras till. </w:t>
      </w:r>
    </w:p>
    <w:p w:rsidR="00A36063" w:rsidRPr="00CC2C04" w:rsidRDefault="00A36063" w:rsidP="00A36063">
      <w:pPr>
        <w:pStyle w:val="Rubrik2"/>
      </w:pPr>
      <w:bookmarkStart w:id="214" w:name="_Toc261944399"/>
      <w:bookmarkStart w:id="215" w:name="_Toc261944525"/>
      <w:bookmarkStart w:id="216" w:name="_Toc261945367"/>
      <w:bookmarkStart w:id="217" w:name="_Toc263268328"/>
      <w:r w:rsidRPr="00CC2C04">
        <w:t>Anf.  53  JACOB JOHNSON (v):</w:t>
      </w:r>
      <w:bookmarkEnd w:id="214"/>
      <w:bookmarkEnd w:id="215"/>
      <w:bookmarkEnd w:id="216"/>
      <w:bookmarkEnd w:id="217"/>
    </w:p>
    <w:p w:rsidR="00A36063" w:rsidRPr="00CC2C04" w:rsidRDefault="00A36063" w:rsidP="00A36063">
      <w:pPr>
        <w:pStyle w:val="Normaltindrag"/>
      </w:pPr>
      <w:r w:rsidRPr="00CC2C04">
        <w:t>Då kan jag också hänvisa till den avvikande meningen i finansutsko</w:t>
      </w:r>
      <w:r w:rsidRPr="00CC2C04">
        <w:t>t</w:t>
      </w:r>
      <w:r w:rsidRPr="00CC2C04">
        <w:t xml:space="preserve">tet. </w:t>
      </w:r>
    </w:p>
    <w:p w:rsidR="00A36063" w:rsidRPr="00CC2C04" w:rsidRDefault="00A36063" w:rsidP="00A36063">
      <w:pPr>
        <w:pStyle w:val="Normaltindrag"/>
      </w:pPr>
      <w:r w:rsidRPr="00CC2C04">
        <w:t>De integrerade riktlinjerna har skickats ut till nämnden, och där finns olika mått som föreslås. Jag vet inte om finansministern apropå arbet</w:t>
      </w:r>
      <w:r w:rsidRPr="00CC2C04">
        <w:t>s</w:t>
      </w:r>
      <w:r w:rsidRPr="00CC2C04">
        <w:t>marknadsmåttet har kunnat kommentera de</w:t>
      </w:r>
      <w:r w:rsidRPr="00CC2C04">
        <w:t>t</w:t>
      </w:r>
      <w:r w:rsidRPr="00CC2C04">
        <w:t>ta. Det finns också ett mått på fattigdom, socialt inkluderande och att bekämpa fattigdomen. F</w:t>
      </w:r>
      <w:r w:rsidRPr="00CC2C04">
        <w:t>i</w:t>
      </w:r>
      <w:r w:rsidRPr="00CC2C04">
        <w:t>nans</w:t>
      </w:r>
      <w:r w:rsidR="009A44D2" w:rsidRPr="00CC2C04">
        <w:softHyphen/>
      </w:r>
      <w:r w:rsidRPr="00CC2C04">
        <w:t>ministern pratade om att relativ fatti</w:t>
      </w:r>
      <w:r w:rsidRPr="00CC2C04">
        <w:t>g</w:t>
      </w:r>
      <w:r w:rsidRPr="00CC2C04">
        <w:t>dom var ett sådant begrepp. Som jag läser tyc</w:t>
      </w:r>
      <w:r w:rsidRPr="00CC2C04">
        <w:t>k</w:t>
      </w:r>
      <w:r w:rsidRPr="00CC2C04">
        <w:t>er jag dock att det är oklart om det innehåller något mått på relativ fattigdom. Det står att man ska minska 25 procent i antal européer – EU-medborgare, mer strikt – som lever under den nationella fatti</w:t>
      </w:r>
      <w:r w:rsidRPr="00CC2C04">
        <w:t>g</w:t>
      </w:r>
      <w:r w:rsidRPr="00CC2C04">
        <w:t>domsgränsen. Innehåller detta något mått på relativ fattigdom?</w:t>
      </w:r>
    </w:p>
    <w:p w:rsidR="00A36063" w:rsidRPr="00CC2C04" w:rsidRDefault="00A36063" w:rsidP="00A36063">
      <w:pPr>
        <w:pStyle w:val="Rubrik2"/>
      </w:pPr>
      <w:bookmarkStart w:id="218" w:name="_Toc261944400"/>
      <w:bookmarkStart w:id="219" w:name="_Toc261944526"/>
      <w:bookmarkStart w:id="220" w:name="_Toc261945368"/>
      <w:bookmarkStart w:id="221" w:name="_Toc263268329"/>
      <w:r w:rsidRPr="00CC2C04">
        <w:t>Anf.  54  ULF HOLM (mp):</w:t>
      </w:r>
      <w:bookmarkEnd w:id="218"/>
      <w:bookmarkEnd w:id="219"/>
      <w:bookmarkEnd w:id="220"/>
      <w:bookmarkEnd w:id="221"/>
    </w:p>
    <w:p w:rsidR="00A36063" w:rsidRPr="00CC2C04" w:rsidRDefault="00A36063" w:rsidP="00A36063">
      <w:pPr>
        <w:pStyle w:val="Normaltindrag"/>
      </w:pPr>
      <w:r w:rsidRPr="00CC2C04">
        <w:t xml:space="preserve">Fru ordförande! Jag följer upp den avvikande mening vi haft tidigare. </w:t>
      </w:r>
    </w:p>
    <w:p w:rsidR="00A36063" w:rsidRPr="00CC2C04" w:rsidRDefault="00A36063" w:rsidP="00A36063">
      <w:pPr>
        <w:pStyle w:val="Normaltindrag"/>
      </w:pPr>
      <w:r w:rsidRPr="00CC2C04">
        <w:t>Jag hade samma fråga som Jacob Johnson; jag har inte heller hittat något om fattigdomsbekämpning uttryckt på det sätt som finansmini</w:t>
      </w:r>
      <w:r w:rsidRPr="00CC2C04">
        <w:t>s</w:t>
      </w:r>
      <w:r w:rsidRPr="00CC2C04">
        <w:t>tern nu gör.</w:t>
      </w:r>
    </w:p>
    <w:p w:rsidR="00A36063" w:rsidRPr="00CC2C04" w:rsidRDefault="00A36063" w:rsidP="00A36063">
      <w:pPr>
        <w:pStyle w:val="Rubrik2"/>
      </w:pPr>
      <w:bookmarkStart w:id="222" w:name="_Toc261944401"/>
      <w:bookmarkStart w:id="223" w:name="_Toc261944527"/>
      <w:bookmarkStart w:id="224" w:name="_Toc261945369"/>
      <w:bookmarkStart w:id="225" w:name="_Toc263268330"/>
      <w:r w:rsidRPr="00CC2C04">
        <w:t>Anf.  55  Finansminister ANDERS BORG (m):</w:t>
      </w:r>
      <w:bookmarkEnd w:id="222"/>
      <w:bookmarkEnd w:id="223"/>
      <w:bookmarkEnd w:id="224"/>
      <w:bookmarkEnd w:id="225"/>
    </w:p>
    <w:p w:rsidR="00A36063" w:rsidRPr="00CC2C04" w:rsidRDefault="00A36063" w:rsidP="00A36063">
      <w:pPr>
        <w:pStyle w:val="Normaltindrag"/>
      </w:pPr>
      <w:r w:rsidRPr="00CC2C04">
        <w:t>Det kan bero på att jag, eftersom jag visste att nämnden har ett intre</w:t>
      </w:r>
      <w:r w:rsidRPr="00CC2C04">
        <w:t>s</w:t>
      </w:r>
      <w:r w:rsidRPr="00CC2C04">
        <w:t>se i frågan, försökte redogöra för den diskussion om detta som finns i arbetsgrupperna. Vi har drivit hållningen att det måste vara fattigdom i kombination med arbetsmarknadsmått, och sedan gäller det att hi</w:t>
      </w:r>
      <w:r w:rsidRPr="00CC2C04">
        <w:t>t</w:t>
      </w:r>
      <w:r w:rsidRPr="00CC2C04">
        <w:t>ta ett sådant arbetsmarknadsmått som fungerar i alla länder. Där finns det lite olika alternativ, och jag ska inte redogöra för dem eftersom arbetet for</w:t>
      </w:r>
      <w:r w:rsidRPr="00CC2C04">
        <w:t>t</w:t>
      </w:r>
      <w:r w:rsidRPr="00CC2C04">
        <w:t>farande pågår. Huvudalternativet är ett mått på relativ fattigdom som man tänker sig i dag. Vi har ingen allvarlig invändning mot detta mått, men vi skulle gärna se att det kompletterades på ett bra sätt med andra mått.</w:t>
      </w:r>
    </w:p>
    <w:p w:rsidR="00A36063" w:rsidRPr="00CC2C04" w:rsidRDefault="00A36063" w:rsidP="00A36063">
      <w:pPr>
        <w:pStyle w:val="Normaltindrag"/>
      </w:pPr>
      <w:r w:rsidRPr="00CC2C04">
        <w:t>Det kanske var dumt av mig att sätta i gång denna diskussion efte</w:t>
      </w:r>
      <w:r w:rsidRPr="00CC2C04">
        <w:t>r</w:t>
      </w:r>
      <w:r w:rsidRPr="00CC2C04">
        <w:t>som frågan inte ska behandlas i huvudsak på Ekofinrådet utan på Epsc</w:t>
      </w:r>
      <w:r w:rsidRPr="00CC2C04">
        <w:t>o</w:t>
      </w:r>
      <w:r w:rsidRPr="00CC2C04">
        <w:t>rådet den 7–8 juni. Det kommer naturligtvis att vara ett möte med EU-nämnden i samband med detta, men det blir lite svårt att redogöra för våra positioner där vi ska säga detta om jag inte gör det. Detta är också givet att vi ännu inte riktigt vet hur långt vi kan nå med arbetskraftsdelt</w:t>
      </w:r>
      <w:r w:rsidRPr="00CC2C04">
        <w:t>a</w:t>
      </w:r>
      <w:r w:rsidRPr="00CC2C04">
        <w:t>gandemått eller vilka mått ko</w:t>
      </w:r>
      <w:r w:rsidRPr="00CC2C04">
        <w:t>m</w:t>
      </w:r>
      <w:r w:rsidRPr="00CC2C04">
        <w:t xml:space="preserve">missionen eventuellt kan tänkas vilja föreslå. </w:t>
      </w:r>
    </w:p>
    <w:p w:rsidR="00A36063" w:rsidRPr="00CC2C04" w:rsidRDefault="00A36063" w:rsidP="00A36063">
      <w:pPr>
        <w:pStyle w:val="Normaltindrag"/>
      </w:pPr>
      <w:r w:rsidRPr="00CC2C04">
        <w:t>När det gäller Christina Axelssons fråg</w:t>
      </w:r>
      <w:r w:rsidRPr="00CC2C04">
        <w:t>e</w:t>
      </w:r>
      <w:r w:rsidRPr="00CC2C04">
        <w:t>ställning är uppfattningen att måttet ska gälla 75 procents deltagande för både män och kvi</w:t>
      </w:r>
      <w:r w:rsidRPr="00CC2C04">
        <w:t>n</w:t>
      </w:r>
      <w:r w:rsidRPr="00CC2C04">
        <w:t>nor, och sedan är det naturligtvis upp till medlemsländerna att föreslå olika typer av å</w:t>
      </w:r>
      <w:r w:rsidRPr="00CC2C04">
        <w:t>t</w:t>
      </w:r>
      <w:r w:rsidRPr="00CC2C04">
        <w:t>gärder för att nå dessa mått. Jag tror alltså att denna debatt – för att vi inte ska fastna här – blir relativt översiktlig på Ekofinrådet och åte</w:t>
      </w:r>
      <w:r w:rsidRPr="00CC2C04">
        <w:t>r</w:t>
      </w:r>
      <w:r w:rsidRPr="00CC2C04">
        <w:t>kommer efter Epsco.</w:t>
      </w:r>
    </w:p>
    <w:p w:rsidR="00A36063" w:rsidRPr="00CC2C04" w:rsidRDefault="00A36063" w:rsidP="00A36063">
      <w:pPr>
        <w:pStyle w:val="Rubrik2"/>
      </w:pPr>
      <w:bookmarkStart w:id="226" w:name="_Toc261944402"/>
      <w:bookmarkStart w:id="227" w:name="_Toc261944528"/>
      <w:bookmarkStart w:id="228" w:name="_Toc261945370"/>
      <w:bookmarkStart w:id="229" w:name="_Toc263268331"/>
      <w:r w:rsidRPr="00CC2C04">
        <w:t>Anf.  56  ORDFÖRANDEN:</w:t>
      </w:r>
      <w:bookmarkEnd w:id="226"/>
      <w:bookmarkEnd w:id="227"/>
      <w:bookmarkEnd w:id="228"/>
      <w:bookmarkEnd w:id="229"/>
    </w:p>
    <w:p w:rsidR="00A36063" w:rsidRPr="00CC2C04" w:rsidRDefault="00A36063" w:rsidP="00A36063">
      <w:pPr>
        <w:pStyle w:val="Normaltindrag"/>
      </w:pPr>
      <w:r w:rsidRPr="00CC2C04">
        <w:t xml:space="preserve">Då återkommer även vi. </w:t>
      </w:r>
    </w:p>
    <w:p w:rsidR="00A36063" w:rsidRPr="00CC2C04" w:rsidRDefault="00A36063" w:rsidP="00A36063">
      <w:pPr>
        <w:pStyle w:val="Rubrik2"/>
      </w:pPr>
      <w:bookmarkStart w:id="230" w:name="_Toc261944403"/>
      <w:bookmarkStart w:id="231" w:name="_Toc261944529"/>
      <w:bookmarkStart w:id="232" w:name="_Toc261945371"/>
      <w:bookmarkStart w:id="233" w:name="_Toc263268332"/>
      <w:r w:rsidRPr="00CC2C04">
        <w:t>Anf.  57  MONICA GREEN (s):</w:t>
      </w:r>
      <w:bookmarkEnd w:id="230"/>
      <w:bookmarkEnd w:id="231"/>
      <w:bookmarkEnd w:id="232"/>
      <w:bookmarkEnd w:id="233"/>
    </w:p>
    <w:p w:rsidR="00A36063" w:rsidRPr="00CC2C04" w:rsidRDefault="00A36063" w:rsidP="00A36063">
      <w:pPr>
        <w:pStyle w:val="Normaltindrag"/>
      </w:pPr>
      <w:r w:rsidRPr="00CC2C04">
        <w:t>Jag har två saker, men vi kan återkomma. Först och främst: När det gäller hållbarhetsuttrycket har vi sagt ett ekonomiskt, socialt och milj</w:t>
      </w:r>
      <w:r w:rsidRPr="00CC2C04">
        <w:t>ö</w:t>
      </w:r>
      <w:r w:rsidRPr="00CC2C04">
        <w:t>mässigt hållbart Europa. Det är viktigt för oss att vi får med dessa u</w:t>
      </w:r>
      <w:r w:rsidRPr="00CC2C04">
        <w:t>t</w:t>
      </w:r>
      <w:r w:rsidRPr="00CC2C04">
        <w:t>tryck, precis som uttrycket att varje arbetad timme behövs. Det är också viktigt att få fram hur man skapar förutsättningar för att människor ska kunna ta del av arbetslivet, och där menar vi att det är viktigt med en hög kvalitet i välfärden. Både äldreomsorg och barnomsorg är för en del länder oerhört viktigt för att man inte ska behöva ta hand om sina barn och barnbarn eller sina gamla föräldrar och på det sättet hindras att gå ut i arbetslivet. Det är därför det behövs.</w:t>
      </w:r>
    </w:p>
    <w:p w:rsidR="00A36063" w:rsidRPr="00CC2C04" w:rsidRDefault="00A36063" w:rsidP="00A36063">
      <w:pPr>
        <w:pStyle w:val="Normaltindrag"/>
      </w:pPr>
      <w:r w:rsidRPr="00CC2C04">
        <w:t>Sedan ska barnfattigdomen också bekämpas, och det man uttrycker om detta är att det antingen är barn som har föräldrar som är arbetslösa, eller också är det barn som är föräldralösa. Det måste man också få med i skrivningen eller uttrycka på något sätt.</w:t>
      </w:r>
    </w:p>
    <w:p w:rsidR="00A36063" w:rsidRPr="00CC2C04" w:rsidRDefault="00A36063" w:rsidP="00A36063">
      <w:pPr>
        <w:pStyle w:val="Rubrik2"/>
      </w:pPr>
      <w:bookmarkStart w:id="234" w:name="_Toc261944404"/>
      <w:bookmarkStart w:id="235" w:name="_Toc261944530"/>
      <w:bookmarkStart w:id="236" w:name="_Toc261945372"/>
      <w:bookmarkStart w:id="237" w:name="_Toc263268333"/>
      <w:r w:rsidRPr="00CC2C04">
        <w:t>Anf.  58  Finansminister ANDERS BORG (m):</w:t>
      </w:r>
      <w:bookmarkEnd w:id="234"/>
      <w:bookmarkEnd w:id="235"/>
      <w:bookmarkEnd w:id="236"/>
      <w:bookmarkEnd w:id="237"/>
    </w:p>
    <w:p w:rsidR="00A36063" w:rsidRPr="00CC2C04" w:rsidRDefault="00A36063" w:rsidP="00A36063">
      <w:pPr>
        <w:pStyle w:val="Normaltindrag"/>
      </w:pPr>
      <w:r w:rsidRPr="00CC2C04">
        <w:t>Jag har inte någon alldeles avvikande uppfattning från det Monica Green säger. Ja, vi brukar framhålla till exempel barnomsorgens betyde</w:t>
      </w:r>
      <w:r w:rsidRPr="00CC2C04">
        <w:t>l</w:t>
      </w:r>
      <w:r w:rsidRPr="00CC2C04">
        <w:t>se för att kvinnor kan delta på arbet</w:t>
      </w:r>
      <w:r w:rsidRPr="00CC2C04">
        <w:t>s</w:t>
      </w:r>
      <w:r w:rsidRPr="00CC2C04">
        <w:t>marknaden. Det är möjligt att jag gör detta på mötet om det blir någon längre diskussion. Om det är så att vi här är framme vid att vi har ägnat hela tiden åt Spanien och Portugal säger jag förmodligen ingenting.</w:t>
      </w:r>
    </w:p>
    <w:p w:rsidR="00A36063" w:rsidRPr="00CC2C04" w:rsidRDefault="00A36063" w:rsidP="00A36063">
      <w:pPr>
        <w:pStyle w:val="Rubrik2"/>
      </w:pPr>
      <w:bookmarkStart w:id="238" w:name="_Toc261944405"/>
      <w:bookmarkStart w:id="239" w:name="_Toc261944531"/>
      <w:bookmarkStart w:id="240" w:name="_Toc261945373"/>
      <w:bookmarkStart w:id="241" w:name="_Toc263268334"/>
      <w:r w:rsidRPr="00CC2C04">
        <w:t>Anf.  59  ORDFÖRANDEN:</w:t>
      </w:r>
      <w:bookmarkEnd w:id="238"/>
      <w:bookmarkEnd w:id="239"/>
      <w:bookmarkEnd w:id="240"/>
      <w:bookmarkEnd w:id="241"/>
    </w:p>
    <w:p w:rsidR="00A36063" w:rsidRPr="00CC2C04" w:rsidRDefault="00A36063" w:rsidP="00A36063">
      <w:pPr>
        <w:pStyle w:val="Normaltindrag"/>
      </w:pPr>
      <w:r w:rsidRPr="00CC2C04">
        <w:t>Annars lär den frågan också återkomma i Epscosammanhang, som det heter, alltså sysselsät</w:t>
      </w:r>
      <w:r w:rsidRPr="00CC2C04">
        <w:t>t</w:t>
      </w:r>
      <w:r w:rsidRPr="00CC2C04">
        <w:t>ningsministrarna. De brukar onekligen ta upp detta även från svenskt perspektiv.</w:t>
      </w:r>
    </w:p>
    <w:p w:rsidR="00A36063" w:rsidRPr="00CC2C04" w:rsidRDefault="00A36063" w:rsidP="00A36063">
      <w:pPr>
        <w:pStyle w:val="Normaltindrag"/>
      </w:pPr>
      <w:r w:rsidRPr="00CC2C04">
        <w:t>Detta är tekniskt sett en riktlinjedebatt. Vi förhåller oss alltså till r</w:t>
      </w:r>
      <w:r w:rsidRPr="00CC2C04">
        <w:t>e</w:t>
      </w:r>
      <w:r w:rsidRPr="00CC2C04">
        <w:t>ge</w:t>
      </w:r>
      <w:r w:rsidR="009A44D2" w:rsidRPr="00CC2C04">
        <w:softHyphen/>
      </w:r>
      <w:r w:rsidRPr="00CC2C04">
        <w:t>ringens upplägg inför fortsatta förhandlingar i denna fråga, för vilket jag finner majoritet men noterar avvikande mening från s, v och mp e</w:t>
      </w:r>
      <w:r w:rsidRPr="00CC2C04">
        <w:t>n</w:t>
      </w:r>
      <w:r w:rsidRPr="00CC2C04">
        <w:t>ligt deras tidigare reservationer i framför allt finansu</w:t>
      </w:r>
      <w:r w:rsidRPr="00CC2C04">
        <w:t>t</w:t>
      </w:r>
      <w:r w:rsidRPr="00CC2C04">
        <w:t>skottet.</w:t>
      </w:r>
    </w:p>
    <w:p w:rsidR="00A36063" w:rsidRPr="00CC2C04" w:rsidRDefault="00A36063" w:rsidP="00A36063">
      <w:pPr>
        <w:pStyle w:val="Normaltindrag"/>
      </w:pPr>
      <w:r w:rsidRPr="00CC2C04">
        <w:t>Då går vi vidare till punkt 7, Föredragning av kommissionen om meddelandet om en förbättrad ekonomisk samordning (art. 136). Det är på denna punkt det i dag kom ett meddelande som också förutsågs i he</w:t>
      </w:r>
      <w:r w:rsidRPr="00CC2C04">
        <w:t>l</w:t>
      </w:r>
      <w:r w:rsidRPr="00CC2C04">
        <w:t>gen och delvis redan är omnämnt. I detta sammanhang har jag förstått att finansministern också vill nämna några ord om den e</w:t>
      </w:r>
      <w:r w:rsidRPr="00CC2C04">
        <w:t>x</w:t>
      </w:r>
      <w:r w:rsidRPr="00CC2C04">
        <w:t>pertgrupp som har tillsatts under Herman Van Rompuy för att jobba med detta.</w:t>
      </w:r>
    </w:p>
    <w:p w:rsidR="00A36063" w:rsidRPr="00CC2C04" w:rsidRDefault="00A36063" w:rsidP="00A36063">
      <w:pPr>
        <w:pStyle w:val="Rubrik2"/>
      </w:pPr>
      <w:bookmarkStart w:id="242" w:name="_Toc261944406"/>
      <w:bookmarkStart w:id="243" w:name="_Toc261944532"/>
      <w:bookmarkStart w:id="244" w:name="_Toc261945374"/>
      <w:bookmarkStart w:id="245" w:name="_Toc263268335"/>
      <w:r w:rsidRPr="00CC2C04">
        <w:t>Anf.  60  Finansminister ANDERS BORG (m):</w:t>
      </w:r>
      <w:bookmarkEnd w:id="242"/>
      <w:bookmarkEnd w:id="243"/>
      <w:bookmarkEnd w:id="244"/>
      <w:bookmarkEnd w:id="245"/>
    </w:p>
    <w:p w:rsidR="00A36063" w:rsidRPr="00CC2C04" w:rsidRDefault="00A36063" w:rsidP="00A36063">
      <w:pPr>
        <w:pStyle w:val="Normaltindrag"/>
      </w:pPr>
      <w:r w:rsidRPr="00CC2C04">
        <w:t xml:space="preserve">Denna punkt dras med bekymret att vi som sagt fick meddelandet för någon timme sedan, och jag har själv inte läst det. Vi har tittat igenom det utifrån vad vi i förväg har hört eventuellt kan finnas i det, och jag kommer att presentera det som vi uppfattar med stor sannolikhet finns i meddelandet. </w:t>
      </w:r>
    </w:p>
    <w:p w:rsidR="00A36063" w:rsidRPr="00CC2C04" w:rsidRDefault="00A36063" w:rsidP="00A36063">
      <w:pPr>
        <w:pStyle w:val="Rubrik2"/>
      </w:pPr>
      <w:bookmarkStart w:id="246" w:name="_Toc261944407"/>
      <w:bookmarkStart w:id="247" w:name="_Toc261944533"/>
      <w:bookmarkStart w:id="248" w:name="_Toc261945375"/>
      <w:bookmarkStart w:id="249" w:name="_Toc263268336"/>
      <w:r w:rsidRPr="00CC2C04">
        <w:t>Anf.  61  ORDFÖRANDEN:</w:t>
      </w:r>
      <w:bookmarkEnd w:id="246"/>
      <w:bookmarkEnd w:id="247"/>
      <w:bookmarkEnd w:id="248"/>
      <w:bookmarkEnd w:id="249"/>
    </w:p>
    <w:p w:rsidR="00A36063" w:rsidRPr="00CC2C04" w:rsidRDefault="00A36063" w:rsidP="00A36063">
      <w:pPr>
        <w:pStyle w:val="Normaltindrag"/>
      </w:pPr>
      <w:r w:rsidRPr="00CC2C04">
        <w:t>Det ligger på bordet hos nämndens ledamöter. Jag tror inte att någon av oss har hunnit läsa det heller, för vi fick det strax före dagens sa</w:t>
      </w:r>
      <w:r w:rsidRPr="00CC2C04">
        <w:t>m</w:t>
      </w:r>
      <w:r w:rsidRPr="00CC2C04">
        <w:t>manträde.</w:t>
      </w:r>
    </w:p>
    <w:p w:rsidR="00A36063" w:rsidRPr="00CC2C04" w:rsidRDefault="00A36063" w:rsidP="00A36063">
      <w:pPr>
        <w:pStyle w:val="Rubrik2"/>
      </w:pPr>
      <w:bookmarkStart w:id="250" w:name="_Toc261944408"/>
      <w:bookmarkStart w:id="251" w:name="_Toc261944534"/>
      <w:bookmarkStart w:id="252" w:name="_Toc261945376"/>
      <w:bookmarkStart w:id="253" w:name="_Toc263268337"/>
      <w:r w:rsidRPr="00CC2C04">
        <w:t>Anf.  62  Finansminister ANDERS BORG (m):</w:t>
      </w:r>
      <w:bookmarkEnd w:id="250"/>
      <w:bookmarkEnd w:id="251"/>
      <w:bookmarkEnd w:id="252"/>
      <w:bookmarkEnd w:id="253"/>
    </w:p>
    <w:p w:rsidR="00A36063" w:rsidRPr="00CC2C04" w:rsidRDefault="00A36063" w:rsidP="00A36063">
      <w:pPr>
        <w:pStyle w:val="Normaltindrag"/>
      </w:pPr>
      <w:r w:rsidRPr="00CC2C04">
        <w:t>Det vi ska göra är alltså att inleda en di</w:t>
      </w:r>
      <w:r w:rsidRPr="00CC2C04">
        <w:t>s</w:t>
      </w:r>
      <w:r w:rsidRPr="00CC2C04">
        <w:t xml:space="preserve">kussion om det här; vi ska inte fatta beslut om det vid detta tillfälle. </w:t>
      </w:r>
    </w:p>
    <w:p w:rsidR="00A36063" w:rsidRPr="00CC2C04" w:rsidRDefault="00A36063" w:rsidP="00A36063">
      <w:pPr>
        <w:pStyle w:val="Normaltindrag"/>
      </w:pPr>
      <w:r w:rsidRPr="00CC2C04">
        <w:t>Det är ett par saker som vi i kommissionens förslag ska göra. En är att förstärka den ek</w:t>
      </w:r>
      <w:r w:rsidRPr="00CC2C04">
        <w:t>o</w:t>
      </w:r>
      <w:r w:rsidRPr="00CC2C04">
        <w:t>nomiska övervakningen, och det handlar bland annat om att tydliggöra granskningen och att den ska kunna ske på våren. I dag sker den i januari–februari. Det är också så att Europeiska rådet ska ide</w:t>
      </w:r>
      <w:r w:rsidRPr="00CC2C04">
        <w:t>n</w:t>
      </w:r>
      <w:r w:rsidRPr="00CC2C04">
        <w:t>tifiera stora utmaningar för Europa, och detta ska påverka författandet av stabilitets- och konvergenskraven. Rekommend</w:t>
      </w:r>
      <w:r w:rsidRPr="00CC2C04">
        <w:t>a</w:t>
      </w:r>
      <w:r w:rsidRPr="00CC2C04">
        <w:t>tionerna ska sedan komma tillbaka i de nati</w:t>
      </w:r>
      <w:r w:rsidRPr="00CC2C04">
        <w:t>o</w:t>
      </w:r>
      <w:r w:rsidRPr="00CC2C04">
        <w:t>nella budgetprocesserna.</w:t>
      </w:r>
    </w:p>
    <w:p w:rsidR="00A36063" w:rsidRPr="00CC2C04" w:rsidRDefault="00A36063" w:rsidP="00A36063">
      <w:pPr>
        <w:pStyle w:val="Normaltindrag"/>
      </w:pPr>
      <w:r w:rsidRPr="00CC2C04">
        <w:t>När det gäller stabilitets- och tillväxtpakten sker en skärpning av r</w:t>
      </w:r>
      <w:r w:rsidRPr="00CC2C04">
        <w:t>e</w:t>
      </w:r>
      <w:r w:rsidRPr="00CC2C04">
        <w:t>gelverket. Man ska enligt förslaget kunna få granska nationella budgetar på EU-nivå. I denna granskning ska skuldkriteriet spela en större roll än tidig</w:t>
      </w:r>
      <w:r w:rsidRPr="00CC2C04">
        <w:t>a</w:t>
      </w:r>
      <w:r w:rsidRPr="00CC2C04">
        <w:t>re, och man ska också ha utökade möjligheter till belöningar och sanktioner i den meningen att man till exempel ska få göra speciellt a</w:t>
      </w:r>
      <w:r w:rsidRPr="00CC2C04">
        <w:t>v</w:t>
      </w:r>
      <w:r w:rsidRPr="00CC2C04">
        <w:t>satta reserver inom strukturfonderna eller för den delen dra in struktu</w:t>
      </w:r>
      <w:r w:rsidRPr="00CC2C04">
        <w:t>r</w:t>
      </w:r>
      <w:r w:rsidRPr="00CC2C04">
        <w:t>fondsmedel. Man vill också stärka den preventiva delen av tillväx</w:t>
      </w:r>
      <w:r w:rsidRPr="00CC2C04">
        <w:t>t</w:t>
      </w:r>
      <w:r w:rsidRPr="00CC2C04">
        <w:t>pakten genom att införa sanktioner för länder som närmar sig men inte uppnår medium term objective, MTO. Sedan vill euroländerna stärka överva</w:t>
      </w:r>
      <w:r w:rsidRPr="00CC2C04">
        <w:t>k</w:t>
      </w:r>
      <w:r w:rsidRPr="00CC2C04">
        <w:t>ningen av euroländernas konkurrenskraft, och man vill även ha en pe</w:t>
      </w:r>
      <w:r w:rsidRPr="00CC2C04">
        <w:t>r</w:t>
      </w:r>
      <w:r w:rsidRPr="00CC2C04">
        <w:t>manent krismekanism. Där har man blivit bönhörd på förhand, åtminst</w:t>
      </w:r>
      <w:r w:rsidRPr="00CC2C04">
        <w:t>o</w:t>
      </w:r>
      <w:r w:rsidRPr="00CC2C04">
        <w:t xml:space="preserve">ne vad gäller en temporär krismekanism. </w:t>
      </w:r>
    </w:p>
    <w:p w:rsidR="00A36063" w:rsidRPr="00CC2C04" w:rsidRDefault="00A36063" w:rsidP="00A36063">
      <w:pPr>
        <w:pStyle w:val="Normaltindrag"/>
      </w:pPr>
      <w:r w:rsidRPr="00CC2C04">
        <w:t>Om jag ska säga någonting om Herman Van Rompuy är det att han har fått rådets uppdrag att tillsätta en expertgrupp som ska föreslå åtgä</w:t>
      </w:r>
      <w:r w:rsidRPr="00CC2C04">
        <w:t>r</w:t>
      </w:r>
      <w:r w:rsidRPr="00CC2C04">
        <w:t>der för att i princip ta ställning till försl</w:t>
      </w:r>
      <w:r w:rsidRPr="00CC2C04">
        <w:t>a</w:t>
      </w:r>
      <w:r w:rsidRPr="00CC2C04">
        <w:t>get från kommissionen men också komma med egna förslag. I denna grupp ingår finansministrarna från de olika medlemsländerna, och jag repr</w:t>
      </w:r>
      <w:r w:rsidRPr="00CC2C04">
        <w:t>e</w:t>
      </w:r>
      <w:r w:rsidRPr="00CC2C04">
        <w:t xml:space="preserve">senterar Sverige i detta. Vi kommer att ha ett första möte i nästa vecka och sedan fortsätta att mötas, och vi ska avrapportera till rådet före årets slut. </w:t>
      </w:r>
    </w:p>
    <w:p w:rsidR="00A36063" w:rsidRPr="00CC2C04" w:rsidRDefault="00A36063" w:rsidP="00A36063">
      <w:pPr>
        <w:pStyle w:val="Normaltindrag"/>
      </w:pPr>
      <w:r w:rsidRPr="00CC2C04">
        <w:t>Jag kan säga att det från vår sida är tre punkter vi tycker är särskilt rimliga. Den fö</w:t>
      </w:r>
      <w:r w:rsidRPr="00CC2C04">
        <w:t>r</w:t>
      </w:r>
      <w:r w:rsidRPr="00CC2C04">
        <w:t>sta är att man måste se över förutsättningarna för att nå en konsolideringspakt, det vill säga en förnyad uppgörelse om när vi måste vidta å</w:t>
      </w:r>
      <w:r w:rsidRPr="00CC2C04">
        <w:t>t</w:t>
      </w:r>
      <w:r w:rsidRPr="00CC2C04">
        <w:t>gärder för att ta oss ur de stora underskott vi ser. Den andra är att vi vill arbeta vidare med det som var på informella Ekofin och också rådsbeslut under det svenska ordförandeskapet om de nationella budgetinspektionerna. Detta har belyst att vi har stora problem med dem och att ramverken nationellt bör stramas upp. Man bör naturligtvis också se över stabilitets- och tillväxtpakten.</w:t>
      </w:r>
    </w:p>
    <w:p w:rsidR="00A36063" w:rsidRPr="00CC2C04" w:rsidRDefault="00A36063" w:rsidP="00A36063">
      <w:pPr>
        <w:pStyle w:val="Normaltindrag"/>
      </w:pPr>
      <w:r w:rsidRPr="00CC2C04">
        <w:t xml:space="preserve">Det är relativt oklart vad detta kommer att innebära. Jag kommer att understryka att vi från svensk sida tycker att det är olämpligt, åtminstone innan vi har sett alla delar av det. Om man vill ha en förhandsgranskning av våra budgetar anser vi att man inte bör ha det. Det kan möjligtvis vara en del av förfarandet när det gäller länder med stora underskott eller om euroländerna vill välja det. </w:t>
      </w:r>
    </w:p>
    <w:p w:rsidR="00A36063" w:rsidRPr="00CC2C04" w:rsidRDefault="00A36063" w:rsidP="00A36063">
      <w:pPr>
        <w:pStyle w:val="Normaltindrag"/>
      </w:pPr>
      <w:r w:rsidRPr="00CC2C04">
        <w:t>För länder som har välskötta offentliga finanser anser vi att budgetar bör föreläggas riksdagen och sedan, som i dag, i form av konvergenspr</w:t>
      </w:r>
      <w:r w:rsidRPr="00CC2C04">
        <w:t>o</w:t>
      </w:r>
      <w:r w:rsidRPr="00CC2C04">
        <w:t xml:space="preserve">gram till EU. </w:t>
      </w:r>
    </w:p>
    <w:p w:rsidR="00A36063" w:rsidRPr="00CC2C04" w:rsidRDefault="00A36063" w:rsidP="00A36063">
      <w:pPr>
        <w:pStyle w:val="Normaltindrag"/>
      </w:pPr>
      <w:r w:rsidRPr="00CC2C04">
        <w:t>Man kan naturligtvis behandla dem på våren eller i januari. Vi har ingen avgörande synpunkt på att behandlingen flyttas från janu</w:t>
      </w:r>
      <w:r w:rsidRPr="00CC2C04">
        <w:t>a</w:t>
      </w:r>
      <w:r w:rsidRPr="00CC2C04">
        <w:t>ri–februari-Ekofin till maj–juni-Ekofin, men vi anser inte att vi ska skicka in budgetar innan de är parlamentsbehandlade.</w:t>
      </w:r>
    </w:p>
    <w:p w:rsidR="00A36063" w:rsidRPr="00CC2C04" w:rsidRDefault="00A36063" w:rsidP="00A36063">
      <w:pPr>
        <w:pStyle w:val="Rubrik2"/>
      </w:pPr>
      <w:bookmarkStart w:id="254" w:name="_Toc261944409"/>
      <w:bookmarkStart w:id="255" w:name="_Toc261944535"/>
      <w:bookmarkStart w:id="256" w:name="_Toc261945377"/>
      <w:bookmarkStart w:id="257" w:name="_Toc263268338"/>
      <w:r w:rsidRPr="00CC2C04">
        <w:t>Anf.  63  MONICA GREEN (s):</w:t>
      </w:r>
      <w:bookmarkEnd w:id="254"/>
      <w:bookmarkEnd w:id="255"/>
      <w:bookmarkEnd w:id="256"/>
      <w:bookmarkEnd w:id="257"/>
    </w:p>
    <w:p w:rsidR="00A36063" w:rsidRPr="00CC2C04" w:rsidRDefault="00A36063" w:rsidP="00A36063">
      <w:pPr>
        <w:pStyle w:val="Normaltindrag"/>
      </w:pPr>
      <w:r w:rsidRPr="00CC2C04">
        <w:t>Jag tänker skicka med några frågor innan ni tar ställning.</w:t>
      </w:r>
    </w:p>
    <w:p w:rsidR="00A36063" w:rsidRPr="00CC2C04" w:rsidRDefault="00A36063" w:rsidP="00A36063">
      <w:pPr>
        <w:pStyle w:val="Normaltindrag"/>
      </w:pPr>
      <w:r w:rsidRPr="00CC2C04">
        <w:t>Hur ska granskningen gå till? Hur mycket mer byråkratiskt blir det? Förlorar länderna integriteten och på vilket sätt ska kontrollen – e</w:t>
      </w:r>
      <w:r w:rsidRPr="00CC2C04">
        <w:t>l</w:t>
      </w:r>
      <w:r w:rsidRPr="00CC2C04">
        <w:t xml:space="preserve">ler granskningen som man kallar det – gå till? </w:t>
      </w:r>
    </w:p>
    <w:p w:rsidR="00A36063" w:rsidRPr="00CC2C04" w:rsidRDefault="00A36063" w:rsidP="00A36063">
      <w:pPr>
        <w:pStyle w:val="Normaltindrag"/>
      </w:pPr>
      <w:r w:rsidRPr="00CC2C04">
        <w:t>Vi har i andra sammanhang diskuterat detta. SEB har i andra sa</w:t>
      </w:r>
      <w:r w:rsidRPr="00CC2C04">
        <w:t>m</w:t>
      </w:r>
      <w:r w:rsidRPr="00CC2C04">
        <w:t>manhang framhållit att man ska hävda sin integritet och inte bygga upp något byråkratiskt som ska kontrollera länderna om det bara blir krång</w:t>
      </w:r>
      <w:r w:rsidR="009A44D2" w:rsidRPr="00CC2C04">
        <w:softHyphen/>
      </w:r>
      <w:r w:rsidRPr="00CC2C04">
        <w:t>l</w:t>
      </w:r>
      <w:r w:rsidRPr="00CC2C04">
        <w:t>i</w:t>
      </w:r>
      <w:r w:rsidRPr="00CC2C04">
        <w:t>gare.</w:t>
      </w:r>
    </w:p>
    <w:p w:rsidR="00A36063" w:rsidRPr="00CC2C04" w:rsidRDefault="00A36063" w:rsidP="00A36063">
      <w:pPr>
        <w:pStyle w:val="Rubrik2"/>
      </w:pPr>
      <w:bookmarkStart w:id="258" w:name="_Toc261944410"/>
      <w:bookmarkStart w:id="259" w:name="_Toc261944536"/>
      <w:bookmarkStart w:id="260" w:name="_Toc261945378"/>
      <w:bookmarkStart w:id="261" w:name="_Toc263268339"/>
      <w:r w:rsidRPr="00CC2C04">
        <w:t>Anf.  64  ULF HOLM (mp):</w:t>
      </w:r>
      <w:bookmarkEnd w:id="258"/>
      <w:bookmarkEnd w:id="259"/>
      <w:bookmarkEnd w:id="260"/>
      <w:bookmarkEnd w:id="261"/>
    </w:p>
    <w:p w:rsidR="00A36063" w:rsidRPr="00CC2C04" w:rsidRDefault="00A36063" w:rsidP="00A36063">
      <w:pPr>
        <w:pStyle w:val="Normaltindrag"/>
      </w:pPr>
      <w:r w:rsidRPr="00CC2C04">
        <w:t>Fru ordförande! Jag tycker att det var bra att finansministern kla</w:t>
      </w:r>
      <w:r w:rsidRPr="00CC2C04">
        <w:t>r</w:t>
      </w:r>
      <w:r w:rsidRPr="00CC2C04">
        <w:t>gjorde att Sveriges position är att det är olämpligt med förhandsgrans</w:t>
      </w:r>
      <w:r w:rsidRPr="00CC2C04">
        <w:t>k</w:t>
      </w:r>
      <w:r w:rsidRPr="00CC2C04">
        <w:t>ning och att riksdagen kommer i första hand. Det var trevligt att höra.</w:t>
      </w:r>
    </w:p>
    <w:p w:rsidR="00A36063" w:rsidRPr="00CC2C04" w:rsidRDefault="00A36063" w:rsidP="00A36063">
      <w:pPr>
        <w:pStyle w:val="Normaltindrag"/>
      </w:pPr>
      <w:r w:rsidRPr="00CC2C04">
        <w:t>Det var bra med ett klargörande eftersom det har varit olika åsikter från allianspartierna i den frågan. Jag hoppas att finansministern har vunnit den interna striden i Alliansen.</w:t>
      </w:r>
    </w:p>
    <w:p w:rsidR="00A36063" w:rsidRPr="00CC2C04" w:rsidRDefault="00A36063" w:rsidP="00A36063">
      <w:pPr>
        <w:pStyle w:val="Normaltindrag"/>
      </w:pPr>
      <w:r w:rsidRPr="00CC2C04">
        <w:t>Jag hörde inte något om finansministerns åsikt när det gäller förslaget att kunna dra in strukturfondsmedel. Vad är den svenska positi</w:t>
      </w:r>
      <w:r w:rsidRPr="00CC2C04">
        <w:t>o</w:t>
      </w:r>
      <w:r w:rsidRPr="00CC2C04">
        <w:t>nen där?</w:t>
      </w:r>
    </w:p>
    <w:p w:rsidR="00A36063" w:rsidRPr="00CC2C04" w:rsidRDefault="00A36063" w:rsidP="00A36063">
      <w:pPr>
        <w:pStyle w:val="Rubrik2"/>
      </w:pPr>
      <w:bookmarkStart w:id="262" w:name="_Toc261944411"/>
      <w:bookmarkStart w:id="263" w:name="_Toc261944537"/>
      <w:bookmarkStart w:id="264" w:name="_Toc261945379"/>
      <w:bookmarkStart w:id="265" w:name="_Toc263268340"/>
      <w:r w:rsidRPr="00CC2C04">
        <w:t>Anf.  65  ORDFÖRANDEN:</w:t>
      </w:r>
      <w:bookmarkEnd w:id="262"/>
      <w:bookmarkEnd w:id="263"/>
      <w:bookmarkEnd w:id="264"/>
      <w:bookmarkEnd w:id="265"/>
    </w:p>
    <w:p w:rsidR="00A36063" w:rsidRPr="00CC2C04" w:rsidRDefault="00A36063" w:rsidP="00A36063">
      <w:pPr>
        <w:pStyle w:val="Normaltindrag"/>
      </w:pPr>
      <w:r w:rsidRPr="00CC2C04">
        <w:t>Riksdagen får väl alltid förutsätta att f</w:t>
      </w:r>
      <w:r w:rsidRPr="00CC2C04">
        <w:t>i</w:t>
      </w:r>
      <w:r w:rsidRPr="00CC2C04">
        <w:t>nansministern företräder hela regeringen.</w:t>
      </w:r>
    </w:p>
    <w:p w:rsidR="00A36063" w:rsidRPr="00CC2C04" w:rsidRDefault="00A36063" w:rsidP="00A36063">
      <w:pPr>
        <w:pStyle w:val="Rubrik2"/>
      </w:pPr>
      <w:bookmarkStart w:id="266" w:name="_Toc261944412"/>
      <w:bookmarkStart w:id="267" w:name="_Toc261944538"/>
      <w:bookmarkStart w:id="268" w:name="_Toc261945380"/>
      <w:bookmarkStart w:id="269" w:name="_Toc263268341"/>
      <w:r w:rsidRPr="00CC2C04">
        <w:t>Anf.  66  Finansminister ANDERS BORG (m):</w:t>
      </w:r>
      <w:bookmarkEnd w:id="266"/>
      <w:bookmarkEnd w:id="267"/>
      <w:bookmarkEnd w:id="268"/>
      <w:bookmarkEnd w:id="269"/>
    </w:p>
    <w:p w:rsidR="00A36063" w:rsidRPr="00CC2C04" w:rsidRDefault="00A36063" w:rsidP="00A36063">
      <w:pPr>
        <w:pStyle w:val="Normaltindrag"/>
      </w:pPr>
      <w:r w:rsidRPr="00CC2C04">
        <w:t>När det gäller statistikövervakning hade vi samråd i finansutskottet häromveckan. Den information som har framkommit i rådsarbetsgru</w:t>
      </w:r>
      <w:r w:rsidRPr="00CC2C04">
        <w:t>p</w:t>
      </w:r>
      <w:r w:rsidRPr="00CC2C04">
        <w:t>pen är att man kommer att göra en direkt hänvisning till den europeiska stat</w:t>
      </w:r>
      <w:r w:rsidRPr="00CC2C04">
        <w:t>i</w:t>
      </w:r>
      <w:r w:rsidRPr="00CC2C04">
        <w:t>stiklagstiftningen, vilket ger ett förstärkt integritet</w:t>
      </w:r>
      <w:r w:rsidRPr="00CC2C04">
        <w:t>s</w:t>
      </w:r>
      <w:r w:rsidRPr="00CC2C04">
        <w:t xml:space="preserve">skydd för individuella uppgifter. </w:t>
      </w:r>
    </w:p>
    <w:p w:rsidR="00A36063" w:rsidRPr="00CC2C04" w:rsidRDefault="00A36063" w:rsidP="00A36063">
      <w:pPr>
        <w:pStyle w:val="Normaltindrag"/>
      </w:pPr>
      <w:r w:rsidRPr="00CC2C04">
        <w:t>Vi ska komma ihåg att våra vänner i Grekland reviderade upp sitt u</w:t>
      </w:r>
      <w:r w:rsidRPr="00CC2C04">
        <w:t>n</w:t>
      </w:r>
      <w:r w:rsidRPr="00CC2C04">
        <w:t>derskott med 6–7 procent i september, till 12 procent eller kanske ännu mer. Man gjorde en mycket stor upprevidering i september och fick göra en till nu när man hade felvärderat sina socialförsäkringstillgångar. Det var flera procent ytterligare av bnp.</w:t>
      </w:r>
    </w:p>
    <w:p w:rsidR="00A36063" w:rsidRPr="00CC2C04" w:rsidRDefault="00A36063" w:rsidP="00A36063">
      <w:pPr>
        <w:pStyle w:val="Normaltindrag"/>
      </w:pPr>
      <w:r w:rsidRPr="00CC2C04">
        <w:t>Det är alldeles nödvändigt att vi får en fö</w:t>
      </w:r>
      <w:r w:rsidRPr="00CC2C04">
        <w:t>r</w:t>
      </w:r>
      <w:r w:rsidRPr="00CC2C04">
        <w:t>stärkt övervakning och att den grundas på att man måste tillhandahålla primärinformation, det vill säga inte information om enskilda indiv</w:t>
      </w:r>
      <w:r w:rsidRPr="00CC2C04">
        <w:t>i</w:t>
      </w:r>
      <w:r w:rsidRPr="00CC2C04">
        <w:t>der utan om vilka kassaflöden man har i sina socialförsäkringar eller statliga bolag. Det måste vara en bättre ordning här.</w:t>
      </w:r>
    </w:p>
    <w:p w:rsidR="00A36063" w:rsidRPr="00CC2C04" w:rsidRDefault="00A36063" w:rsidP="00A36063">
      <w:pPr>
        <w:pStyle w:val="Normaltindrag"/>
      </w:pPr>
      <w:r w:rsidRPr="00CC2C04">
        <w:t>Jag uppfattar att vi nog har en samsyn både när det gäller statistik</w:t>
      </w:r>
      <w:r w:rsidR="00914DE1" w:rsidRPr="00CC2C04">
        <w:softHyphen/>
      </w:r>
      <w:r w:rsidRPr="00CC2C04">
        <w:t>i</w:t>
      </w:r>
      <w:r w:rsidRPr="00CC2C04">
        <w:t>n</w:t>
      </w:r>
      <w:r w:rsidRPr="00CC2C04">
        <w:t>tegriteten och en stramare kontroll.</w:t>
      </w:r>
    </w:p>
    <w:p w:rsidR="00A36063" w:rsidRPr="00CC2C04" w:rsidRDefault="00A36063" w:rsidP="00A36063">
      <w:pPr>
        <w:pStyle w:val="Normaltindrag"/>
      </w:pPr>
      <w:r w:rsidRPr="00CC2C04">
        <w:t>Så till Ulf Holms fråga. Vi har ju fått det här meddelandet i dag. Vi har alltså inte haft någon mer omfattande diskussion och beredning av det. Det är väldigt temporära ståndpunkter. Det ska diskuteras i Van Rompuys grupp och sedan återkomma till Europeiska rådet och Ekofi</w:t>
      </w:r>
      <w:r w:rsidRPr="00CC2C04">
        <w:t>n</w:t>
      </w:r>
      <w:r w:rsidRPr="00CC2C04">
        <w:t>rådet. Jag vill inte ge några ståndpunkter på varje punkt, men det finns skäl som talar för att man kan överväga att lägga begränsningar på til</w:t>
      </w:r>
      <w:r w:rsidRPr="00CC2C04">
        <w:t>l</w:t>
      </w:r>
      <w:r w:rsidRPr="00CC2C04">
        <w:t>gången till strukturfonder.</w:t>
      </w:r>
    </w:p>
    <w:p w:rsidR="00A36063" w:rsidRPr="00CC2C04" w:rsidRDefault="00A36063" w:rsidP="00A36063">
      <w:pPr>
        <w:pStyle w:val="Normaltindrag"/>
      </w:pPr>
      <w:r w:rsidRPr="00CC2C04">
        <w:t>Jag vill inte uppge det som en position innan vi har arbetat oss ig</w:t>
      </w:r>
      <w:r w:rsidRPr="00CC2C04">
        <w:t>e</w:t>
      </w:r>
      <w:r w:rsidRPr="00CC2C04">
        <w:t>nom det noggrant och sett det som en del av helheten.</w:t>
      </w:r>
    </w:p>
    <w:p w:rsidR="00A36063" w:rsidRPr="00CC2C04" w:rsidRDefault="00A36063" w:rsidP="00A36063">
      <w:pPr>
        <w:pStyle w:val="Rubrik2"/>
      </w:pPr>
      <w:bookmarkStart w:id="270" w:name="_Toc261944413"/>
      <w:bookmarkStart w:id="271" w:name="_Toc261944539"/>
      <w:bookmarkStart w:id="272" w:name="_Toc261945381"/>
      <w:bookmarkStart w:id="273" w:name="_Toc263268342"/>
      <w:r w:rsidRPr="00CC2C04">
        <w:t>Anf.  67  ORDFÖRANDEN:</w:t>
      </w:r>
      <w:bookmarkEnd w:id="270"/>
      <w:bookmarkEnd w:id="271"/>
      <w:bookmarkEnd w:id="272"/>
      <w:bookmarkEnd w:id="273"/>
    </w:p>
    <w:p w:rsidR="00A36063" w:rsidRPr="00CC2C04" w:rsidRDefault="00A36063" w:rsidP="00A36063">
      <w:pPr>
        <w:pStyle w:val="Normaltindrag"/>
      </w:pPr>
      <w:r w:rsidRPr="00CC2C04">
        <w:t>När det gäller referenser till tidigare sa</w:t>
      </w:r>
      <w:r w:rsidRPr="00CC2C04">
        <w:t>m</w:t>
      </w:r>
      <w:r w:rsidRPr="00CC2C04">
        <w:t>råd framgick det inget sådant i kanslikomment</w:t>
      </w:r>
      <w:r w:rsidRPr="00CC2C04">
        <w:t>a</w:t>
      </w:r>
      <w:r w:rsidRPr="00CC2C04">
        <w:t>rerna. Jag kan nu meddela att finansutskottet den 6 maj samrådde med finansministern om st</w:t>
      </w:r>
      <w:r w:rsidRPr="00CC2C04">
        <w:t>a</w:t>
      </w:r>
      <w:r w:rsidRPr="00CC2C04">
        <w:t>tistikfrågan. Hela punkten är lika ny för oss alla.</w:t>
      </w:r>
    </w:p>
    <w:p w:rsidR="00A36063" w:rsidRPr="00CC2C04" w:rsidRDefault="00A36063" w:rsidP="00A36063">
      <w:pPr>
        <w:pStyle w:val="Normaltindrag"/>
      </w:pPr>
      <w:r w:rsidRPr="00CC2C04">
        <w:t>Jag ska ställa en något ostrukturerad fråga.</w:t>
      </w:r>
    </w:p>
    <w:p w:rsidR="00A36063" w:rsidRPr="00CC2C04" w:rsidRDefault="00A36063" w:rsidP="00A36063">
      <w:pPr>
        <w:pStyle w:val="Normaltindrag"/>
      </w:pPr>
      <w:r w:rsidRPr="00CC2C04">
        <w:t>I dagarna har det kommit ytterligare två papper som kan komma att spela in i diskussionen. Förre kommissionären Mario Monti har haft i uppdrag att se över den inre marknaden och gjort det ganska omfattande och ganska mycket på finansmarknadsdelen. Den så kallade reflexion</w:t>
      </w:r>
      <w:r w:rsidRPr="00CC2C04">
        <w:t>s</w:t>
      </w:r>
      <w:r w:rsidRPr="00CC2C04">
        <w:t>gruppen har lämnat sina förslag till Europ</w:t>
      </w:r>
      <w:r w:rsidRPr="00CC2C04">
        <w:t>e</w:t>
      </w:r>
      <w:r w:rsidRPr="00CC2C04">
        <w:t>iska rådet.</w:t>
      </w:r>
    </w:p>
    <w:p w:rsidR="00A36063" w:rsidRPr="00CC2C04" w:rsidRDefault="00A36063" w:rsidP="00A36063">
      <w:pPr>
        <w:pStyle w:val="Normaltindrag"/>
      </w:pPr>
      <w:r w:rsidRPr="00CC2C04">
        <w:t>Papperen är i svang. I båda dessa och i d</w:t>
      </w:r>
      <w:r w:rsidRPr="00CC2C04">
        <w:t>i</w:t>
      </w:r>
      <w:r w:rsidRPr="00CC2C04">
        <w:t>verse uttalanden från olika ledare finns det förslag om starkare finanspolitisk samordning av olika slag. Det är till exempel förslag om ekonomisk regering och förslag om att stärka Europeiska rådets roll i finanspolitiken.</w:t>
      </w:r>
    </w:p>
    <w:p w:rsidR="00A36063" w:rsidRPr="00CC2C04" w:rsidRDefault="00A36063" w:rsidP="00A36063">
      <w:pPr>
        <w:pStyle w:val="Normaltindrag"/>
      </w:pPr>
      <w:r w:rsidRPr="00CC2C04">
        <w:t>Jag skulle vilja ställa frågan generellt med ett varnande frågetecken. Som svensk riksdagsledamot blir man ju lite bekymrad när man ser s</w:t>
      </w:r>
      <w:r w:rsidRPr="00CC2C04">
        <w:t>å</w:t>
      </w:r>
      <w:r w:rsidRPr="00CC2C04">
        <w:t>dant. Vi ser också att eurozonen är i kris men är normalt sett skeptiska till ökad öve</w:t>
      </w:r>
      <w:r w:rsidRPr="00CC2C04">
        <w:t>r</w:t>
      </w:r>
      <w:r w:rsidRPr="00CC2C04">
        <w:t>statlig samordning av finanspolitiken.</w:t>
      </w:r>
    </w:p>
    <w:p w:rsidR="00A36063" w:rsidRPr="00CC2C04" w:rsidRDefault="00A36063" w:rsidP="00A36063">
      <w:pPr>
        <w:pStyle w:val="Normaltindrag"/>
      </w:pPr>
      <w:r w:rsidRPr="00CC2C04">
        <w:t>Kommer diskussionen att föras generellt på Ekofinrådet och hur avser finansministern i så fall att parera och bemöta det så tidigt som möjligt?</w:t>
      </w:r>
    </w:p>
    <w:p w:rsidR="00A36063" w:rsidRPr="00CC2C04" w:rsidRDefault="00A36063" w:rsidP="00A36063">
      <w:pPr>
        <w:pStyle w:val="Normaltindrag"/>
      </w:pPr>
      <w:r w:rsidRPr="00CC2C04">
        <w:t>En ny brittisk finansminister kan säkert hjälpa till, men är inte där nu.</w:t>
      </w:r>
    </w:p>
    <w:p w:rsidR="00A36063" w:rsidRPr="00CC2C04" w:rsidRDefault="00A36063" w:rsidP="00A36063">
      <w:pPr>
        <w:pStyle w:val="Normaltindrag"/>
      </w:pPr>
      <w:r w:rsidRPr="00CC2C04">
        <w:t>Det var min fråga. Jag är bekymrad. Frågan lär återkomma.</w:t>
      </w:r>
    </w:p>
    <w:p w:rsidR="00A36063" w:rsidRPr="00CC2C04" w:rsidRDefault="00A36063" w:rsidP="00A36063">
      <w:pPr>
        <w:pStyle w:val="Rubrik2"/>
      </w:pPr>
      <w:bookmarkStart w:id="274" w:name="_Toc261944414"/>
      <w:bookmarkStart w:id="275" w:name="_Toc261944540"/>
      <w:bookmarkStart w:id="276" w:name="_Toc261945382"/>
      <w:bookmarkStart w:id="277" w:name="_Toc263268343"/>
      <w:r w:rsidRPr="00CC2C04">
        <w:t>Anf.  68  JACOB JOHNSON (v):</w:t>
      </w:r>
      <w:bookmarkEnd w:id="274"/>
      <w:bookmarkEnd w:id="275"/>
      <w:bookmarkEnd w:id="276"/>
      <w:bookmarkEnd w:id="277"/>
    </w:p>
    <w:p w:rsidR="00A36063" w:rsidRPr="00CC2C04" w:rsidRDefault="00A36063" w:rsidP="00A36063">
      <w:pPr>
        <w:pStyle w:val="Normaltindrag"/>
      </w:pPr>
      <w:r w:rsidRPr="00CC2C04">
        <w:t>Det är svårt att förhålla sig när regeringen inte har någon ståndpunkt i det här papperet. Det kan jag förstå eftersom det är alldeles nytt.</w:t>
      </w:r>
    </w:p>
    <w:p w:rsidR="00A36063" w:rsidRPr="00CC2C04" w:rsidRDefault="00A36063" w:rsidP="00A36063">
      <w:pPr>
        <w:pStyle w:val="Normaltindrag"/>
      </w:pPr>
      <w:r w:rsidRPr="00CC2C04">
        <w:t>Det är information i dag så man behöver inte ha någon ståndpunkt. Det kanske är tur det.</w:t>
      </w:r>
    </w:p>
    <w:p w:rsidR="00A36063" w:rsidRPr="00CC2C04" w:rsidRDefault="00A36063" w:rsidP="00A36063">
      <w:pPr>
        <w:pStyle w:val="Normaltindrag"/>
      </w:pPr>
      <w:r w:rsidRPr="00CC2C04">
        <w:t>Jag vill i alla fall uttrycka min oro för att papperet går för långt i sty</w:t>
      </w:r>
      <w:r w:rsidRPr="00CC2C04">
        <w:t>r</w:t>
      </w:r>
      <w:r w:rsidRPr="00CC2C04">
        <w:t>ning från kommi</w:t>
      </w:r>
      <w:r w:rsidRPr="00CC2C04">
        <w:t>s</w:t>
      </w:r>
      <w:r w:rsidRPr="00CC2C04">
        <w:t>sionen.</w:t>
      </w:r>
    </w:p>
    <w:p w:rsidR="00A36063" w:rsidRPr="00CC2C04" w:rsidRDefault="00A36063" w:rsidP="00A36063">
      <w:pPr>
        <w:pStyle w:val="Normaltindrag"/>
      </w:pPr>
      <w:r w:rsidRPr="00CC2C04">
        <w:t>Kommer regeringen att pröva vilka åtgärder som är nödvändiga och försöka sätta ned foten mot onödiga förslag?</w:t>
      </w:r>
    </w:p>
    <w:p w:rsidR="00A36063" w:rsidRPr="00CC2C04" w:rsidRDefault="00A36063" w:rsidP="00A36063">
      <w:pPr>
        <w:pStyle w:val="Rubrik2"/>
      </w:pPr>
      <w:bookmarkStart w:id="278" w:name="_Toc261944415"/>
      <w:bookmarkStart w:id="279" w:name="_Toc261944541"/>
      <w:bookmarkStart w:id="280" w:name="_Toc261945383"/>
      <w:bookmarkStart w:id="281" w:name="_Toc263268344"/>
      <w:r w:rsidRPr="00CC2C04">
        <w:t>Anf.  69  Finansminister ANDERS BORG (m):</w:t>
      </w:r>
      <w:bookmarkEnd w:id="278"/>
      <w:bookmarkEnd w:id="279"/>
      <w:bookmarkEnd w:id="280"/>
      <w:bookmarkEnd w:id="281"/>
    </w:p>
    <w:p w:rsidR="00A36063" w:rsidRPr="00CC2C04" w:rsidRDefault="00A36063" w:rsidP="00A36063">
      <w:pPr>
        <w:pStyle w:val="Normaltindrag"/>
      </w:pPr>
      <w:r w:rsidRPr="00CC2C04">
        <w:t>Jag ska följa ordförandens exempel och förhoppningsvis vara ostru</w:t>
      </w:r>
      <w:r w:rsidRPr="00CC2C04">
        <w:t>k</w:t>
      </w:r>
      <w:r w:rsidRPr="00CC2C04">
        <w:t>turerad och förnuftig.</w:t>
      </w:r>
    </w:p>
    <w:p w:rsidR="00A36063" w:rsidRPr="00CC2C04" w:rsidRDefault="00A36063" w:rsidP="00A36063">
      <w:pPr>
        <w:pStyle w:val="Normaltindrag"/>
      </w:pPr>
      <w:r w:rsidRPr="00CC2C04">
        <w:t>Mycket är i luften nu. Det är reflexionsgru</w:t>
      </w:r>
      <w:r w:rsidRPr="00CC2C04">
        <w:t>p</w:t>
      </w:r>
      <w:r w:rsidRPr="00CC2C04">
        <w:t>per och vi har gjort ett väldigt stort arbete över en helg. Det sätter förmodligen delvis r</w:t>
      </w:r>
      <w:r w:rsidRPr="00CC2C04">
        <w:t>a</w:t>
      </w:r>
      <w:r w:rsidRPr="00CC2C04">
        <w:t xml:space="preserve">marna för framtiden. Vi har </w:t>
      </w:r>
      <w:r w:rsidRPr="00CC2C04">
        <w:rPr>
          <w:bCs/>
        </w:rPr>
        <w:t>González reflexionsgrupp</w:t>
      </w:r>
      <w:r w:rsidRPr="00CC2C04">
        <w:t>, vi har Montis inre mar</w:t>
      </w:r>
      <w:r w:rsidRPr="00CC2C04">
        <w:t>k</w:t>
      </w:r>
      <w:r w:rsidRPr="00CC2C04">
        <w:t>nadsgrupp, vi har kommissionens förslag om framtida stabil</w:t>
      </w:r>
      <w:r w:rsidRPr="00CC2C04">
        <w:t>i</w:t>
      </w:r>
      <w:r w:rsidRPr="00CC2C04">
        <w:t>tets- och till</w:t>
      </w:r>
      <w:r w:rsidR="009A44D2" w:rsidRPr="00CC2C04">
        <w:softHyphen/>
      </w:r>
      <w:r w:rsidRPr="00CC2C04">
        <w:t>växtpakt och det ska sedan gå över till Van Rompuys grupp som li</w:t>
      </w:r>
      <w:r w:rsidRPr="00CC2C04">
        <w:t>g</w:t>
      </w:r>
      <w:r w:rsidRPr="00CC2C04">
        <w:t>ger vid sidan av Ekofinrådet. Sedan ska frågan formellt behandlas i Ekofi</w:t>
      </w:r>
      <w:r w:rsidRPr="00CC2C04">
        <w:t>n</w:t>
      </w:r>
      <w:r w:rsidRPr="00CC2C04">
        <w:t>rådet.</w:t>
      </w:r>
    </w:p>
    <w:p w:rsidR="00A36063" w:rsidRPr="00CC2C04" w:rsidRDefault="00A36063" w:rsidP="00A36063">
      <w:pPr>
        <w:pStyle w:val="Normaltindrag"/>
      </w:pPr>
      <w:r w:rsidRPr="00CC2C04">
        <w:t>Jag tror att det är lite inkörningssvårigheter med anledning av Liss</w:t>
      </w:r>
      <w:r w:rsidRPr="00CC2C04">
        <w:t>a</w:t>
      </w:r>
      <w:r w:rsidRPr="00CC2C04">
        <w:t>bonfördraget som gör att mycket behandlas på olika ställen. Planen ka</w:t>
      </w:r>
      <w:r w:rsidRPr="00CC2C04">
        <w:t>n</w:t>
      </w:r>
      <w:r w:rsidRPr="00CC2C04">
        <w:t xml:space="preserve">ske inte framstår som alldeles uppenbar. </w:t>
      </w:r>
    </w:p>
    <w:p w:rsidR="00A36063" w:rsidRPr="00CC2C04" w:rsidRDefault="00A36063" w:rsidP="00A36063">
      <w:pPr>
        <w:pStyle w:val="Normaltindrag"/>
      </w:pPr>
      <w:r w:rsidRPr="00CC2C04">
        <w:t>Jag ska försöka göra mig till tolk för den svenska regeringens och kanske den svenska riksdagens hållning. Den har två utgångspun</w:t>
      </w:r>
      <w:r w:rsidRPr="00CC2C04">
        <w:t>k</w:t>
      </w:r>
      <w:r w:rsidRPr="00CC2C04">
        <w:t xml:space="preserve">ter. </w:t>
      </w:r>
    </w:p>
    <w:p w:rsidR="00A36063" w:rsidRPr="00CC2C04" w:rsidRDefault="00A36063" w:rsidP="00A36063">
      <w:pPr>
        <w:pStyle w:val="Normaltindrag"/>
      </w:pPr>
      <w:r w:rsidRPr="00CC2C04">
        <w:t>Den ena har varit att vi har välkomnat olika typer av förstärkning av det ekono</w:t>
      </w:r>
      <w:r w:rsidR="007768A3" w:rsidRPr="00CC2C04">
        <w:t>misk-</w:t>
      </w:r>
      <w:r w:rsidRPr="00CC2C04">
        <w:t>politiska ramverket eftersom vi anser att det ska vara or</w:t>
      </w:r>
      <w:r w:rsidRPr="00CC2C04">
        <w:t>d</w:t>
      </w:r>
      <w:r w:rsidRPr="00CC2C04">
        <w:t>ning och reda i offentliga finanser. Det har varit en traditionell svensk ståndpunkt.</w:t>
      </w:r>
    </w:p>
    <w:p w:rsidR="00A36063" w:rsidRPr="00CC2C04" w:rsidRDefault="00A36063" w:rsidP="00A36063">
      <w:pPr>
        <w:pStyle w:val="Normaltindrag"/>
      </w:pPr>
      <w:r w:rsidRPr="00CC2C04">
        <w:t>Den andra är det som kommer till uttryck i Jacob Johnsons fråga. Vi anser att länder som sköter sig och uppfyller grundläggande stabilitet</w:t>
      </w:r>
      <w:r w:rsidRPr="00CC2C04">
        <w:t>s</w:t>
      </w:r>
      <w:r w:rsidRPr="00CC2C04">
        <w:t>krav har en betydande grad av egen bestä</w:t>
      </w:r>
      <w:r w:rsidRPr="00CC2C04">
        <w:t>m</w:t>
      </w:r>
      <w:r w:rsidRPr="00CC2C04">
        <w:t>manderätt över vad man gör både när det gäller finanspolitik och på andra områden.</w:t>
      </w:r>
    </w:p>
    <w:p w:rsidR="00A36063" w:rsidRPr="00CC2C04" w:rsidRDefault="00A36063" w:rsidP="00A36063">
      <w:pPr>
        <w:pStyle w:val="Normaltindrag"/>
      </w:pPr>
      <w:r w:rsidRPr="00CC2C04">
        <w:t>Jag tycker att det är den rimliga utgång</w:t>
      </w:r>
      <w:r w:rsidRPr="00CC2C04">
        <w:t>s</w:t>
      </w:r>
      <w:r w:rsidRPr="00CC2C04">
        <w:t>punkt vi måste ha för det här arbetet.</w:t>
      </w:r>
    </w:p>
    <w:p w:rsidR="00A36063" w:rsidRPr="00CC2C04" w:rsidRDefault="00A36063" w:rsidP="00A36063">
      <w:pPr>
        <w:pStyle w:val="Normaltindrag"/>
      </w:pPr>
      <w:r w:rsidRPr="00CC2C04">
        <w:t>Länder som begär lån eller stöd eller inte uppfyller de krav som vi gemensamt har satt upp har större skäl att rapportera och få sin pol</w:t>
      </w:r>
      <w:r w:rsidRPr="00CC2C04">
        <w:t>i</w:t>
      </w:r>
      <w:r w:rsidRPr="00CC2C04">
        <w:t>tik prövad.</w:t>
      </w:r>
    </w:p>
    <w:p w:rsidR="00A36063" w:rsidRPr="00CC2C04" w:rsidRDefault="00A36063" w:rsidP="00A36063">
      <w:pPr>
        <w:pStyle w:val="Normaltindrag"/>
      </w:pPr>
      <w:r w:rsidRPr="00CC2C04">
        <w:t>Vår politik prövas löpande, som ni vet. Det har varit så under lång tid när det gäller konvergensrapporterna som vi får tillbaka med kommi</w:t>
      </w:r>
      <w:r w:rsidRPr="00CC2C04">
        <w:t>s</w:t>
      </w:r>
      <w:r w:rsidRPr="00CC2C04">
        <w:t>sionsuppfattningar som ligger till grund för rådsbeslut.</w:t>
      </w:r>
    </w:p>
    <w:p w:rsidR="00A36063" w:rsidRPr="00CC2C04" w:rsidRDefault="00A36063" w:rsidP="00A36063">
      <w:pPr>
        <w:pStyle w:val="Normaltindrag"/>
      </w:pPr>
      <w:r w:rsidRPr="00CC2C04">
        <w:t>Jag vill inte avvisa Jacob Johnsons oro. Vi måste få en bild av helh</w:t>
      </w:r>
      <w:r w:rsidRPr="00CC2C04">
        <w:t>e</w:t>
      </w:r>
      <w:r w:rsidRPr="00CC2C04">
        <w:t>ten innan vi ser hur det nya systemet ser ut. Jag tror att vi ska ha två tydliga principiella utgångspunkter. Vi ska ha stramare ramverk för f</w:t>
      </w:r>
      <w:r w:rsidRPr="00CC2C04">
        <w:t>i</w:t>
      </w:r>
      <w:r w:rsidRPr="00CC2C04">
        <w:t>nanspolitiken med respekt för att länder som uppfyller de grun</w:t>
      </w:r>
      <w:r w:rsidRPr="00CC2C04">
        <w:t>d</w:t>
      </w:r>
      <w:r w:rsidRPr="00CC2C04">
        <w:t>läggande kraven har en långtgående självstä</w:t>
      </w:r>
      <w:r w:rsidRPr="00CC2C04">
        <w:t>n</w:t>
      </w:r>
      <w:r w:rsidRPr="00CC2C04">
        <w:t>dighet i dessa frågor. Det är upp till oss själva att välja utgifts- och inkomstnivå, men det är inte upp till oss själva att välja så olika utgifts- och inkomstnivå att vi skapar instabilitet för andra länder.</w:t>
      </w:r>
    </w:p>
    <w:p w:rsidR="00A36063" w:rsidRPr="00CC2C04" w:rsidRDefault="00A36063" w:rsidP="00A36063">
      <w:pPr>
        <w:pStyle w:val="Rubrik2"/>
      </w:pPr>
      <w:bookmarkStart w:id="282" w:name="_Toc261944416"/>
      <w:bookmarkStart w:id="283" w:name="_Toc261944542"/>
      <w:bookmarkStart w:id="284" w:name="_Toc261945384"/>
      <w:bookmarkStart w:id="285" w:name="_Toc263268345"/>
      <w:r w:rsidRPr="00CC2C04">
        <w:t>Anf.  70  ORDFÖRANDEN:</w:t>
      </w:r>
      <w:bookmarkEnd w:id="282"/>
      <w:bookmarkEnd w:id="283"/>
      <w:bookmarkEnd w:id="284"/>
      <w:bookmarkEnd w:id="285"/>
    </w:p>
    <w:p w:rsidR="00A36063" w:rsidRPr="00CC2C04" w:rsidRDefault="00A36063" w:rsidP="00A36063">
      <w:pPr>
        <w:pStyle w:val="Normaltindrag"/>
      </w:pPr>
      <w:r w:rsidRPr="00CC2C04">
        <w:t>Vi tackar för informationen.</w:t>
      </w:r>
    </w:p>
    <w:p w:rsidR="00A36063" w:rsidRPr="00CC2C04" w:rsidRDefault="00A36063" w:rsidP="00A36063">
      <w:pPr>
        <w:pStyle w:val="Normaltindrag"/>
      </w:pPr>
      <w:r w:rsidRPr="00CC2C04">
        <w:t>Vi går vidare till punkt 8, Exitstrategier. Notera att det finns två pun</w:t>
      </w:r>
      <w:r w:rsidRPr="00CC2C04">
        <w:t>k</w:t>
      </w:r>
      <w:r w:rsidRPr="00CC2C04">
        <w:t>ter om exitstrategier. I denna punkt ligger finansmarknadsexitstrategie</w:t>
      </w:r>
      <w:r w:rsidRPr="00CC2C04">
        <w:t>r</w:t>
      </w:r>
      <w:r w:rsidRPr="00CC2C04">
        <w:t>na, medan budgetdisciplinen och bu</w:t>
      </w:r>
      <w:r w:rsidRPr="00CC2C04">
        <w:t>d</w:t>
      </w:r>
      <w:r w:rsidRPr="00CC2C04">
        <w:t>getramar kommer i punkt 11.</w:t>
      </w:r>
    </w:p>
    <w:p w:rsidR="00A36063" w:rsidRPr="00CC2C04" w:rsidRDefault="00A36063" w:rsidP="00A36063">
      <w:pPr>
        <w:pStyle w:val="Normaltindrag"/>
      </w:pPr>
      <w:r w:rsidRPr="00CC2C04">
        <w:t>I punkt 8 ska jag anmäla att EU-nämnden behandlade frågan senast den 12 mars med stöd för regeringens ståndpunkt. Det har kommit ny annotering och en ny del av den kommenterade da</w:t>
      </w:r>
      <w:r w:rsidRPr="00CC2C04">
        <w:t>g</w:t>
      </w:r>
      <w:r w:rsidRPr="00CC2C04">
        <w:t>ordningen på den här punkten med en justerad ståndpunkt i dag. Den kom i morse så den har ni redan fått. Den ligger också på bordet.</w:t>
      </w:r>
    </w:p>
    <w:p w:rsidR="00A36063" w:rsidRPr="00CC2C04" w:rsidRDefault="00A36063" w:rsidP="00A36063">
      <w:pPr>
        <w:pStyle w:val="Rubrik2"/>
      </w:pPr>
      <w:bookmarkStart w:id="286" w:name="_Toc261944417"/>
      <w:bookmarkStart w:id="287" w:name="_Toc261944543"/>
      <w:bookmarkStart w:id="288" w:name="_Toc261945385"/>
      <w:bookmarkStart w:id="289" w:name="_Toc263268346"/>
      <w:r w:rsidRPr="00CC2C04">
        <w:t>Anf.  71  Finansminister ANDERS BORG (m):</w:t>
      </w:r>
      <w:bookmarkEnd w:id="286"/>
      <w:bookmarkEnd w:id="287"/>
      <w:bookmarkEnd w:id="288"/>
      <w:bookmarkEnd w:id="289"/>
    </w:p>
    <w:p w:rsidR="00A36063" w:rsidRPr="00CC2C04" w:rsidRDefault="00A36063" w:rsidP="00A36063">
      <w:pPr>
        <w:pStyle w:val="Normaltindrag"/>
      </w:pPr>
      <w:r w:rsidRPr="00CC2C04">
        <w:t>Syftet är att rådet ska ge stöd åt den str</w:t>
      </w:r>
      <w:r w:rsidRPr="00CC2C04">
        <w:t>a</w:t>
      </w:r>
      <w:r w:rsidRPr="00CC2C04">
        <w:t>tegi som EU-kommissionen har lagt fast för att fasa ut stödåtgärderna inom den finansiella sektorn.</w:t>
      </w:r>
    </w:p>
    <w:p w:rsidR="00A36063" w:rsidRPr="00CC2C04" w:rsidRDefault="00A36063" w:rsidP="00A36063">
      <w:pPr>
        <w:pStyle w:val="Normaltindrag"/>
      </w:pPr>
      <w:r w:rsidRPr="00CC2C04">
        <w:t>Det är ett arbete som de har bedrivit i nära samarbete med ECB. Det handlar om garantipr</w:t>
      </w:r>
      <w:r w:rsidRPr="00CC2C04">
        <w:t>o</w:t>
      </w:r>
      <w:r w:rsidRPr="00CC2C04">
        <w:t>grammens framtid, kapitaltillskottsprogram och annat.</w:t>
      </w:r>
    </w:p>
    <w:p w:rsidR="00A36063" w:rsidRPr="00CC2C04" w:rsidRDefault="00A36063" w:rsidP="00A36063">
      <w:pPr>
        <w:pStyle w:val="Normaltindrag"/>
      </w:pPr>
      <w:r w:rsidRPr="00CC2C04">
        <w:t>Kommissionens uppfattning är att det finns risk för konkurrenssne</w:t>
      </w:r>
      <w:r w:rsidRPr="00CC2C04">
        <w:t>d</w:t>
      </w:r>
      <w:r w:rsidRPr="00CC2C04">
        <w:t>vridningar och att man därför gradvis vill skärpa villkoren från den 1 juli till den 31 december. I praktiken signal</w:t>
      </w:r>
      <w:r w:rsidRPr="00CC2C04">
        <w:t>e</w:t>
      </w:r>
      <w:r w:rsidRPr="00CC2C04">
        <w:t>rar man att systemen därefter av</w:t>
      </w:r>
      <w:r w:rsidR="0022240B" w:rsidRPr="00CC2C04">
        <w:softHyphen/>
      </w:r>
      <w:r w:rsidRPr="00CC2C04">
        <w:t>vecklas.</w:t>
      </w:r>
    </w:p>
    <w:p w:rsidR="00A36063" w:rsidRPr="00CC2C04" w:rsidRDefault="00A36063" w:rsidP="00A36063">
      <w:pPr>
        <w:pStyle w:val="Normaltindrag"/>
      </w:pPr>
      <w:r w:rsidRPr="00CC2C04">
        <w:t>Skälet till att vi har lagt fram en reviderad ståndpunkt är att vi efter helgens verksamhet anser att man bör vara försiktig och inte dra slutsa</w:t>
      </w:r>
      <w:r w:rsidRPr="00CC2C04">
        <w:t>t</w:t>
      </w:r>
      <w:r w:rsidRPr="00CC2C04">
        <w:t>sen att systemen bör dras tillbaka. Det är fullt rimligt att vi landar i slu</w:t>
      </w:r>
      <w:r w:rsidRPr="00CC2C04">
        <w:t>t</w:t>
      </w:r>
      <w:r w:rsidRPr="00CC2C04">
        <w:t xml:space="preserve">satsen att vi bör göra en exit och att den strategi man lägger fast i allt väsentligt är bra. Men vi tycker att läget är så osäkert att vi anser att man bör överväga att skjuta på tidpunkten för detta och återkomma till frågan när läget har stabiliserats. </w:t>
      </w:r>
    </w:p>
    <w:p w:rsidR="00A36063" w:rsidRPr="00CC2C04" w:rsidRDefault="00A36063" w:rsidP="00A36063">
      <w:pPr>
        <w:pStyle w:val="Normaltindrag"/>
      </w:pPr>
      <w:r w:rsidRPr="00CC2C04">
        <w:t>Det verkar orimligt att man ena dagen fattar beslut om hundratals miljarder i paket för att stabilisera den finansiella marknaden och nästa dag säger att man tycker att allt är så stabilt att man drar tillbaka garanti- och stödsystem.</w:t>
      </w:r>
    </w:p>
    <w:p w:rsidR="00A36063" w:rsidRPr="00CC2C04" w:rsidRDefault="00A36063" w:rsidP="00A36063">
      <w:pPr>
        <w:pStyle w:val="Normaltindrag"/>
      </w:pPr>
      <w:r w:rsidRPr="00CC2C04">
        <w:t>Därför har orden ”de nya villkoren är väl a</w:t>
      </w:r>
      <w:r w:rsidRPr="00CC2C04">
        <w:t>v</w:t>
      </w:r>
      <w:r w:rsidRPr="00CC2C04">
        <w:t>vägda” bortfallit. Vi anser inte längre att de är väl avvägda. Vi har skickat signalen till kommissi</w:t>
      </w:r>
      <w:r w:rsidRPr="00CC2C04">
        <w:t>o</w:t>
      </w:r>
      <w:r w:rsidRPr="00CC2C04">
        <w:t>nen och ordförandeskapet att vi anser att punkten bör bli en diskussion</w:t>
      </w:r>
      <w:r w:rsidRPr="00CC2C04">
        <w:t>s</w:t>
      </w:r>
      <w:r w:rsidRPr="00CC2C04">
        <w:t>punkt och att man inte landar i den slutsatsen.</w:t>
      </w:r>
    </w:p>
    <w:p w:rsidR="00A36063" w:rsidRPr="00CC2C04" w:rsidRDefault="00A36063" w:rsidP="00A36063">
      <w:pPr>
        <w:pStyle w:val="Rubrik2"/>
      </w:pPr>
      <w:bookmarkStart w:id="290" w:name="_Toc261944418"/>
      <w:bookmarkStart w:id="291" w:name="_Toc261944544"/>
      <w:bookmarkStart w:id="292" w:name="_Toc261945386"/>
      <w:bookmarkStart w:id="293" w:name="_Toc263268347"/>
      <w:r w:rsidRPr="00CC2C04">
        <w:t>Anf.  72  ULF HOLM (mp):</w:t>
      </w:r>
      <w:bookmarkEnd w:id="290"/>
      <w:bookmarkEnd w:id="291"/>
      <w:bookmarkEnd w:id="292"/>
      <w:bookmarkEnd w:id="293"/>
    </w:p>
    <w:p w:rsidR="00A36063" w:rsidRPr="00CC2C04" w:rsidRDefault="00A36063" w:rsidP="00A36063">
      <w:pPr>
        <w:pStyle w:val="Normaltindrag"/>
      </w:pPr>
      <w:r w:rsidRPr="00CC2C04">
        <w:t>Det låter bra när finansministern säger det. Frågan är bara vad de andra länderna säger. Är det en svensk ståndpunkt eller kan vi få major</w:t>
      </w:r>
      <w:r w:rsidRPr="00CC2C04">
        <w:t>i</w:t>
      </w:r>
      <w:r w:rsidRPr="00CC2C04">
        <w:t>tet för den?</w:t>
      </w:r>
    </w:p>
    <w:p w:rsidR="00A36063" w:rsidRPr="00CC2C04" w:rsidRDefault="00A36063" w:rsidP="00A36063">
      <w:pPr>
        <w:pStyle w:val="Rubrik2"/>
      </w:pPr>
      <w:bookmarkStart w:id="294" w:name="_Toc261944419"/>
      <w:bookmarkStart w:id="295" w:name="_Toc261944545"/>
      <w:bookmarkStart w:id="296" w:name="_Toc261945387"/>
      <w:bookmarkStart w:id="297" w:name="_Toc263268348"/>
      <w:r w:rsidRPr="00CC2C04">
        <w:t>Anf.  73  ORDFÖRANDEN:</w:t>
      </w:r>
      <w:bookmarkEnd w:id="294"/>
      <w:bookmarkEnd w:id="295"/>
      <w:bookmarkEnd w:id="296"/>
      <w:bookmarkEnd w:id="297"/>
    </w:p>
    <w:p w:rsidR="00A36063" w:rsidRPr="00CC2C04" w:rsidRDefault="00A36063" w:rsidP="00A36063">
      <w:pPr>
        <w:pStyle w:val="Normaltindrag"/>
      </w:pPr>
      <w:r w:rsidRPr="00CC2C04">
        <w:t>Slutsatsfrågan kräver väl enhällighet?</w:t>
      </w:r>
    </w:p>
    <w:p w:rsidR="00A36063" w:rsidRPr="00CC2C04" w:rsidRDefault="00A36063" w:rsidP="00A36063">
      <w:pPr>
        <w:pStyle w:val="Rubrik2"/>
      </w:pPr>
      <w:bookmarkStart w:id="298" w:name="_Toc261944420"/>
      <w:bookmarkStart w:id="299" w:name="_Toc261944546"/>
      <w:bookmarkStart w:id="300" w:name="_Toc261945388"/>
      <w:bookmarkStart w:id="301" w:name="_Toc263268349"/>
      <w:r w:rsidRPr="00CC2C04">
        <w:t>Anf.  74  Finansminister ANDERS BORG (m):</w:t>
      </w:r>
      <w:bookmarkEnd w:id="298"/>
      <w:bookmarkEnd w:id="299"/>
      <w:bookmarkEnd w:id="300"/>
      <w:bookmarkEnd w:id="301"/>
    </w:p>
    <w:p w:rsidR="00A36063" w:rsidRPr="00CC2C04" w:rsidRDefault="00A36063" w:rsidP="00A36063">
      <w:pPr>
        <w:pStyle w:val="Normaltindrag"/>
      </w:pPr>
      <w:r w:rsidRPr="00CC2C04">
        <w:t>Vår hållning är att vi har en förhoppning om att andra förnuftiga lä</w:t>
      </w:r>
      <w:r w:rsidRPr="00CC2C04">
        <w:t>n</w:t>
      </w:r>
      <w:r w:rsidRPr="00CC2C04">
        <w:t>der ska landa i samma slutsats som Sverige, att det var förhastat att föra upp frågan och att det är olämpligt att göra det veckan efter att man har lagt fram det stora paketet.</w:t>
      </w:r>
    </w:p>
    <w:p w:rsidR="00A36063" w:rsidRPr="00CC2C04" w:rsidRDefault="00A36063" w:rsidP="00A36063">
      <w:pPr>
        <w:pStyle w:val="Normaltindrag"/>
      </w:pPr>
      <w:r w:rsidRPr="00CC2C04">
        <w:t>Vi har framfört den här ståndpunkten inför dagens Corepermöte. Nu återstår att se var det landar. Det här är den position vi hamnar i när allt är så kaotiskt.</w:t>
      </w:r>
    </w:p>
    <w:p w:rsidR="00A36063" w:rsidRPr="00CC2C04" w:rsidRDefault="00A36063" w:rsidP="00A36063">
      <w:pPr>
        <w:pStyle w:val="Normaltindrag"/>
      </w:pPr>
      <w:r w:rsidRPr="00CC2C04">
        <w:t>Vår hållning är att man inte bör gå fram med detta nu.</w:t>
      </w:r>
    </w:p>
    <w:p w:rsidR="00A36063" w:rsidRPr="00CC2C04" w:rsidRDefault="00A36063" w:rsidP="00A36063">
      <w:pPr>
        <w:pStyle w:val="Rubrik2"/>
      </w:pPr>
      <w:bookmarkStart w:id="302" w:name="_Toc261944421"/>
      <w:bookmarkStart w:id="303" w:name="_Toc261944547"/>
      <w:bookmarkStart w:id="304" w:name="_Toc261945389"/>
      <w:bookmarkStart w:id="305" w:name="_Toc263268350"/>
      <w:r w:rsidRPr="00CC2C04">
        <w:t>Anf.  75  ORDFÖRANDEN:</w:t>
      </w:r>
      <w:bookmarkEnd w:id="302"/>
      <w:bookmarkEnd w:id="303"/>
      <w:bookmarkEnd w:id="304"/>
      <w:bookmarkEnd w:id="305"/>
    </w:p>
    <w:p w:rsidR="00A36063" w:rsidRPr="00CC2C04" w:rsidRDefault="00A36063" w:rsidP="00A36063">
      <w:pPr>
        <w:pStyle w:val="Normaltindrag"/>
      </w:pPr>
      <w:r w:rsidRPr="00CC2C04">
        <w:t>Vet vi något mer om vilka länder det är som är att anse som förnuft</w:t>
      </w:r>
      <w:r w:rsidRPr="00CC2C04">
        <w:t>i</w:t>
      </w:r>
      <w:r w:rsidRPr="00CC2C04">
        <w:t>ga enligt Coreper? Vet vi om vi är ensamma om detta?</w:t>
      </w:r>
    </w:p>
    <w:p w:rsidR="00A36063" w:rsidRPr="00CC2C04" w:rsidRDefault="00A36063" w:rsidP="00A36063">
      <w:pPr>
        <w:pStyle w:val="Rubrik2"/>
      </w:pPr>
      <w:bookmarkStart w:id="306" w:name="_Toc261944422"/>
      <w:bookmarkStart w:id="307" w:name="_Toc261944548"/>
      <w:bookmarkStart w:id="308" w:name="_Toc261945390"/>
      <w:bookmarkStart w:id="309" w:name="_Toc263268351"/>
      <w:r w:rsidRPr="00CC2C04">
        <w:t>Anf.  76  Finansminister ANDERS BORG (m):</w:t>
      </w:r>
      <w:bookmarkEnd w:id="306"/>
      <w:bookmarkEnd w:id="307"/>
      <w:bookmarkEnd w:id="308"/>
      <w:bookmarkEnd w:id="309"/>
    </w:p>
    <w:p w:rsidR="00A36063" w:rsidRPr="00CC2C04" w:rsidRDefault="00A36063" w:rsidP="00A36063">
      <w:pPr>
        <w:pStyle w:val="Normaltindrag"/>
      </w:pPr>
      <w:r w:rsidRPr="00CC2C04">
        <w:t>Den bedömning vi får från Johanna Lybeck Li</w:t>
      </w:r>
      <w:r w:rsidRPr="00CC2C04">
        <w:t>l</w:t>
      </w:r>
      <w:r w:rsidRPr="00CC2C04">
        <w:t>ja som är ansvarig för diskussionerna är att vi har förutsättningar att nå slutsatser där vi kan nå enighet som har en större grad av allmän giltighet och att de inte blir lika konkreta.</w:t>
      </w:r>
    </w:p>
    <w:p w:rsidR="00A36063" w:rsidRPr="00CC2C04" w:rsidRDefault="00A36063" w:rsidP="00A36063">
      <w:pPr>
        <w:pStyle w:val="Rubrik2"/>
      </w:pPr>
      <w:bookmarkStart w:id="310" w:name="_Toc261944423"/>
      <w:bookmarkStart w:id="311" w:name="_Toc261944549"/>
      <w:bookmarkStart w:id="312" w:name="_Toc261945391"/>
      <w:bookmarkStart w:id="313" w:name="_Toc263268352"/>
      <w:r w:rsidRPr="00CC2C04">
        <w:t>Anf.  77  ORDFÖRANDEN:</w:t>
      </w:r>
      <w:bookmarkEnd w:id="310"/>
      <w:bookmarkEnd w:id="311"/>
      <w:bookmarkEnd w:id="312"/>
      <w:bookmarkEnd w:id="313"/>
    </w:p>
    <w:p w:rsidR="00A36063" w:rsidRPr="00CC2C04" w:rsidRDefault="00A36063" w:rsidP="00A36063">
      <w:pPr>
        <w:pStyle w:val="Normaltindrag"/>
      </w:pPr>
      <w:r w:rsidRPr="00CC2C04">
        <w:t>Regeringen tror alltså att vi kan ändra slu</w:t>
      </w:r>
      <w:r w:rsidRPr="00CC2C04">
        <w:t>t</w:t>
      </w:r>
      <w:r w:rsidRPr="00CC2C04">
        <w:t>satserna med enhällighet i stället för att blockera dem; det är skillnad förstås. Då vet vi vad rege</w:t>
      </w:r>
      <w:r w:rsidRPr="00CC2C04">
        <w:t>r</w:t>
      </w:r>
      <w:r w:rsidRPr="00CC2C04">
        <w:t>ingen tycker och vill och hur r</w:t>
      </w:r>
      <w:r w:rsidRPr="00CC2C04">
        <w:t>e</w:t>
      </w:r>
      <w:r w:rsidRPr="00CC2C04">
        <w:t>geringen avser att agera. Det är för vår del, hur som helst, en skarp fråga, det vill säga ställningsstagande till regeringens ståndpunkt. Den har framgått, och jag har inte hört någon säga något emot den, så jag finner att det finns stöd för denna ståndpunkt.</w:t>
      </w:r>
    </w:p>
    <w:p w:rsidR="00A36063" w:rsidRPr="00CC2C04" w:rsidRDefault="00A36063" w:rsidP="00A36063">
      <w:pPr>
        <w:pStyle w:val="Normaltindrag"/>
      </w:pPr>
      <w:r w:rsidRPr="00CC2C04">
        <w:t>Vi går vidare till punkt 9, Bestämmelser om finansiell stabilitet och krishantering. Där står det slutsatser i papperen. Frågan behan</w:t>
      </w:r>
      <w:r w:rsidRPr="00CC2C04">
        <w:t>d</w:t>
      </w:r>
      <w:r w:rsidRPr="00CC2C04">
        <w:t>lades senast i nämnden den 12 mars, och då fanns det stöd i nämnden utan avvikande mening.</w:t>
      </w:r>
    </w:p>
    <w:p w:rsidR="00A36063" w:rsidRPr="00CC2C04" w:rsidRDefault="00A36063" w:rsidP="00A36063">
      <w:pPr>
        <w:pStyle w:val="Rubrik2"/>
      </w:pPr>
      <w:bookmarkStart w:id="314" w:name="_Toc261944424"/>
      <w:bookmarkStart w:id="315" w:name="_Toc261944550"/>
      <w:bookmarkStart w:id="316" w:name="_Toc261945392"/>
      <w:bookmarkStart w:id="317" w:name="_Toc263268353"/>
      <w:r w:rsidRPr="00CC2C04">
        <w:t>Anf.  78  Finansminister ANDERS BORG (m):</w:t>
      </w:r>
      <w:bookmarkEnd w:id="314"/>
      <w:bookmarkEnd w:id="315"/>
      <w:bookmarkEnd w:id="316"/>
      <w:bookmarkEnd w:id="317"/>
    </w:p>
    <w:p w:rsidR="00A36063" w:rsidRPr="00CC2C04" w:rsidRDefault="00A36063" w:rsidP="00A36063">
      <w:pPr>
        <w:pStyle w:val="Normaltindrag"/>
      </w:pPr>
      <w:r w:rsidRPr="00CC2C04">
        <w:t>Detta är relativt klart, tycker vi. Vi har fått en rapport för rekomme</w:t>
      </w:r>
      <w:r w:rsidRPr="00CC2C04">
        <w:t>n</w:t>
      </w:r>
      <w:r w:rsidRPr="00CC2C04">
        <w:t>dationer där vi ska förbättra policykoordineringen. Det ska syfta till att vi får alla de verktyg som behövs på plats. En del av diskussionen har också gällt den avgift som vi har ansett att man bör ha för den finansiella se</w:t>
      </w:r>
      <w:r w:rsidRPr="00CC2C04">
        <w:t>k</w:t>
      </w:r>
      <w:r w:rsidRPr="00CC2C04">
        <w:t>torn. Jag skrev ett brev till Ekofinrådet i början av året, och kommissi</w:t>
      </w:r>
      <w:r w:rsidRPr="00CC2C04">
        <w:t>o</w:t>
      </w:r>
      <w:r w:rsidRPr="00CC2C04">
        <w:t>nen ska nu arbeta fram att vi får dessa s</w:t>
      </w:r>
      <w:r w:rsidRPr="00CC2C04">
        <w:t>a</w:t>
      </w:r>
      <w:r w:rsidRPr="00CC2C04">
        <w:t>ker på plats. Följaktligen är vi nöjda med de</w:t>
      </w:r>
      <w:r w:rsidRPr="00CC2C04">
        <w:t>t</w:t>
      </w:r>
      <w:r w:rsidRPr="00CC2C04">
        <w:t>ta.</w:t>
      </w:r>
    </w:p>
    <w:p w:rsidR="00A36063" w:rsidRPr="00CC2C04" w:rsidRDefault="00A36063" w:rsidP="00A36063">
      <w:pPr>
        <w:pStyle w:val="Rubrik2"/>
      </w:pPr>
      <w:bookmarkStart w:id="318" w:name="_Toc261944425"/>
      <w:bookmarkStart w:id="319" w:name="_Toc261944551"/>
      <w:bookmarkStart w:id="320" w:name="_Toc261945393"/>
      <w:bookmarkStart w:id="321" w:name="_Toc263268354"/>
      <w:r w:rsidRPr="00CC2C04">
        <w:t>Anf.  79  JACOB JOHNSON (v):</w:t>
      </w:r>
      <w:bookmarkEnd w:id="318"/>
      <w:bookmarkEnd w:id="319"/>
      <w:bookmarkEnd w:id="320"/>
      <w:bookmarkEnd w:id="321"/>
    </w:p>
    <w:p w:rsidR="00A36063" w:rsidRPr="00CC2C04" w:rsidRDefault="00A36063" w:rsidP="00A36063">
      <w:pPr>
        <w:pStyle w:val="Normaltindrag"/>
      </w:pPr>
      <w:r w:rsidRPr="00CC2C04">
        <w:t>Är global transaktionsskatt med i detta paket? Det var med i rådsslu</w:t>
      </w:r>
      <w:r w:rsidRPr="00CC2C04">
        <w:t>t</w:t>
      </w:r>
      <w:r w:rsidRPr="00CC2C04">
        <w:t>satserna från i sö</w:t>
      </w:r>
      <w:r w:rsidRPr="00CC2C04">
        <w:t>n</w:t>
      </w:r>
      <w:r w:rsidRPr="00CC2C04">
        <w:t>dags.</w:t>
      </w:r>
    </w:p>
    <w:p w:rsidR="00A36063" w:rsidRPr="00CC2C04" w:rsidRDefault="00A36063" w:rsidP="00A36063">
      <w:pPr>
        <w:pStyle w:val="Rubrik2"/>
      </w:pPr>
      <w:bookmarkStart w:id="322" w:name="_Toc261944426"/>
      <w:bookmarkStart w:id="323" w:name="_Toc261944552"/>
      <w:bookmarkStart w:id="324" w:name="_Toc261945394"/>
      <w:bookmarkStart w:id="325" w:name="_Toc263268355"/>
      <w:r w:rsidRPr="00CC2C04">
        <w:t>Anf.  80  Finansminister ANDERS BORG (m):</w:t>
      </w:r>
      <w:bookmarkEnd w:id="322"/>
      <w:bookmarkEnd w:id="323"/>
      <w:bookmarkEnd w:id="324"/>
      <w:bookmarkEnd w:id="325"/>
    </w:p>
    <w:p w:rsidR="00A36063" w:rsidRPr="00CC2C04" w:rsidRDefault="00A36063" w:rsidP="00A36063">
      <w:pPr>
        <w:pStyle w:val="Normaltindrag"/>
      </w:pPr>
      <w:r w:rsidRPr="00CC2C04">
        <w:t>Vi anser att det rimliga är att man har en stabilitetsavgift som inte är på transaktion utan av ren stabilitetsökningskaraktär som vi har i Sverige. Det skedde dock en förskjutning av rådsslutsatserna eftersom det i e</w:t>
      </w:r>
      <w:r w:rsidRPr="00CC2C04">
        <w:t>n</w:t>
      </w:r>
      <w:r w:rsidRPr="00CC2C04">
        <w:t>skilda medlemsländer ansågs vara nödvändigt för att ytterligare diskutera och pröva även en tran</w:t>
      </w:r>
      <w:r w:rsidRPr="00CC2C04">
        <w:t>s</w:t>
      </w:r>
      <w:r w:rsidRPr="00CC2C04">
        <w:t>aktionsskatt. Det kommer ytterligare att prövas och diskuteras.</w:t>
      </w:r>
    </w:p>
    <w:p w:rsidR="00A36063" w:rsidRPr="00CC2C04" w:rsidRDefault="00A36063" w:rsidP="00A36063">
      <w:pPr>
        <w:pStyle w:val="Rubrik2"/>
      </w:pPr>
      <w:bookmarkStart w:id="326" w:name="_Toc261944427"/>
      <w:bookmarkStart w:id="327" w:name="_Toc261944553"/>
      <w:bookmarkStart w:id="328" w:name="_Toc261945395"/>
      <w:bookmarkStart w:id="329" w:name="_Toc263268356"/>
      <w:r w:rsidRPr="00CC2C04">
        <w:t>Anf.  81  ORDFÖRANDEN:</w:t>
      </w:r>
      <w:bookmarkEnd w:id="326"/>
      <w:bookmarkEnd w:id="327"/>
      <w:bookmarkEnd w:id="328"/>
      <w:bookmarkEnd w:id="329"/>
    </w:p>
    <w:p w:rsidR="00A36063" w:rsidRPr="00CC2C04" w:rsidRDefault="00A36063" w:rsidP="00A36063">
      <w:pPr>
        <w:pStyle w:val="Normaltindrag"/>
      </w:pPr>
      <w:r w:rsidRPr="00CC2C04">
        <w:t>För tydlighetens skull: Rådet ska inte ta ställning till någon sådan u</w:t>
      </w:r>
      <w:r w:rsidRPr="00CC2C04">
        <w:t>n</w:t>
      </w:r>
      <w:r w:rsidRPr="00CC2C04">
        <w:t>der denna punkt.</w:t>
      </w:r>
    </w:p>
    <w:p w:rsidR="00A36063" w:rsidRPr="00CC2C04" w:rsidRDefault="00A36063" w:rsidP="00A36063">
      <w:pPr>
        <w:pStyle w:val="Normaltindrag"/>
      </w:pPr>
      <w:r w:rsidRPr="00CC2C04">
        <w:t>Jag finner att det finns stöd för regeringens ståndpunkt i denna fråga.</w:t>
      </w:r>
    </w:p>
    <w:p w:rsidR="00A36063" w:rsidRPr="00CC2C04" w:rsidRDefault="00A36063" w:rsidP="00A36063">
      <w:pPr>
        <w:pStyle w:val="Normaltindrag"/>
      </w:pPr>
      <w:r w:rsidRPr="00CC2C04">
        <w:t>Vi går vidare till punkt 10, Kommissionens arbetsprogram för fina</w:t>
      </w:r>
      <w:r w:rsidRPr="00CC2C04">
        <w:t>n</w:t>
      </w:r>
      <w:r w:rsidRPr="00CC2C04">
        <w:t>siella tjänster de ko</w:t>
      </w:r>
      <w:r w:rsidRPr="00CC2C04">
        <w:t>m</w:t>
      </w:r>
      <w:r w:rsidRPr="00CC2C04">
        <w:t>mande månaderna. Här finns en kappa bakom, så att säga. Det finns hela arbetsprogrammet om vilket Sveriges riksdag har yttrat sig i utrikesutskottets utlåtande 2009/10:UU17 som b</w:t>
      </w:r>
      <w:r w:rsidRPr="00CC2C04">
        <w:t>e</w:t>
      </w:r>
      <w:r w:rsidRPr="00CC2C04">
        <w:t>handlades i kammaren den 5 maj. Det var major</w:t>
      </w:r>
      <w:r w:rsidRPr="00CC2C04">
        <w:t>i</w:t>
      </w:r>
      <w:r w:rsidRPr="00CC2C04">
        <w:t>tet i utrikesutskottet, men det fanns en rese</w:t>
      </w:r>
      <w:r w:rsidRPr="00CC2C04">
        <w:t>r</w:t>
      </w:r>
      <w:r w:rsidRPr="00CC2C04">
        <w:t>vation från v och mp vad gällde EMU-delarna.</w:t>
      </w:r>
    </w:p>
    <w:p w:rsidR="00A36063" w:rsidRPr="00CC2C04" w:rsidRDefault="00A36063" w:rsidP="00A36063">
      <w:pPr>
        <w:pStyle w:val="Normaltindrag"/>
      </w:pPr>
      <w:r w:rsidRPr="00CC2C04">
        <w:t>Vi ska diskutera delarna om de finansiella tjänsterna. Jag lyssnar på finansministern och avgör om det är information eller något mer.</w:t>
      </w:r>
    </w:p>
    <w:p w:rsidR="00A36063" w:rsidRPr="00CC2C04" w:rsidRDefault="00A36063" w:rsidP="00A36063">
      <w:pPr>
        <w:pStyle w:val="Rubrik2"/>
      </w:pPr>
      <w:bookmarkStart w:id="330" w:name="_Toc261944428"/>
      <w:bookmarkStart w:id="331" w:name="_Toc261944554"/>
      <w:bookmarkStart w:id="332" w:name="_Toc261945396"/>
      <w:bookmarkStart w:id="333" w:name="_Toc263268357"/>
      <w:r w:rsidRPr="00CC2C04">
        <w:t>Anf.  82  Finansminister ANDERS BORG (m):</w:t>
      </w:r>
      <w:bookmarkEnd w:id="330"/>
      <w:bookmarkEnd w:id="331"/>
      <w:bookmarkEnd w:id="332"/>
      <w:bookmarkEnd w:id="333"/>
    </w:p>
    <w:p w:rsidR="00A36063" w:rsidRPr="00CC2C04" w:rsidRDefault="00A36063" w:rsidP="00A36063">
      <w:pPr>
        <w:pStyle w:val="Normaltindrag"/>
      </w:pPr>
      <w:r w:rsidRPr="00CC2C04">
        <w:t>Vi välkomnar de mål som de har satt upp på arbetsprogrammet. Det är mycket som sker, vi</w:t>
      </w:r>
      <w:r w:rsidRPr="00CC2C04">
        <w:t>l</w:t>
      </w:r>
      <w:r w:rsidRPr="00CC2C04">
        <w:t>ket man bör vara medveten om. Det är hela AIFM som sker, men vad som kanske är ännu mer avg</w:t>
      </w:r>
      <w:r w:rsidRPr="00CC2C04">
        <w:t>ö</w:t>
      </w:r>
      <w:r w:rsidRPr="00CC2C04">
        <w:t>rande och betydelsefullt är att vi via stabilitetsrådet, det internationella råd som är kop</w:t>
      </w:r>
      <w:r w:rsidRPr="00CC2C04">
        <w:t>p</w:t>
      </w:r>
      <w:r w:rsidRPr="00CC2C04">
        <w:t>lat till G20 och samarbetet i Basel, ska få på plats nya regler och villkor för kapita</w:t>
      </w:r>
      <w:r w:rsidRPr="00CC2C04">
        <w:t>l</w:t>
      </w:r>
      <w:r w:rsidRPr="00CC2C04">
        <w:t>täc</w:t>
      </w:r>
      <w:r w:rsidRPr="00CC2C04">
        <w:t>k</w:t>
      </w:r>
      <w:r w:rsidRPr="00CC2C04">
        <w:t>ning och styrning i den finansiella sektorn.</w:t>
      </w:r>
    </w:p>
    <w:p w:rsidR="00A36063" w:rsidRPr="00CC2C04" w:rsidRDefault="00A36063" w:rsidP="00A36063">
      <w:pPr>
        <w:pStyle w:val="Normaltindrag"/>
      </w:pPr>
      <w:r w:rsidRPr="00CC2C04">
        <w:t>Den ståndpunkt vi tänker framföra är att det är viktigt att man gör konsekvensanalyser av hela reformarbetet och att man försöker väga ihop de olika delarna. Vad det innebär konkret kan potentiellt ha stora effekter för det svenska banksystemet. Vi har ett i Europa delvis avvikande ban</w:t>
      </w:r>
      <w:r w:rsidRPr="00CC2C04">
        <w:t>k</w:t>
      </w:r>
      <w:r w:rsidRPr="00CC2C04">
        <w:t>system eftersom vi har modellen att bostadslån är kopplade till bostad</w:t>
      </w:r>
      <w:r w:rsidRPr="00CC2C04">
        <w:t>s</w:t>
      </w:r>
      <w:r w:rsidRPr="00CC2C04">
        <w:t>säkerheter, och det är viktigt att man tar hänsyn till det när man gör ris</w:t>
      </w:r>
      <w:r w:rsidRPr="00CC2C04">
        <w:t>k</w:t>
      </w:r>
      <w:r w:rsidRPr="00CC2C04">
        <w:t>avvägningen i kapita</w:t>
      </w:r>
      <w:r w:rsidRPr="00CC2C04">
        <w:t>l</w:t>
      </w:r>
      <w:r w:rsidRPr="00CC2C04">
        <w:t>täckningskraven.</w:t>
      </w:r>
    </w:p>
    <w:p w:rsidR="00A36063" w:rsidRPr="00CC2C04" w:rsidRDefault="00A36063" w:rsidP="00A36063">
      <w:pPr>
        <w:pStyle w:val="Normaltindrag"/>
      </w:pPr>
      <w:r w:rsidRPr="00CC2C04">
        <w:t>Vi tycker att det är ett bra arbetsprogram, men vi vill gärna påpeka att man måste se till att man tänker igenom hur olika delar av r</w:t>
      </w:r>
      <w:r w:rsidRPr="00CC2C04">
        <w:t>e</w:t>
      </w:r>
      <w:r w:rsidRPr="00CC2C04">
        <w:t>gleringar går i varandra och att man också b</w:t>
      </w:r>
      <w:r w:rsidRPr="00CC2C04">
        <w:t>e</w:t>
      </w:r>
      <w:r w:rsidRPr="00CC2C04">
        <w:t>aktar de specifika nationella intressen som vi har.</w:t>
      </w:r>
    </w:p>
    <w:p w:rsidR="00A36063" w:rsidRPr="00CC2C04" w:rsidRDefault="00A36063" w:rsidP="00A36063">
      <w:pPr>
        <w:pStyle w:val="Rubrik2"/>
      </w:pPr>
      <w:bookmarkStart w:id="334" w:name="_Toc261944429"/>
      <w:bookmarkStart w:id="335" w:name="_Toc261944555"/>
      <w:bookmarkStart w:id="336" w:name="_Toc261945397"/>
      <w:bookmarkStart w:id="337" w:name="_Toc263268358"/>
      <w:r w:rsidRPr="00CC2C04">
        <w:t>Anf.  83  ORDFÖRANDEN:</w:t>
      </w:r>
      <w:bookmarkEnd w:id="334"/>
      <w:bookmarkEnd w:id="335"/>
      <w:bookmarkEnd w:id="336"/>
      <w:bookmarkEnd w:id="337"/>
    </w:p>
    <w:p w:rsidR="00A36063" w:rsidRPr="00CC2C04" w:rsidRDefault="00A36063" w:rsidP="00A36063">
      <w:pPr>
        <w:pStyle w:val="Normaltindrag"/>
      </w:pPr>
      <w:r w:rsidRPr="00CC2C04">
        <w:t>Vad tror finansministern att ni ska göra? Kommer diskussionen att ta en fastare form? Jag förstår att ni ska prata om det och vad ni ska prata om, men vi måste för nämndens del förhålla oss till hur pass fast mater</w:t>
      </w:r>
      <w:r w:rsidRPr="00CC2C04">
        <w:t>i</w:t>
      </w:r>
      <w:r w:rsidRPr="00CC2C04">
        <w:t>ellt innehåll diskussionen väntas ha för att veta om vi ska pröva en stån</w:t>
      </w:r>
      <w:r w:rsidRPr="00CC2C04">
        <w:t>d</w:t>
      </w:r>
      <w:r w:rsidRPr="00CC2C04">
        <w:t>punkt eller om vi kan hoppa över det just i dag.</w:t>
      </w:r>
    </w:p>
    <w:p w:rsidR="00A36063" w:rsidRPr="00CC2C04" w:rsidRDefault="00A36063" w:rsidP="00A36063">
      <w:pPr>
        <w:pStyle w:val="Rubrik2"/>
      </w:pPr>
      <w:bookmarkStart w:id="338" w:name="_Toc261944430"/>
      <w:bookmarkStart w:id="339" w:name="_Toc261944556"/>
      <w:bookmarkStart w:id="340" w:name="_Toc261945398"/>
      <w:bookmarkStart w:id="341" w:name="_Toc263268359"/>
      <w:r w:rsidRPr="00CC2C04">
        <w:t>Anf.  84  Finansminister ANDERS BORG (m):</w:t>
      </w:r>
      <w:bookmarkEnd w:id="338"/>
      <w:bookmarkEnd w:id="339"/>
      <w:bookmarkEnd w:id="340"/>
      <w:bookmarkEnd w:id="341"/>
    </w:p>
    <w:p w:rsidR="00A36063" w:rsidRPr="00CC2C04" w:rsidRDefault="00A36063" w:rsidP="00A36063">
      <w:pPr>
        <w:pStyle w:val="Normaltindrag"/>
      </w:pPr>
      <w:r w:rsidRPr="00CC2C04">
        <w:t>Det handlar om information.</w:t>
      </w:r>
    </w:p>
    <w:p w:rsidR="00A36063" w:rsidRPr="00CC2C04" w:rsidRDefault="00A36063" w:rsidP="00A36063">
      <w:pPr>
        <w:pStyle w:val="Rubrik2"/>
      </w:pPr>
      <w:bookmarkStart w:id="342" w:name="_Toc261944431"/>
      <w:bookmarkStart w:id="343" w:name="_Toc261944557"/>
      <w:bookmarkStart w:id="344" w:name="_Toc261945399"/>
      <w:bookmarkStart w:id="345" w:name="_Toc263268360"/>
      <w:r w:rsidRPr="00CC2C04">
        <w:t>Anf.  85  ORDFÖRANDEN:</w:t>
      </w:r>
      <w:bookmarkEnd w:id="342"/>
      <w:bookmarkEnd w:id="343"/>
      <w:bookmarkEnd w:id="344"/>
      <w:bookmarkEnd w:id="345"/>
    </w:p>
    <w:p w:rsidR="00A36063" w:rsidRPr="00CC2C04" w:rsidRDefault="00A36063" w:rsidP="00A36063">
      <w:pPr>
        <w:pStyle w:val="Normaltindrag"/>
      </w:pPr>
      <w:r w:rsidRPr="00CC2C04">
        <w:t>Då behandlar vi det så.</w:t>
      </w:r>
    </w:p>
    <w:p w:rsidR="00A36063" w:rsidRPr="00CC2C04" w:rsidRDefault="00A36063" w:rsidP="00A36063">
      <w:pPr>
        <w:pStyle w:val="Rubrik2"/>
      </w:pPr>
      <w:bookmarkStart w:id="346" w:name="_Toc261944432"/>
      <w:bookmarkStart w:id="347" w:name="_Toc261944558"/>
      <w:bookmarkStart w:id="348" w:name="_Toc261945400"/>
      <w:bookmarkStart w:id="349" w:name="_Toc263268361"/>
      <w:r w:rsidRPr="00CC2C04">
        <w:t>Anf.  86  ULF HOLM (mp):</w:t>
      </w:r>
      <w:bookmarkEnd w:id="346"/>
      <w:bookmarkEnd w:id="347"/>
      <w:bookmarkEnd w:id="348"/>
      <w:bookmarkEnd w:id="349"/>
    </w:p>
    <w:p w:rsidR="00A36063" w:rsidRPr="00CC2C04" w:rsidRDefault="00A36063" w:rsidP="00A36063">
      <w:pPr>
        <w:pStyle w:val="Normaltindrag"/>
      </w:pPr>
      <w:r w:rsidRPr="00CC2C04">
        <w:t>På den kommenterade dagordningen står det bland annat om revid</w:t>
      </w:r>
      <w:r w:rsidRPr="00CC2C04">
        <w:t>e</w:t>
      </w:r>
      <w:r w:rsidRPr="00CC2C04">
        <w:t>ring av insättningsgarantidirektivet. Ska det göras ytterligare förändrin</w:t>
      </w:r>
      <w:r w:rsidRPr="00CC2C04">
        <w:t>g</w:t>
      </w:r>
      <w:r w:rsidRPr="00CC2C04">
        <w:t>ar utöver det som gjordes för drygt ett år sedan? Detsamma gäller blan</w:t>
      </w:r>
      <w:r w:rsidRPr="00CC2C04">
        <w:t>k</w:t>
      </w:r>
      <w:r w:rsidRPr="00CC2C04">
        <w:t>ning där man redan har tagit initiativ. Ska ytterligare initiativ till? Det är mest en faktakoll; jag har ingen åsikt i frågan.</w:t>
      </w:r>
    </w:p>
    <w:p w:rsidR="00A36063" w:rsidRPr="00CC2C04" w:rsidRDefault="00A36063" w:rsidP="00A36063">
      <w:pPr>
        <w:pStyle w:val="Rubrik2"/>
      </w:pPr>
      <w:bookmarkStart w:id="350" w:name="_Toc261944433"/>
      <w:bookmarkStart w:id="351" w:name="_Toc261944559"/>
      <w:bookmarkStart w:id="352" w:name="_Toc261945401"/>
      <w:bookmarkStart w:id="353" w:name="_Toc263268362"/>
      <w:r w:rsidRPr="00CC2C04">
        <w:t>Anf.  87  Finansminister ANDERS BORG (m):</w:t>
      </w:r>
      <w:bookmarkEnd w:id="350"/>
      <w:bookmarkEnd w:id="351"/>
      <w:bookmarkEnd w:id="352"/>
      <w:bookmarkEnd w:id="353"/>
    </w:p>
    <w:p w:rsidR="00A36063" w:rsidRPr="00CC2C04" w:rsidRDefault="00A36063" w:rsidP="00A36063">
      <w:pPr>
        <w:pStyle w:val="Normaltindrag"/>
      </w:pPr>
      <w:r w:rsidRPr="00CC2C04">
        <w:t>Jag ger ordet till Johanna Lybeck Lilja.</w:t>
      </w:r>
    </w:p>
    <w:p w:rsidR="00A36063" w:rsidRPr="00CC2C04" w:rsidRDefault="00A36063" w:rsidP="00A36063">
      <w:pPr>
        <w:pStyle w:val="Rubrik2"/>
      </w:pPr>
      <w:bookmarkStart w:id="354" w:name="_Toc261944434"/>
      <w:bookmarkStart w:id="355" w:name="_Toc261944560"/>
      <w:bookmarkStart w:id="356" w:name="_Toc261945402"/>
      <w:bookmarkStart w:id="357" w:name="_Toc263268363"/>
      <w:r w:rsidRPr="00CC2C04">
        <w:t>Anf.  88  Departementsrådet JOHANNA LYBECK LILJA:</w:t>
      </w:r>
      <w:bookmarkEnd w:id="354"/>
      <w:bookmarkEnd w:id="355"/>
      <w:bookmarkEnd w:id="356"/>
      <w:bookmarkEnd w:id="357"/>
    </w:p>
    <w:p w:rsidR="00A36063" w:rsidRPr="00CC2C04" w:rsidRDefault="00A36063" w:rsidP="00A36063">
      <w:pPr>
        <w:pStyle w:val="Normaltindrag"/>
      </w:pPr>
      <w:r w:rsidRPr="00CC2C04">
        <w:t>Vad gäller insättningsgarantidirektivet är det en översyn som ko</w:t>
      </w:r>
      <w:r w:rsidRPr="00CC2C04">
        <w:t>m</w:t>
      </w:r>
      <w:r w:rsidRPr="00CC2C04">
        <w:t>missionen har hållit på med under en längre tid. Från svensk sida har vi drivit att vi ska försöka få till en fina</w:t>
      </w:r>
      <w:r w:rsidRPr="00CC2C04">
        <w:t>n</w:t>
      </w:r>
      <w:r w:rsidRPr="00CC2C04">
        <w:t>siering av systemen så att det finns pengar när det blir kriser. Det är få som har som vi och Finland, näml</w:t>
      </w:r>
      <w:r w:rsidRPr="00CC2C04">
        <w:t>i</w:t>
      </w:r>
      <w:r w:rsidRPr="00CC2C04">
        <w:t>gen att det finns pengar när ba</w:t>
      </w:r>
      <w:r w:rsidRPr="00CC2C04">
        <w:t>n</w:t>
      </w:r>
      <w:r w:rsidRPr="00CC2C04">
        <w:t>ker går omkull. Det blir problematiskt, framför allt när även länderna har statsfinansiella problem. Kommissi</w:t>
      </w:r>
      <w:r w:rsidRPr="00CC2C04">
        <w:t>o</w:t>
      </w:r>
      <w:r w:rsidRPr="00CC2C04">
        <w:t>nen kommer med förslag på detta som vi hoppas går i vår riktning.</w:t>
      </w:r>
    </w:p>
    <w:p w:rsidR="00A36063" w:rsidRPr="00CC2C04" w:rsidRDefault="00A36063" w:rsidP="00A36063">
      <w:pPr>
        <w:pStyle w:val="Normaltindrag"/>
      </w:pPr>
      <w:r w:rsidRPr="00CC2C04">
        <w:t>Blankningen var ett krisgrepp som en del lä</w:t>
      </w:r>
      <w:r w:rsidRPr="00CC2C04">
        <w:t>n</w:t>
      </w:r>
      <w:r w:rsidRPr="00CC2C04">
        <w:t>der vidtog under den akuta krisen hösten 2008. Det blev en hel del diskussion om det eftersom det lätt ger spridningseffekter till andra lä</w:t>
      </w:r>
      <w:r w:rsidRPr="00CC2C04">
        <w:t>n</w:t>
      </w:r>
      <w:r w:rsidRPr="00CC2C04">
        <w:t>der. Om vissa länder förbjuder blankning och Sverige, till exempel, inte gör det görs alla blanknings</w:t>
      </w:r>
      <w:r w:rsidR="00161BBA" w:rsidRPr="00CC2C04">
        <w:softHyphen/>
      </w:r>
      <w:r w:rsidRPr="00CC2C04">
        <w:t>affärer på våra marknader, vilket ställer till det på våra finansiella mar</w:t>
      </w:r>
      <w:r w:rsidRPr="00CC2C04">
        <w:t>k</w:t>
      </w:r>
      <w:r w:rsidRPr="00CC2C04">
        <w:t>nader.</w:t>
      </w:r>
    </w:p>
    <w:p w:rsidR="00A36063" w:rsidRPr="00CC2C04" w:rsidRDefault="00A36063" w:rsidP="00A36063">
      <w:pPr>
        <w:pStyle w:val="Normaltindrag"/>
      </w:pPr>
      <w:r w:rsidRPr="00CC2C04">
        <w:t>Det har aldrig varit ett lagstiftningsiniti</w:t>
      </w:r>
      <w:r w:rsidRPr="00CC2C04">
        <w:t>a</w:t>
      </w:r>
      <w:r w:rsidRPr="00CC2C04">
        <w:t>tiv, utan man försöker få en harmoniserad helhetssyn i Europa. Vi vet dock inte vad kommi</w:t>
      </w:r>
      <w:r w:rsidRPr="00CC2C04">
        <w:t>s</w:t>
      </w:r>
      <w:r w:rsidRPr="00CC2C04">
        <w:t>sionen kommer att lägga fram där.</w:t>
      </w:r>
    </w:p>
    <w:p w:rsidR="00A36063" w:rsidRPr="00CC2C04" w:rsidRDefault="00A36063" w:rsidP="00A36063">
      <w:pPr>
        <w:pStyle w:val="Rubrik2"/>
      </w:pPr>
      <w:bookmarkStart w:id="358" w:name="_Toc261944435"/>
      <w:bookmarkStart w:id="359" w:name="_Toc261944561"/>
      <w:bookmarkStart w:id="360" w:name="_Toc261945403"/>
      <w:bookmarkStart w:id="361" w:name="_Toc263268364"/>
      <w:r w:rsidRPr="00CC2C04">
        <w:t>Anf.  89  ORDFÖRANDEN:</w:t>
      </w:r>
      <w:bookmarkEnd w:id="358"/>
      <w:bookmarkEnd w:id="359"/>
      <w:bookmarkEnd w:id="360"/>
      <w:bookmarkEnd w:id="361"/>
    </w:p>
    <w:p w:rsidR="00A36063" w:rsidRPr="00CC2C04" w:rsidRDefault="00A36063" w:rsidP="00A36063">
      <w:pPr>
        <w:pStyle w:val="Normaltindrag"/>
      </w:pPr>
      <w:r w:rsidRPr="00CC2C04">
        <w:t>Vi tackar för informationen.</w:t>
      </w:r>
    </w:p>
    <w:p w:rsidR="00A36063" w:rsidRPr="00CC2C04" w:rsidRDefault="00A36063" w:rsidP="00A36063">
      <w:pPr>
        <w:pStyle w:val="Normaltindrag"/>
      </w:pPr>
      <w:r w:rsidRPr="00CC2C04">
        <w:t>Vi går vidare till punkt 11. Där står det exitstrategier igen, nu avsee</w:t>
      </w:r>
      <w:r w:rsidRPr="00CC2C04">
        <w:t>n</w:t>
      </w:r>
      <w:r w:rsidRPr="00CC2C04">
        <w:t>de budgetramarna. De är onekligen berörda, för att uttrycka det milt. På denna punkt föreligger utkast till slutsatser; de är utsända i utskick 3. Denna fråga diskuterades på informella Ekofin den 16–17 april. Senast den var i nämnden är så långt tillbaka som inför Ekofin den 16 oktober förra året. Då fanns det stöd för regeringens ståndpunkt, men v anmälde avvikande mening. Den var också uppe i nämnden den 28 oktober inför Europeiska rådet. Även då fanns det stöd för regeringens ståndpunkt. Frågan är onekligen o</w:t>
      </w:r>
      <w:r w:rsidRPr="00CC2C04">
        <w:t>m</w:t>
      </w:r>
      <w:r w:rsidRPr="00CC2C04">
        <w:t>nämnd.</w:t>
      </w:r>
    </w:p>
    <w:p w:rsidR="00A36063" w:rsidRPr="00CC2C04" w:rsidRDefault="00A36063" w:rsidP="00A36063">
      <w:pPr>
        <w:pStyle w:val="Rubrik2"/>
      </w:pPr>
      <w:bookmarkStart w:id="362" w:name="_Toc261944436"/>
      <w:bookmarkStart w:id="363" w:name="_Toc261944562"/>
      <w:bookmarkStart w:id="364" w:name="_Toc261945404"/>
      <w:bookmarkStart w:id="365" w:name="_Toc263268365"/>
      <w:r w:rsidRPr="00CC2C04">
        <w:t>Anf.  90  Finansminister ANDERS BORG (m):</w:t>
      </w:r>
      <w:bookmarkEnd w:id="362"/>
      <w:bookmarkEnd w:id="363"/>
      <w:bookmarkEnd w:id="364"/>
      <w:bookmarkEnd w:id="365"/>
    </w:p>
    <w:p w:rsidR="00A36063" w:rsidRPr="00CC2C04" w:rsidRDefault="00A36063" w:rsidP="00A36063">
      <w:pPr>
        <w:pStyle w:val="Normaltindrag"/>
      </w:pPr>
      <w:r w:rsidRPr="00CC2C04">
        <w:t>Jag behöver inte upprepa hur det svenska finanspolitiska ramverket ser ut och att vi tycker att det är en hjärtefråga som är central och avg</w:t>
      </w:r>
      <w:r w:rsidRPr="00CC2C04">
        <w:t>ö</w:t>
      </w:r>
      <w:r w:rsidRPr="00CC2C04">
        <w:t>rande men att det inte räcker med ramverk. Vi har dock inga svårigheter att ställa oss bakom slutsatserna.</w:t>
      </w:r>
    </w:p>
    <w:p w:rsidR="00A36063" w:rsidRPr="00CC2C04" w:rsidRDefault="00A36063" w:rsidP="00A36063">
      <w:pPr>
        <w:pStyle w:val="Rubrik2"/>
      </w:pPr>
      <w:bookmarkStart w:id="366" w:name="_Toc261944437"/>
      <w:bookmarkStart w:id="367" w:name="_Toc261944563"/>
      <w:bookmarkStart w:id="368" w:name="_Toc261945405"/>
      <w:bookmarkStart w:id="369" w:name="_Toc263268366"/>
      <w:r w:rsidRPr="00CC2C04">
        <w:t>Anf.  91  ORDFÖRANDEN:</w:t>
      </w:r>
      <w:bookmarkEnd w:id="366"/>
      <w:bookmarkEnd w:id="367"/>
      <w:bookmarkEnd w:id="368"/>
      <w:bookmarkEnd w:id="369"/>
    </w:p>
    <w:p w:rsidR="00A36063" w:rsidRPr="00CC2C04" w:rsidRDefault="00A36063" w:rsidP="00A36063">
      <w:pPr>
        <w:pStyle w:val="Normaltindrag"/>
      </w:pPr>
      <w:r w:rsidRPr="00CC2C04">
        <w:t>Jag finner att det finns stöd för regeringens ståndpunkt.</w:t>
      </w:r>
    </w:p>
    <w:p w:rsidR="00A36063" w:rsidRPr="00CC2C04" w:rsidRDefault="00A36063" w:rsidP="00A36063">
      <w:pPr>
        <w:pStyle w:val="Normaltindrag"/>
      </w:pPr>
      <w:r w:rsidRPr="00CC2C04">
        <w:t>Vi går vidare till punkt 12 om förberedelser för G20-mötet i sommar. Senast vi talade om G20 i liknande former var den 16 oktober förra året inför mötet i Saint Andrews. Då fanns det stöd för regeringens stån</w:t>
      </w:r>
      <w:r w:rsidRPr="00CC2C04">
        <w:t>d</w:t>
      </w:r>
      <w:r w:rsidRPr="00CC2C04">
        <w:t>punkt, men mp anmälde a</w:t>
      </w:r>
      <w:r w:rsidRPr="00CC2C04">
        <w:t>v</w:t>
      </w:r>
      <w:r w:rsidRPr="00CC2C04">
        <w:t>vikande mening.</w:t>
      </w:r>
    </w:p>
    <w:p w:rsidR="00A36063" w:rsidRPr="00CC2C04" w:rsidRDefault="00A36063" w:rsidP="00A36063">
      <w:pPr>
        <w:pStyle w:val="Normaltindrag"/>
      </w:pPr>
      <w:r w:rsidRPr="00CC2C04">
        <w:t>G20-möten medför ingen som helst samrådsplikt med riksdagen, men ju fastare EU koordinerar sin position inför G20-möten, desto mer intre</w:t>
      </w:r>
      <w:r w:rsidRPr="00CC2C04">
        <w:t>s</w:t>
      </w:r>
      <w:r w:rsidRPr="00CC2C04">
        <w:t>serad blir riksdagen, och oftast regeringen, av förankring. Det var därför vi tog ett beslut i saken i höstas. Om vi behöver göra det nu beror på vad finansministern har att säga och framför allt på vad han förväntar sig att EU ska göra och hur mycket.</w:t>
      </w:r>
    </w:p>
    <w:p w:rsidR="00A36063" w:rsidRPr="00CC2C04" w:rsidRDefault="00A36063" w:rsidP="00A36063">
      <w:pPr>
        <w:pStyle w:val="Rubrik2"/>
      </w:pPr>
      <w:bookmarkStart w:id="370" w:name="_Toc261944438"/>
      <w:bookmarkStart w:id="371" w:name="_Toc261944564"/>
      <w:bookmarkStart w:id="372" w:name="_Toc261945406"/>
      <w:bookmarkStart w:id="373" w:name="_Toc263268367"/>
      <w:r w:rsidRPr="00CC2C04">
        <w:t>Anf.  92  Finansminister ANDERS BORG (m):</w:t>
      </w:r>
      <w:bookmarkEnd w:id="370"/>
      <w:bookmarkEnd w:id="371"/>
      <w:bookmarkEnd w:id="372"/>
      <w:bookmarkEnd w:id="373"/>
    </w:p>
    <w:p w:rsidR="00A36063" w:rsidRPr="00CC2C04" w:rsidRDefault="00A36063" w:rsidP="00A36063">
      <w:pPr>
        <w:pStyle w:val="Normaltindrag"/>
      </w:pPr>
      <w:r w:rsidRPr="00CC2C04">
        <w:t>Under det svenska ordförandeskapet pågick det ett omfattande grupparbete bland medlemslände</w:t>
      </w:r>
      <w:r w:rsidRPr="00CC2C04">
        <w:t>r</w:t>
      </w:r>
      <w:r w:rsidRPr="00CC2C04">
        <w:t>na för att ta fram terms of reference. Vi lade rätt mycket kraft på att involvera medlemslä</w:t>
      </w:r>
      <w:r w:rsidRPr="00CC2C04">
        <w:t>n</w:t>
      </w:r>
      <w:r w:rsidRPr="00CC2C04">
        <w:t>derna, och det var rätt omfattande terms om r</w:t>
      </w:r>
      <w:r w:rsidRPr="00CC2C04">
        <w:t>e</w:t>
      </w:r>
      <w:r w:rsidRPr="00CC2C04">
        <w:t>ference som täckte de avgörande punkterna.</w:t>
      </w:r>
    </w:p>
    <w:p w:rsidR="00A36063" w:rsidRPr="00CC2C04" w:rsidRDefault="00A36063" w:rsidP="00A36063">
      <w:pPr>
        <w:pStyle w:val="Normaltindrag"/>
      </w:pPr>
      <w:r w:rsidRPr="00CC2C04">
        <w:t>Det spanska ordförandeskapet har kanske inte haft samma grupp</w:t>
      </w:r>
      <w:r w:rsidR="000A75FF" w:rsidRPr="00CC2C04">
        <w:softHyphen/>
      </w:r>
      <w:r w:rsidRPr="00CC2C04">
        <w:t>arbetsambition. Vi har sett u</w:t>
      </w:r>
      <w:r w:rsidRPr="00CC2C04">
        <w:t>t</w:t>
      </w:r>
      <w:r w:rsidRPr="00CC2C04">
        <w:t>kast på terms of reference, men det har inte tagits fram i sin fulla form ännu. Vi antar att det får föreläggas inför mötet.</w:t>
      </w:r>
    </w:p>
    <w:p w:rsidR="00A36063" w:rsidRPr="00CC2C04" w:rsidRDefault="00A36063" w:rsidP="00A36063">
      <w:pPr>
        <w:pStyle w:val="Normaltindrag"/>
      </w:pPr>
      <w:r w:rsidRPr="00CC2C04">
        <w:t>Det är inte riktigt så avgörande som det har varit. Nu handlar det mer om uppföljning av de beslut som är tagna på tidigare G20-möten och om ramverket som G20-länderna ska ha för att titta på varandras stabilitet och de rapporter som tas fram inför det.</w:t>
      </w:r>
    </w:p>
    <w:p w:rsidR="00A36063" w:rsidRPr="00CC2C04" w:rsidRDefault="00A36063" w:rsidP="00A36063">
      <w:pPr>
        <w:pStyle w:val="Normaltindrag"/>
      </w:pPr>
      <w:r w:rsidRPr="00CC2C04">
        <w:t>Vi uppfattar inte att det spanska ordföra</w:t>
      </w:r>
      <w:r w:rsidRPr="00CC2C04">
        <w:t>n</w:t>
      </w:r>
      <w:r w:rsidRPr="00CC2C04">
        <w:t>deskapet driver några för oss kontroversiella ståndpunkter, utan det är mycket en upprepning av de terms of reference som tidigare varit gällande. En anmärkning är att det inte har v</w:t>
      </w:r>
      <w:r w:rsidRPr="00CC2C04">
        <w:t>a</w:t>
      </w:r>
      <w:r w:rsidRPr="00CC2C04">
        <w:t>rit en process som har uppfyllt de krav som vi tycker att man kan ställa.</w:t>
      </w:r>
    </w:p>
    <w:p w:rsidR="00A36063" w:rsidRPr="00CC2C04" w:rsidRDefault="00A36063" w:rsidP="00A36063">
      <w:pPr>
        <w:pStyle w:val="Rubrik2"/>
      </w:pPr>
      <w:bookmarkStart w:id="374" w:name="_Toc261944439"/>
      <w:bookmarkStart w:id="375" w:name="_Toc261944565"/>
      <w:bookmarkStart w:id="376" w:name="_Toc261945407"/>
      <w:bookmarkStart w:id="377" w:name="_Toc263268368"/>
      <w:r w:rsidRPr="00CC2C04">
        <w:t>Anf.  93  ORDFÖRANDEN:</w:t>
      </w:r>
      <w:bookmarkEnd w:id="374"/>
      <w:bookmarkEnd w:id="375"/>
      <w:bookmarkEnd w:id="376"/>
      <w:bookmarkEnd w:id="377"/>
    </w:p>
    <w:p w:rsidR="00A36063" w:rsidRPr="00CC2C04" w:rsidRDefault="00A36063" w:rsidP="00A36063">
      <w:pPr>
        <w:pStyle w:val="Normaltindrag"/>
      </w:pPr>
      <w:r w:rsidRPr="00CC2C04">
        <w:t>Vi noterar detta som information för dagen. Det finns inte så mycket nytt att förhålla sig till, om jag förstår finansministern rätt. Skulle det dock komma något som ens kommer i närheten av den svenska amb</w:t>
      </w:r>
      <w:r w:rsidRPr="00CC2C04">
        <w:t>i</w:t>
      </w:r>
      <w:r w:rsidRPr="00CC2C04">
        <w:t>tionsnivån med terms of reference och detta ska koordineras i Ekofi</w:t>
      </w:r>
      <w:r w:rsidRPr="00CC2C04">
        <w:t>n</w:t>
      </w:r>
      <w:r w:rsidRPr="00CC2C04">
        <w:t>kretsen bör vi samråda, och det kan ske i skrift.</w:t>
      </w:r>
    </w:p>
    <w:p w:rsidR="00A36063" w:rsidRPr="00CC2C04" w:rsidRDefault="00A36063" w:rsidP="00A36063">
      <w:pPr>
        <w:pStyle w:val="Normaltindrag"/>
      </w:pPr>
      <w:r w:rsidRPr="00CC2C04">
        <w:t>Vi tackar för informationen.</w:t>
      </w:r>
    </w:p>
    <w:p w:rsidR="00A36063" w:rsidRPr="00CC2C04" w:rsidRDefault="00A36063" w:rsidP="00A36063">
      <w:pPr>
        <w:pStyle w:val="Normaltindrag"/>
      </w:pPr>
      <w:r w:rsidRPr="00CC2C04">
        <w:t>Vi går vidare till punkt 13, Finansiering av klimatförändringen: snabbstartsfinansiering. Detta är en lägesrapport, men såvitt jag fö</w:t>
      </w:r>
      <w:r w:rsidRPr="00CC2C04">
        <w:t>r</w:t>
      </w:r>
      <w:r w:rsidRPr="00CC2C04">
        <w:t>stod i förmiddags ligger det ett kort slutsat</w:t>
      </w:r>
      <w:r w:rsidRPr="00CC2C04">
        <w:t>s</w:t>
      </w:r>
      <w:r w:rsidRPr="00CC2C04">
        <w:t>utkast på bordet. Då blir det beslut även för oss. Senast vi behandlade frågan var den 12 mars. Då fanns det stöd för regeringens ståndpunkt, men v och mp anmälde avvikande m</w:t>
      </w:r>
      <w:r w:rsidRPr="00CC2C04">
        <w:t>e</w:t>
      </w:r>
      <w:r w:rsidRPr="00CC2C04">
        <w:t>ning.</w:t>
      </w:r>
    </w:p>
    <w:p w:rsidR="00A36063" w:rsidRPr="00CC2C04" w:rsidRDefault="00A36063" w:rsidP="00A36063">
      <w:pPr>
        <w:pStyle w:val="Rubrik2"/>
      </w:pPr>
      <w:bookmarkStart w:id="378" w:name="_Toc261944440"/>
      <w:bookmarkStart w:id="379" w:name="_Toc261944566"/>
      <w:bookmarkStart w:id="380" w:name="_Toc261945408"/>
      <w:bookmarkStart w:id="381" w:name="_Toc263268369"/>
      <w:r w:rsidRPr="00CC2C04">
        <w:t>Anf.  94  Finansminister ANDERS BORG (m):</w:t>
      </w:r>
      <w:bookmarkEnd w:id="378"/>
      <w:bookmarkEnd w:id="379"/>
      <w:bookmarkEnd w:id="380"/>
      <w:bookmarkEnd w:id="381"/>
    </w:p>
    <w:p w:rsidR="00A36063" w:rsidRPr="00CC2C04" w:rsidRDefault="00A36063" w:rsidP="00A36063">
      <w:pPr>
        <w:pStyle w:val="Normaltindrag"/>
      </w:pPr>
      <w:r w:rsidRPr="00CC2C04">
        <w:t>Detta kommer att bli en A-punkt på mötet, har jag förstått av våra tjänstemän. Det är slutsatser om snabbstart. En av medarbetarna på F</w:t>
      </w:r>
      <w:r w:rsidRPr="00CC2C04">
        <w:t>i</w:t>
      </w:r>
      <w:r w:rsidRPr="00CC2C04">
        <w:t>nansdepartementet har lett arbetsgruppen för detta. Syftet är att samma</w:t>
      </w:r>
      <w:r w:rsidRPr="00CC2C04">
        <w:t>n</w:t>
      </w:r>
      <w:r w:rsidRPr="00CC2C04">
        <w:t>ställa vad medlem</w:t>
      </w:r>
      <w:r w:rsidRPr="00CC2C04">
        <w:t>s</w:t>
      </w:r>
      <w:r w:rsidRPr="00CC2C04">
        <w:t xml:space="preserve">länderna har gjort för att kunna redovisa för FN att önskemålet om 2,3 miljarder euro årligen verkligen uppfylls. Rapporten visar att så är fallet. </w:t>
      </w:r>
    </w:p>
    <w:p w:rsidR="00A36063" w:rsidRPr="00CC2C04" w:rsidRDefault="00A36063" w:rsidP="00A36063">
      <w:pPr>
        <w:pStyle w:val="Normaltindrag"/>
      </w:pPr>
      <w:r w:rsidRPr="00CC2C04">
        <w:t>Tanken är att vi inte ska ha full transparens då detta tydligen är mycket känsligt för medlemsländerna. Därför vet vi inte exakt hur st</w:t>
      </w:r>
      <w:r w:rsidRPr="00CC2C04">
        <w:t>o</w:t>
      </w:r>
      <w:r w:rsidRPr="00CC2C04">
        <w:t>ra de individuella bidragen är. Vi vet att Sverige bidrar med 200–300 mi</w:t>
      </w:r>
      <w:r w:rsidRPr="00CC2C04">
        <w:t>l</w:t>
      </w:r>
      <w:r w:rsidRPr="00CC2C04">
        <w:t>joner årligen under perioden 2010–2012. Det gör att vi bidrar med fyra fem gånger så mycket som är vår andel. Sverige, Tyskland, Holland, Frankrike och ett antal andra länder har gett betydande belopp medan ett stort antal öst- och centraleuropei</w:t>
      </w:r>
      <w:r w:rsidRPr="00CC2C04">
        <w:t>s</w:t>
      </w:r>
      <w:r w:rsidRPr="00CC2C04">
        <w:t>ka länder kanske inte riktigt har haft samma ambition.</w:t>
      </w:r>
    </w:p>
    <w:p w:rsidR="00A36063" w:rsidRPr="00CC2C04" w:rsidRDefault="00A36063" w:rsidP="00A36063">
      <w:pPr>
        <w:pStyle w:val="Normaltindrag"/>
      </w:pPr>
      <w:r w:rsidRPr="00CC2C04">
        <w:t>Det är bra att det kommer fram en rapport och att det återrapporteras till FN-systemet så att man kan se att EU uppfyller sina villkor. Vi anser naturligtvis att detta arbete ska drivas vidare.</w:t>
      </w:r>
    </w:p>
    <w:p w:rsidR="00A36063" w:rsidRPr="00CC2C04" w:rsidRDefault="00A36063" w:rsidP="00A36063">
      <w:pPr>
        <w:pStyle w:val="Rubrik2"/>
      </w:pPr>
      <w:bookmarkStart w:id="382" w:name="_Toc261944441"/>
      <w:bookmarkStart w:id="383" w:name="_Toc261944567"/>
      <w:bookmarkStart w:id="384" w:name="_Toc261945409"/>
      <w:bookmarkStart w:id="385" w:name="_Toc263268370"/>
      <w:r w:rsidRPr="00CC2C04">
        <w:t>Anf.  95  ULF HOLM (mp):</w:t>
      </w:r>
      <w:bookmarkEnd w:id="382"/>
      <w:bookmarkEnd w:id="383"/>
      <w:bookmarkEnd w:id="384"/>
      <w:bookmarkEnd w:id="385"/>
    </w:p>
    <w:p w:rsidR="00A36063" w:rsidRPr="00CC2C04" w:rsidRDefault="00A36063" w:rsidP="00A36063">
      <w:pPr>
        <w:pStyle w:val="Normaltindrag"/>
      </w:pPr>
      <w:r w:rsidRPr="00CC2C04">
        <w:t>Eftersom det är en lägesrapport vet jag inte om det är läge för att a</w:t>
      </w:r>
      <w:r w:rsidRPr="00CC2C04">
        <w:t>n</w:t>
      </w:r>
      <w:r w:rsidRPr="00CC2C04">
        <w:t>mäla avvikande mening. Vi vidhåller dock vår tidigare ståndpunkt att vi tycker att regeringen ska föra fram att det borde vara mer pengar. Vi tycker också att Sverige borde bidra med mer. Det är vår grun</w:t>
      </w:r>
      <w:r w:rsidRPr="00CC2C04">
        <w:t>d</w:t>
      </w:r>
      <w:r w:rsidRPr="00CC2C04">
        <w:t>läggande hållning i frågan, och den känner f</w:t>
      </w:r>
      <w:r w:rsidRPr="00CC2C04">
        <w:t>i</w:t>
      </w:r>
      <w:r w:rsidRPr="00CC2C04">
        <w:t>nansministern till.</w:t>
      </w:r>
    </w:p>
    <w:p w:rsidR="00A36063" w:rsidRPr="00CC2C04" w:rsidRDefault="00A36063" w:rsidP="00A36063">
      <w:pPr>
        <w:pStyle w:val="Rubrik2"/>
      </w:pPr>
      <w:bookmarkStart w:id="386" w:name="_Toc261944442"/>
      <w:bookmarkStart w:id="387" w:name="_Toc261944568"/>
      <w:bookmarkStart w:id="388" w:name="_Toc261945410"/>
      <w:bookmarkStart w:id="389" w:name="_Toc263268371"/>
      <w:r w:rsidRPr="00CC2C04">
        <w:t>Anf.  96  ORDFÖRANDEN:</w:t>
      </w:r>
      <w:bookmarkEnd w:id="386"/>
      <w:bookmarkEnd w:id="387"/>
      <w:bookmarkEnd w:id="388"/>
      <w:bookmarkEnd w:id="389"/>
    </w:p>
    <w:p w:rsidR="00A36063" w:rsidRPr="00CC2C04" w:rsidRDefault="00A36063" w:rsidP="00A36063">
      <w:pPr>
        <w:pStyle w:val="Normaltindrag"/>
      </w:pPr>
      <w:r w:rsidRPr="00CC2C04">
        <w:t>Rent formellt får det, om Ulf Holm vill, ta sig uttryck i en avvikande mening, för det är en beslutspunkt för oss eftersom det är slu</w:t>
      </w:r>
      <w:r w:rsidRPr="00CC2C04">
        <w:t>t</w:t>
      </w:r>
      <w:r w:rsidRPr="00CC2C04">
        <w:t>satser.</w:t>
      </w:r>
    </w:p>
    <w:p w:rsidR="00A36063" w:rsidRPr="00CC2C04" w:rsidRDefault="00A36063" w:rsidP="00A36063">
      <w:pPr>
        <w:pStyle w:val="Rubrik2"/>
      </w:pPr>
      <w:bookmarkStart w:id="390" w:name="_Toc261944443"/>
      <w:bookmarkStart w:id="391" w:name="_Toc261944569"/>
      <w:bookmarkStart w:id="392" w:name="_Toc261945411"/>
      <w:bookmarkStart w:id="393" w:name="_Toc263268372"/>
      <w:r w:rsidRPr="00CC2C04">
        <w:t>Anf.  97  ULF HOLM (mp):</w:t>
      </w:r>
      <w:bookmarkEnd w:id="390"/>
      <w:bookmarkEnd w:id="391"/>
      <w:bookmarkEnd w:id="392"/>
      <w:bookmarkEnd w:id="393"/>
    </w:p>
    <w:p w:rsidR="00A36063" w:rsidRPr="00CC2C04" w:rsidRDefault="00A36063" w:rsidP="00A36063">
      <w:pPr>
        <w:pStyle w:val="Normaltindrag"/>
      </w:pPr>
      <w:r w:rsidRPr="00CC2C04">
        <w:t>Då anmäler vi avvikande mening.</w:t>
      </w:r>
    </w:p>
    <w:p w:rsidR="00A36063" w:rsidRPr="00CC2C04" w:rsidRDefault="00A36063" w:rsidP="00A36063">
      <w:pPr>
        <w:pStyle w:val="Rubrik2"/>
      </w:pPr>
      <w:bookmarkStart w:id="394" w:name="_Toc261944444"/>
      <w:bookmarkStart w:id="395" w:name="_Toc261944570"/>
      <w:bookmarkStart w:id="396" w:name="_Toc261945412"/>
      <w:bookmarkStart w:id="397" w:name="_Toc263268373"/>
      <w:r w:rsidRPr="00CC2C04">
        <w:t>Anf.  98  ORDFÖRANDEN:</w:t>
      </w:r>
      <w:bookmarkEnd w:id="394"/>
      <w:bookmarkEnd w:id="395"/>
      <w:bookmarkEnd w:id="396"/>
      <w:bookmarkEnd w:id="397"/>
    </w:p>
    <w:p w:rsidR="00A36063" w:rsidRPr="00CC2C04" w:rsidRDefault="00A36063" w:rsidP="00A36063">
      <w:pPr>
        <w:pStyle w:val="Normaltindrag"/>
      </w:pPr>
      <w:r w:rsidRPr="00CC2C04">
        <w:t>Då finner jag att det finns stöd för regeringens ståndpunkt men not</w:t>
      </w:r>
      <w:r w:rsidRPr="00CC2C04">
        <w:t>e</w:t>
      </w:r>
      <w:r w:rsidRPr="00CC2C04">
        <w:t>rar avvikande mening från Miljöpartiet.</w:t>
      </w:r>
    </w:p>
    <w:p w:rsidR="00A36063" w:rsidRPr="00CC2C04" w:rsidRDefault="00A36063" w:rsidP="00A36063">
      <w:pPr>
        <w:pStyle w:val="Normaltindrag"/>
      </w:pPr>
      <w:r w:rsidRPr="00CC2C04">
        <w:t>Då är vi klara med Ekofinagendan. Enligt mina noteringar finns det inga övriga frågor anno</w:t>
      </w:r>
      <w:r w:rsidRPr="00CC2C04">
        <w:t>n</w:t>
      </w:r>
      <w:r w:rsidRPr="00CC2C04">
        <w:t>serade. Då återstår bara punkterna Dialog med kandidatländer och Lunch med Euromed-Femip, vad det nu är.</w:t>
      </w:r>
    </w:p>
    <w:p w:rsidR="00A36063" w:rsidRPr="00CC2C04" w:rsidRDefault="00A36063" w:rsidP="00A36063">
      <w:pPr>
        <w:pStyle w:val="Normaltindrag"/>
      </w:pPr>
      <w:r w:rsidRPr="00CC2C04">
        <w:t>Har dialog med kandidatländer något med Estlands euroansökan att göra? Tajmningen är lite jobbig, men nyfiken blir man ändå.</w:t>
      </w:r>
    </w:p>
    <w:p w:rsidR="00A36063" w:rsidRPr="00CC2C04" w:rsidRDefault="00A36063" w:rsidP="00A36063">
      <w:pPr>
        <w:pStyle w:val="Rubrik2"/>
      </w:pPr>
      <w:bookmarkStart w:id="398" w:name="_Toc261944445"/>
      <w:bookmarkStart w:id="399" w:name="_Toc261944571"/>
      <w:bookmarkStart w:id="400" w:name="_Toc261945413"/>
      <w:bookmarkStart w:id="401" w:name="_Toc263268374"/>
      <w:r w:rsidRPr="00CC2C04">
        <w:t>Anf.  99  Finansminister ANDERS BORG (m):</w:t>
      </w:r>
      <w:bookmarkEnd w:id="398"/>
      <w:bookmarkEnd w:id="399"/>
      <w:bookmarkEnd w:id="400"/>
      <w:bookmarkEnd w:id="401"/>
    </w:p>
    <w:p w:rsidR="00A36063" w:rsidRPr="00CC2C04" w:rsidRDefault="00A36063" w:rsidP="00A36063">
      <w:pPr>
        <w:pStyle w:val="Normaltindrag"/>
      </w:pPr>
      <w:r w:rsidRPr="00CC2C04">
        <w:t>Nej.</w:t>
      </w:r>
    </w:p>
    <w:p w:rsidR="00A36063" w:rsidRPr="00CC2C04" w:rsidRDefault="00A36063" w:rsidP="00A36063">
      <w:pPr>
        <w:pStyle w:val="Rubrik2"/>
      </w:pPr>
      <w:bookmarkStart w:id="402" w:name="_Toc261944446"/>
      <w:bookmarkStart w:id="403" w:name="_Toc261944572"/>
      <w:bookmarkStart w:id="404" w:name="_Toc261945414"/>
      <w:bookmarkStart w:id="405" w:name="_Toc263268375"/>
      <w:r w:rsidRPr="00CC2C04">
        <w:t>Anf.  100  ORDFÖRANDEN:</w:t>
      </w:r>
      <w:bookmarkEnd w:id="402"/>
      <w:bookmarkEnd w:id="403"/>
      <w:bookmarkEnd w:id="404"/>
      <w:bookmarkEnd w:id="405"/>
    </w:p>
    <w:p w:rsidR="00A36063" w:rsidRPr="00CC2C04" w:rsidRDefault="00A36063" w:rsidP="00A36063">
      <w:pPr>
        <w:pStyle w:val="Normaltindrag"/>
      </w:pPr>
      <w:r w:rsidRPr="00CC2C04">
        <w:t>Vad är Femip?</w:t>
      </w:r>
    </w:p>
    <w:p w:rsidR="00A36063" w:rsidRPr="00CC2C04" w:rsidRDefault="00A36063" w:rsidP="00A36063">
      <w:pPr>
        <w:pStyle w:val="Rubrik2"/>
      </w:pPr>
      <w:bookmarkStart w:id="406" w:name="_Toc261944447"/>
      <w:bookmarkStart w:id="407" w:name="_Toc261944573"/>
      <w:bookmarkStart w:id="408" w:name="_Toc261945415"/>
      <w:bookmarkStart w:id="409" w:name="_Toc263268376"/>
      <w:r w:rsidRPr="00CC2C04">
        <w:t>Anf.  101  Finansminister ANDERS BORG (m):</w:t>
      </w:r>
      <w:bookmarkEnd w:id="406"/>
      <w:bookmarkEnd w:id="407"/>
      <w:bookmarkEnd w:id="408"/>
      <w:bookmarkEnd w:id="409"/>
    </w:p>
    <w:p w:rsidR="00A36063" w:rsidRPr="00CC2C04" w:rsidRDefault="00A36063" w:rsidP="00A36063">
      <w:pPr>
        <w:pStyle w:val="Normaltindrag"/>
      </w:pPr>
      <w:r w:rsidRPr="00CC2C04">
        <w:t>Vi har årliga möten med kandidatländer, all</w:t>
      </w:r>
      <w:r w:rsidRPr="00CC2C04">
        <w:t>t</w:t>
      </w:r>
      <w:r w:rsidRPr="00CC2C04">
        <w:t>så de länder som vill bli medlemmar i EU. Bland annat är det Turkiet och Kroatien. Jag kommer eventuellt att göra ett inlägg till stöd för det turkiska medlemskapet om det är påkallat eftersom det är viktigt att det arbetet for</w:t>
      </w:r>
      <w:r w:rsidRPr="00CC2C04">
        <w:t>t</w:t>
      </w:r>
      <w:r w:rsidRPr="00CC2C04">
        <w:t>går.</w:t>
      </w:r>
    </w:p>
    <w:p w:rsidR="00A36063" w:rsidRPr="00CC2C04" w:rsidRDefault="00A36063" w:rsidP="00A36063">
      <w:pPr>
        <w:pStyle w:val="Normaltindrag"/>
      </w:pPr>
      <w:r w:rsidRPr="00CC2C04">
        <w:t>Femip är vårt breda samarbete med alla Medelhavsländer. Det är st</w:t>
      </w:r>
      <w:r w:rsidRPr="00CC2C04">
        <w:t>o</w:t>
      </w:r>
      <w:r w:rsidRPr="00CC2C04">
        <w:t>ra delegationer. På vårt första rådsmöte hade vi också ett Femip. Jag tror att 38 länder är företrädda. Det brukar i huvudsak gå till så att vi har väl genomarbet</w:t>
      </w:r>
      <w:r w:rsidRPr="00CC2C04">
        <w:t>a</w:t>
      </w:r>
      <w:r w:rsidRPr="00CC2C04">
        <w:t>de dagordningar och sedan får längre inlägg på temat att det är viktigt att vi samarbetar kring Medelhavet.</w:t>
      </w:r>
    </w:p>
    <w:p w:rsidR="00A36063" w:rsidRPr="00CC2C04" w:rsidRDefault="00A36063" w:rsidP="00A36063">
      <w:pPr>
        <w:pStyle w:val="Rubrik2"/>
      </w:pPr>
      <w:bookmarkStart w:id="410" w:name="_Toc261944448"/>
      <w:bookmarkStart w:id="411" w:name="_Toc261944574"/>
      <w:bookmarkStart w:id="412" w:name="_Toc261945416"/>
      <w:bookmarkStart w:id="413" w:name="_Toc263268377"/>
      <w:r w:rsidRPr="00CC2C04">
        <w:t>Anf.  102  ORDFÖRANDEN:</w:t>
      </w:r>
      <w:bookmarkEnd w:id="410"/>
      <w:bookmarkEnd w:id="411"/>
      <w:bookmarkEnd w:id="412"/>
      <w:bookmarkEnd w:id="413"/>
    </w:p>
    <w:p w:rsidR="00A36063" w:rsidRPr="00CC2C04" w:rsidRDefault="00A36063" w:rsidP="00A36063">
      <w:pPr>
        <w:pStyle w:val="Normaltindrag"/>
      </w:pPr>
      <w:r w:rsidRPr="00CC2C04">
        <w:t>Då har vi lärt oss det.</w:t>
      </w:r>
    </w:p>
    <w:p w:rsidR="00A36063" w:rsidRPr="00CC2C04" w:rsidRDefault="00A36063" w:rsidP="00A36063">
      <w:pPr>
        <w:pStyle w:val="Rubrik2"/>
      </w:pPr>
      <w:bookmarkStart w:id="414" w:name="_Toc261944449"/>
      <w:bookmarkStart w:id="415" w:name="_Toc261944575"/>
      <w:bookmarkStart w:id="416" w:name="_Toc261945417"/>
      <w:bookmarkStart w:id="417" w:name="_Toc263268378"/>
      <w:r w:rsidRPr="00CC2C04">
        <w:t>Anf.  103  Finansminister ANDERS BORG (m):</w:t>
      </w:r>
      <w:bookmarkEnd w:id="414"/>
      <w:bookmarkEnd w:id="415"/>
      <w:bookmarkEnd w:id="416"/>
      <w:bookmarkEnd w:id="417"/>
    </w:p>
    <w:p w:rsidR="00A36063" w:rsidRPr="00CC2C04" w:rsidRDefault="00A36063" w:rsidP="00A36063">
      <w:pPr>
        <w:pStyle w:val="Normaltindrag"/>
      </w:pPr>
      <w:r w:rsidRPr="00CC2C04">
        <w:t>Jag förutser inte att Sverige kommer att ha något inlägg.</w:t>
      </w:r>
    </w:p>
    <w:p w:rsidR="00A36063" w:rsidRPr="00CC2C04" w:rsidRDefault="00A36063" w:rsidP="00A36063">
      <w:pPr>
        <w:pStyle w:val="Rubrik2"/>
      </w:pPr>
      <w:bookmarkStart w:id="418" w:name="_Toc261944450"/>
      <w:bookmarkStart w:id="419" w:name="_Toc261944576"/>
      <w:bookmarkStart w:id="420" w:name="_Toc261945418"/>
      <w:bookmarkStart w:id="421" w:name="_Toc263268379"/>
      <w:r w:rsidRPr="00CC2C04">
        <w:t>Anf.  104  ORDFÖRANDEN:</w:t>
      </w:r>
      <w:bookmarkEnd w:id="418"/>
      <w:bookmarkEnd w:id="419"/>
      <w:bookmarkEnd w:id="420"/>
      <w:bookmarkEnd w:id="421"/>
    </w:p>
    <w:p w:rsidR="00A36063" w:rsidRPr="00CC2C04" w:rsidRDefault="00A36063" w:rsidP="00A36063">
      <w:pPr>
        <w:pStyle w:val="Normaltindrag"/>
      </w:pPr>
      <w:r w:rsidRPr="00CC2C04">
        <w:t>Vi är klara med rådsagendan och Ekofindela</w:t>
      </w:r>
      <w:r w:rsidRPr="00CC2C04">
        <w:t>r</w:t>
      </w:r>
      <w:r w:rsidRPr="00CC2C04">
        <w:t>na. Någon A-punktslista i övrigt, förutom när det gäller klimatfrågan, föreligger mig vete</w:t>
      </w:r>
      <w:r w:rsidRPr="00CC2C04">
        <w:t>r</w:t>
      </w:r>
      <w:r w:rsidRPr="00CC2C04">
        <w:t>ligen inte nu. Kommer det en tar vi den skrif</w:t>
      </w:r>
      <w:r w:rsidRPr="00CC2C04">
        <w:t>t</w:t>
      </w:r>
      <w:r w:rsidRPr="00CC2C04">
        <w:t>ligen.</w:t>
      </w:r>
    </w:p>
    <w:p w:rsidR="00A36063" w:rsidRPr="00CC2C04" w:rsidRDefault="00A36063" w:rsidP="00A36063">
      <w:pPr>
        <w:pStyle w:val="Normaltindrag"/>
      </w:pPr>
      <w:r w:rsidRPr="00CC2C04">
        <w:t>Vi tackar finansministern och hans medarbetare så mycket för i dag och önskar trevlig helg och lycka till.</w:t>
      </w:r>
    </w:p>
    <w:p w:rsidR="00A36063" w:rsidRPr="00CC2C04" w:rsidRDefault="00A36063" w:rsidP="00A36063">
      <w:pPr>
        <w:pStyle w:val="Rubrik1"/>
      </w:pPr>
      <w:r w:rsidRPr="00CC2C04">
        <w:br w:type="page"/>
      </w:r>
      <w:bookmarkStart w:id="422" w:name="_Toc261944451"/>
      <w:bookmarkStart w:id="423" w:name="_Toc261944577"/>
      <w:bookmarkStart w:id="424" w:name="_Toc261945419"/>
      <w:bookmarkStart w:id="425" w:name="_Toc263268380"/>
      <w:r w:rsidRPr="00CC2C04">
        <w:t>2 §  Jordbruk och fiske</w:t>
      </w:r>
      <w:bookmarkEnd w:id="422"/>
      <w:bookmarkEnd w:id="423"/>
      <w:bookmarkEnd w:id="424"/>
      <w:bookmarkEnd w:id="425"/>
    </w:p>
    <w:p w:rsidR="00A36063" w:rsidRPr="00CC2C04" w:rsidRDefault="00A36063" w:rsidP="00A36063">
      <w:pPr>
        <w:pStyle w:val="Rubrik1-EU-nmnden"/>
      </w:pPr>
      <w:r w:rsidRPr="00CC2C04">
        <w:t>Statssekreterare Magnus Kindbom</w:t>
      </w:r>
    </w:p>
    <w:p w:rsidR="00A36063" w:rsidRPr="00CC2C04" w:rsidRDefault="00A36063" w:rsidP="00A36063">
      <w:pPr>
        <w:pStyle w:val="Rubrik1-EU-nmnden"/>
      </w:pPr>
      <w:r w:rsidRPr="00CC2C04">
        <w:t>Information och samråd inför möte i Europeiska unionens råd för jordbruk och fiske den 17 maj 2010</w:t>
      </w:r>
    </w:p>
    <w:p w:rsidR="00A36063" w:rsidRPr="00CC2C04" w:rsidRDefault="00A36063" w:rsidP="00A36063">
      <w:pPr>
        <w:pStyle w:val="Rubrik2"/>
      </w:pPr>
      <w:bookmarkStart w:id="426" w:name="_Toc261944452"/>
      <w:bookmarkStart w:id="427" w:name="_Toc261944578"/>
      <w:bookmarkStart w:id="428" w:name="_Toc261945420"/>
      <w:bookmarkStart w:id="429" w:name="_Toc263268381"/>
      <w:r w:rsidRPr="00CC2C04">
        <w:t>Anf.  105  ORDFÖRANDEN:</w:t>
      </w:r>
      <w:bookmarkEnd w:id="426"/>
      <w:bookmarkEnd w:id="427"/>
      <w:bookmarkEnd w:id="428"/>
      <w:bookmarkEnd w:id="429"/>
    </w:p>
    <w:p w:rsidR="00A36063" w:rsidRPr="00CC2C04" w:rsidRDefault="00A36063" w:rsidP="00A36063">
      <w:pPr>
        <w:pStyle w:val="Normaltindrag"/>
      </w:pPr>
      <w:r w:rsidRPr="00CC2C04">
        <w:t>Vi hälsar den nytillträdde statssekreteraren Magnus Kindbom vä</w:t>
      </w:r>
      <w:r w:rsidRPr="00CC2C04">
        <w:t>l</w:t>
      </w:r>
      <w:r w:rsidRPr="00CC2C04">
        <w:t>kommen till nämnden. Han är här eftersom Eskil Erlandsson är förhin</w:t>
      </w:r>
      <w:r w:rsidRPr="00CC2C04">
        <w:t>d</w:t>
      </w:r>
      <w:r w:rsidRPr="00CC2C04">
        <w:t xml:space="preserve">rad och det är Magnus Kindbom som åker till kommande jordbruksråd. </w:t>
      </w:r>
    </w:p>
    <w:p w:rsidR="00A36063" w:rsidRPr="00CC2C04" w:rsidRDefault="00A36063" w:rsidP="00A36063">
      <w:pPr>
        <w:pStyle w:val="Normaltindrag"/>
      </w:pPr>
      <w:r w:rsidRPr="00CC2C04">
        <w:t>Vi träffas så ofta angående jordbruk, så vi behöver inte hantera någon återrapport än, utan vi börjar direkt med information och samråd i</w:t>
      </w:r>
      <w:r w:rsidRPr="00CC2C04">
        <w:t>n</w:t>
      </w:r>
      <w:r w:rsidRPr="00CC2C04">
        <w:t>för det kommande mötet den 17 maj på måndag.</w:t>
      </w:r>
    </w:p>
    <w:p w:rsidR="00A36063" w:rsidRPr="00CC2C04" w:rsidRDefault="00A36063" w:rsidP="00A36063">
      <w:pPr>
        <w:pStyle w:val="Normaltindrag"/>
      </w:pPr>
      <w:r w:rsidRPr="00CC2C04">
        <w:t>Jag vill anmäla att statssekreterare Magnus Kindbom hade telefoni</w:t>
      </w:r>
      <w:r w:rsidRPr="00CC2C04">
        <w:t>n</w:t>
      </w:r>
      <w:r w:rsidR="00BC6109" w:rsidRPr="00CC2C04">
        <w:t>formation med miljö-</w:t>
      </w:r>
      <w:r w:rsidRPr="00CC2C04">
        <w:t xml:space="preserve"> och jordbruksutskottet tidigare i dag. Någon A-punktslista har vi inte. Det lär komma en sådan senare under dagen. Det innebär att det inte finns någon anledning att ställa frågor om den.</w:t>
      </w:r>
    </w:p>
    <w:p w:rsidR="00A36063" w:rsidRPr="00CC2C04" w:rsidRDefault="00A36063" w:rsidP="00A36063">
      <w:pPr>
        <w:pStyle w:val="Normaltindrag"/>
      </w:pPr>
      <w:r w:rsidRPr="00CC2C04">
        <w:t>Vi går till punkt 3, Internationell konku</w:t>
      </w:r>
      <w:r w:rsidRPr="00CC2C04">
        <w:t>r</w:t>
      </w:r>
      <w:r w:rsidRPr="00CC2C04">
        <w:t>renskraft för den europeiska modellen för jor</w:t>
      </w:r>
      <w:r w:rsidRPr="00CC2C04">
        <w:t>d</w:t>
      </w:r>
      <w:r w:rsidRPr="00CC2C04">
        <w:t>bruk och livsmedel. Det finns två delpunkter, och båda är diskussionspunkter. Det innebär att vi i båda diskussionerna förhåller oss, men lite mjukare, till regeringens ståndpunkt och upplägg inför di</w:t>
      </w:r>
      <w:r w:rsidRPr="00CC2C04">
        <w:t>s</w:t>
      </w:r>
      <w:r w:rsidRPr="00CC2C04">
        <w:t>kussionerna. Tycka ska man ändå, så att säga.</w:t>
      </w:r>
    </w:p>
    <w:p w:rsidR="00A36063" w:rsidRPr="00CC2C04" w:rsidRDefault="00A36063" w:rsidP="00A36063">
      <w:pPr>
        <w:pStyle w:val="Normaltindrag"/>
      </w:pPr>
      <w:r w:rsidRPr="00CC2C04">
        <w:t>Innan jag ger ordet till statssekreteraren kan jag anmäla att den här frågan diskuterades i nämnden senast den 12 december 2008 under det franska ordförandeskapet, som drev upp en å</w:t>
      </w:r>
      <w:r w:rsidRPr="00CC2C04">
        <w:t>t</w:t>
      </w:r>
      <w:r w:rsidRPr="00CC2C04">
        <w:t xml:space="preserve">minstone liknande fråga. Då fanns det stöd för regeringens ståndpunkt, och nu ger jag ordet till statssekreteraren. </w:t>
      </w:r>
    </w:p>
    <w:p w:rsidR="00A36063" w:rsidRPr="00CC2C04" w:rsidRDefault="00A36063" w:rsidP="00A36063">
      <w:pPr>
        <w:pStyle w:val="Rubrik2"/>
      </w:pPr>
      <w:bookmarkStart w:id="430" w:name="_Toc261944453"/>
      <w:bookmarkStart w:id="431" w:name="_Toc261944579"/>
      <w:bookmarkStart w:id="432" w:name="_Toc261945421"/>
      <w:bookmarkStart w:id="433" w:name="_Toc263268382"/>
      <w:r w:rsidRPr="00CC2C04">
        <w:t>Anf.  106  St</w:t>
      </w:r>
      <w:r w:rsidR="00E4504A" w:rsidRPr="00CC2C04">
        <w:t>atssekreterare MAGNUS KINDBOM</w:t>
      </w:r>
      <w:r w:rsidRPr="00CC2C04">
        <w:t>:</w:t>
      </w:r>
      <w:bookmarkEnd w:id="430"/>
      <w:bookmarkEnd w:id="431"/>
      <w:bookmarkEnd w:id="432"/>
      <w:bookmarkEnd w:id="433"/>
    </w:p>
    <w:p w:rsidR="00A36063" w:rsidRPr="00CC2C04" w:rsidRDefault="00A36063" w:rsidP="00A36063">
      <w:pPr>
        <w:pStyle w:val="Normaltindrag"/>
      </w:pPr>
      <w:r w:rsidRPr="00CC2C04">
        <w:t>Fru ordförande! Det är väldigt trevligt att få vara här!</w:t>
      </w:r>
    </w:p>
    <w:p w:rsidR="00A36063" w:rsidRPr="00CC2C04" w:rsidRDefault="00A36063" w:rsidP="00A36063">
      <w:pPr>
        <w:pStyle w:val="Normaltindrag"/>
      </w:pPr>
      <w:r w:rsidRPr="00CC2C04">
        <w:t>Som ordföranden nämnde handlar det om jordbruksmodellens inte</w:t>
      </w:r>
      <w:r w:rsidRPr="00CC2C04">
        <w:t>r</w:t>
      </w:r>
      <w:r w:rsidRPr="00CC2C04">
        <w:t>nationella konkurrenskraft och om diskussioner runt detta. Det spanska ordförandeskapet har skickat ut ett dokument med tre frågor för att fö</w:t>
      </w:r>
      <w:r w:rsidRPr="00CC2C04">
        <w:t>r</w:t>
      </w:r>
      <w:r w:rsidRPr="00CC2C04">
        <w:t>söka strukturera di</w:t>
      </w:r>
      <w:r w:rsidRPr="00CC2C04">
        <w:t>s</w:t>
      </w:r>
      <w:r w:rsidRPr="00CC2C04">
        <w:t>kussionen på rådet. Frågorna handlar framför allt om den nuvarande europeiska jordbruks- och livsmedelsmodellen, om den möter EU-medborgarnas krav och förväntningar, om det är en hållbar modell, också utifrån ekonomisk synpunkt, och hur man ska främja m</w:t>
      </w:r>
      <w:r w:rsidRPr="00CC2C04">
        <w:t>o</w:t>
      </w:r>
      <w:r w:rsidRPr="00CC2C04">
        <w:t>dellen internationellt samt hur man ser på de främjande i</w:t>
      </w:r>
      <w:r w:rsidRPr="00CC2C04">
        <w:t>n</w:t>
      </w:r>
      <w:r w:rsidRPr="00CC2C04">
        <w:t>strument som finns i dag inom ramen för den g</w:t>
      </w:r>
      <w:r w:rsidRPr="00CC2C04">
        <w:t>e</w:t>
      </w:r>
      <w:r w:rsidRPr="00CC2C04">
        <w:t>mensamma jordbrukspolitiken och hur dessa sku</w:t>
      </w:r>
      <w:r w:rsidRPr="00CC2C04">
        <w:t>l</w:t>
      </w:r>
      <w:r w:rsidRPr="00CC2C04">
        <w:t>le kunna utvecklas. En hänvisning görs i det här utskicket till ett seminarium för den europeiska livsmedelsindustrin om den europei</w:t>
      </w:r>
      <w:r w:rsidRPr="00CC2C04">
        <w:t>s</w:t>
      </w:r>
      <w:r w:rsidRPr="00CC2C04">
        <w:t>ka jordbruks- och livsmedelsmodellens internati</w:t>
      </w:r>
      <w:r w:rsidRPr="00CC2C04">
        <w:t>o</w:t>
      </w:r>
      <w:r w:rsidRPr="00CC2C04">
        <w:t>nella konkurrenskraft som ägde rum i Sevilla den 15–16 april.</w:t>
      </w:r>
    </w:p>
    <w:p w:rsidR="00A36063" w:rsidRPr="00CC2C04" w:rsidRDefault="00A36063" w:rsidP="00A36063">
      <w:pPr>
        <w:pStyle w:val="Normaltindrag"/>
      </w:pPr>
      <w:r w:rsidRPr="00CC2C04">
        <w:t>Frågan om det europeiska jordbrukets konkurrenskraft är såklart vi</w:t>
      </w:r>
      <w:r w:rsidRPr="00CC2C04">
        <w:t>k</w:t>
      </w:r>
      <w:r w:rsidRPr="00CC2C04">
        <w:t>tig. EU är redan i dag världens största exportör av jordbruks- och livsm</w:t>
      </w:r>
      <w:r w:rsidRPr="00CC2C04">
        <w:t>e</w:t>
      </w:r>
      <w:r w:rsidRPr="00CC2C04">
        <w:t>delsprodukter. Vi välkomnar en strateg</w:t>
      </w:r>
      <w:r w:rsidRPr="00CC2C04">
        <w:t>i</w:t>
      </w:r>
      <w:r w:rsidRPr="00CC2C04">
        <w:t>diskussion om hur EU ska kunna behålla sin ledande position på världsmarknaden, men vi tycker att ordf</w:t>
      </w:r>
      <w:r w:rsidRPr="00CC2C04">
        <w:t>ö</w:t>
      </w:r>
      <w:r w:rsidRPr="00CC2C04">
        <w:t>randeskapets frågor är något b</w:t>
      </w:r>
      <w:r w:rsidRPr="00CC2C04">
        <w:t>e</w:t>
      </w:r>
      <w:r w:rsidRPr="00CC2C04">
        <w:t>gränsade. Till exempel saknas helt frågan om vikten av innovationer, forskning och öppen handel för att stärka konkurrenskraften. I stället tycks ordförandeskapet ha valt att utgång</w:t>
      </w:r>
      <w:r w:rsidRPr="00CC2C04">
        <w:t>s</w:t>
      </w:r>
      <w:r w:rsidRPr="00CC2C04">
        <w:t>punkten fortsatt ska vara att den europeiska jordbruks- och livsmedel</w:t>
      </w:r>
      <w:r w:rsidRPr="00CC2C04">
        <w:t>s</w:t>
      </w:r>
      <w:r w:rsidRPr="00CC2C04">
        <w:t>modellen innebär en konkurrensnackdel för de europeiska jordbr</w:t>
      </w:r>
      <w:r w:rsidRPr="00CC2C04">
        <w:t>u</w:t>
      </w:r>
      <w:r w:rsidRPr="00CC2C04">
        <w:t>karna och att EU måste vinna gehör för sina miljö- och djurskyddsstandarder, men mer inte</w:t>
      </w:r>
      <w:r w:rsidRPr="00CC2C04">
        <w:t>r</w:t>
      </w:r>
      <w:r w:rsidRPr="00CC2C04">
        <w:t>nationellt.</w:t>
      </w:r>
    </w:p>
    <w:p w:rsidR="00A36063" w:rsidRPr="00CC2C04" w:rsidRDefault="00A36063" w:rsidP="00A36063">
      <w:pPr>
        <w:pStyle w:val="Normaltindrag"/>
      </w:pPr>
      <w:r w:rsidRPr="00CC2C04">
        <w:t>Det är självklart så att vi från svensk sida vill se ett gott miljö- och djurskydd intern</w:t>
      </w:r>
      <w:r w:rsidRPr="00CC2C04">
        <w:t>a</w:t>
      </w:r>
      <w:r w:rsidRPr="00CC2C04">
        <w:t>tionellt. Här måste man dock komma ihåg att olika produktionsförutsättningar i olika länder gör sådana jämförelser svåra. Sverige är positivt till att medlemsstaterna och kommissionen i intern</w:t>
      </w:r>
      <w:r w:rsidRPr="00CC2C04">
        <w:t>a</w:t>
      </w:r>
      <w:r w:rsidRPr="00CC2C04">
        <w:t>tionella sammanhang, till exempel C</w:t>
      </w:r>
      <w:r w:rsidRPr="00CC2C04">
        <w:t>o</w:t>
      </w:r>
      <w:r w:rsidRPr="00CC2C04">
        <w:t>dexsamarbetet, främjar relevanta EU-standarder. Sverige ser fram emot den studie som kommissi</w:t>
      </w:r>
      <w:r w:rsidRPr="00CC2C04">
        <w:t>o</w:t>
      </w:r>
      <w:r w:rsidRPr="00CC2C04">
        <w:t>nen förväntas presentera under året om event</w:t>
      </w:r>
      <w:r w:rsidRPr="00CC2C04">
        <w:t>u</w:t>
      </w:r>
      <w:r w:rsidRPr="00CC2C04">
        <w:t>ella skillnader mellan EU och tredjeland på det här området.</w:t>
      </w:r>
    </w:p>
    <w:p w:rsidR="00A36063" w:rsidRPr="00CC2C04" w:rsidRDefault="00A36063" w:rsidP="00A36063">
      <w:pPr>
        <w:pStyle w:val="Normaltindrag"/>
      </w:pPr>
      <w:r w:rsidRPr="00CC2C04">
        <w:t>Det finns inga analyser som visar på att EU-regelverken är avgörande hinder för de europ</w:t>
      </w:r>
      <w:r w:rsidRPr="00CC2C04">
        <w:t>e</w:t>
      </w:r>
      <w:r w:rsidRPr="00CC2C04">
        <w:t>iska jordbrukarnas konkurrenskraft. De analyser som finns visar i stället att de största kostnadsskillnaderna härrör från kostn</w:t>
      </w:r>
      <w:r w:rsidRPr="00CC2C04">
        <w:t>a</w:t>
      </w:r>
      <w:r w:rsidRPr="00CC2C04">
        <w:t>der för a</w:t>
      </w:r>
      <w:r w:rsidRPr="00CC2C04">
        <w:t>r</w:t>
      </w:r>
      <w:r w:rsidRPr="00CC2C04">
        <w:t>bete, mark, byggnader och i förekommande fall även foder. Frågeställningarna leder tankarna till EU:s nästa jordbrukspolitik, bland annat hur man ska kunna utveckla gemenskapspolitiken för säljfrämjande åtgärder. Höga standarder uppmärksammas alltmer och bör leda till ett mervärde och därmed en konkurrensfördel som konsumenterna bör i</w:t>
      </w:r>
      <w:r w:rsidRPr="00CC2C04">
        <w:t>n</w:t>
      </w:r>
      <w:r w:rsidRPr="00CC2C04">
        <w:t>for</w:t>
      </w:r>
      <w:r w:rsidR="003B1E5E" w:rsidRPr="00CC2C04">
        <w:softHyphen/>
      </w:r>
      <w:r w:rsidRPr="00CC2C04">
        <w:t>meras om. Sverige anser dock att säljfrämjande åtgärder inte bör finans</w:t>
      </w:r>
      <w:r w:rsidRPr="00CC2C04">
        <w:t>i</w:t>
      </w:r>
      <w:r w:rsidRPr="00CC2C04">
        <w:t>eras med gemensamma medel utan är något som den privata sektorn bör stå för.</w:t>
      </w:r>
    </w:p>
    <w:p w:rsidR="00A36063" w:rsidRPr="00CC2C04" w:rsidRDefault="00A36063" w:rsidP="00A36063">
      <w:pPr>
        <w:pStyle w:val="Rubrik2"/>
      </w:pPr>
      <w:bookmarkStart w:id="434" w:name="_Toc261944454"/>
      <w:bookmarkStart w:id="435" w:name="_Toc261944580"/>
      <w:bookmarkStart w:id="436" w:name="_Toc261945422"/>
      <w:bookmarkStart w:id="437" w:name="_Toc263268383"/>
      <w:r w:rsidRPr="00CC2C04">
        <w:t>Anf.  107  CARINA OHLSSON (s):</w:t>
      </w:r>
      <w:bookmarkEnd w:id="434"/>
      <w:bookmarkEnd w:id="435"/>
      <w:bookmarkEnd w:id="436"/>
      <w:bookmarkEnd w:id="437"/>
    </w:p>
    <w:p w:rsidR="00A36063" w:rsidRPr="00CC2C04" w:rsidRDefault="00A36063" w:rsidP="00A36063">
      <w:pPr>
        <w:pStyle w:val="Normaltindrag"/>
      </w:pPr>
      <w:r w:rsidRPr="00CC2C04">
        <w:t>Fru ordförande! Det är lite intressant när man läser det här. Det kan vara samma argument som man använder i Sverige när man tittar på övriga EU-länder som man använder inom EU när man tittar på tredje världen. Det är intressant att se vilka aspekter regeringen lyfter fram. Det är något bra i den svenska ståndpunkten.</w:t>
      </w:r>
    </w:p>
    <w:p w:rsidR="00A36063" w:rsidRPr="00CC2C04" w:rsidRDefault="00A36063" w:rsidP="00A36063">
      <w:pPr>
        <w:pStyle w:val="Normaltindrag"/>
      </w:pPr>
      <w:r w:rsidRPr="00CC2C04">
        <w:t>Det sista som statssekreteraren sade, tänker ni säga det på mötet oc</w:t>
      </w:r>
      <w:r w:rsidRPr="00CC2C04">
        <w:t>k</w:t>
      </w:r>
      <w:r w:rsidRPr="00CC2C04">
        <w:t>så? Det står inte riktigt klart att höga standarder och konsumentperspe</w:t>
      </w:r>
      <w:r w:rsidRPr="00CC2C04">
        <w:t>k</w:t>
      </w:r>
      <w:r w:rsidRPr="00CC2C04">
        <w:t>tivet är oerhört viktigt och att man tror att det är en framgångsfaktor. Det skulle jag hoppas att man understryker också, och sa</w:t>
      </w:r>
      <w:r w:rsidRPr="00CC2C04">
        <w:t>m</w:t>
      </w:r>
      <w:r w:rsidRPr="00CC2C04">
        <w:t>tidigt ser till att det inte är någonting som ska finansieras av EU-medel, utan att det ska vara mer på marknadens villkor.</w:t>
      </w:r>
    </w:p>
    <w:p w:rsidR="00A36063" w:rsidRPr="00CC2C04" w:rsidRDefault="00A36063" w:rsidP="00A36063">
      <w:pPr>
        <w:pStyle w:val="Rubrik2"/>
      </w:pPr>
      <w:bookmarkStart w:id="438" w:name="_Toc261944455"/>
      <w:bookmarkStart w:id="439" w:name="_Toc261944581"/>
      <w:bookmarkStart w:id="440" w:name="_Toc261945423"/>
      <w:bookmarkStart w:id="441" w:name="_Toc263268384"/>
      <w:r w:rsidRPr="00CC2C04">
        <w:t>Anf.  108  ULF HOLM (mp):</w:t>
      </w:r>
      <w:bookmarkEnd w:id="438"/>
      <w:bookmarkEnd w:id="439"/>
      <w:bookmarkEnd w:id="440"/>
      <w:bookmarkEnd w:id="441"/>
    </w:p>
    <w:p w:rsidR="00A36063" w:rsidRPr="00CC2C04" w:rsidRDefault="00A36063" w:rsidP="00A36063">
      <w:pPr>
        <w:pStyle w:val="Normaltindrag"/>
      </w:pPr>
      <w:r w:rsidRPr="00CC2C04">
        <w:t>Jag är lite inne på samma sak. Sverige ger egentligen inte några svar på de frågor som är utskickade från ordförandeskapet. Det kan man tycka är bra eller dåligt. Frågan är varför man väljer att lyfta fram den här punkten nu, när man vet att det ska komma en rapport senare. Det måste finnas en dold agenda som jag inte riktigt kan se än. Jag tycker att Sver</w:t>
      </w:r>
      <w:r w:rsidRPr="00CC2C04">
        <w:t>i</w:t>
      </w:r>
      <w:r w:rsidRPr="00CC2C04">
        <w:t>ge bör driva hårdare att det inte får innebära någon sorts nedmontering på djurskydds- och miljöo</w:t>
      </w:r>
      <w:r w:rsidRPr="00CC2C04">
        <w:t>m</w:t>
      </w:r>
      <w:r w:rsidRPr="00CC2C04">
        <w:t>rådet. Det var det man kunde misstänka när Frankrike lyfte fram frågan tidigare. Frågan är om det är samma beveke</w:t>
      </w:r>
      <w:r w:rsidRPr="00CC2C04">
        <w:t>l</w:t>
      </w:r>
      <w:r w:rsidRPr="00CC2C04">
        <w:t>segrunder denna gång. Sverige måste vara mycket tydligt och säga ifrån om detta i så fall.</w:t>
      </w:r>
    </w:p>
    <w:p w:rsidR="00A36063" w:rsidRPr="00CC2C04" w:rsidRDefault="00A36063" w:rsidP="00A36063">
      <w:pPr>
        <w:pStyle w:val="Rubrik2"/>
      </w:pPr>
      <w:bookmarkStart w:id="442" w:name="_Toc261944456"/>
      <w:bookmarkStart w:id="443" w:name="_Toc261944582"/>
      <w:bookmarkStart w:id="444" w:name="_Toc261945424"/>
      <w:bookmarkStart w:id="445" w:name="_Toc263268385"/>
      <w:r w:rsidRPr="00CC2C04">
        <w:t>Anf.  109  SOFIA ARKELSTEN (m):</w:t>
      </w:r>
      <w:bookmarkEnd w:id="442"/>
      <w:bookmarkEnd w:id="443"/>
      <w:bookmarkEnd w:id="444"/>
      <w:bookmarkEnd w:id="445"/>
    </w:p>
    <w:p w:rsidR="00A36063" w:rsidRPr="00CC2C04" w:rsidRDefault="00A36063" w:rsidP="00A36063">
      <w:pPr>
        <w:pStyle w:val="Normaltindrag"/>
      </w:pPr>
      <w:r w:rsidRPr="00CC2C04">
        <w:t>Fru ordförande! Jag tycker att det är bra att Sverige inte svarar på fr</w:t>
      </w:r>
      <w:r w:rsidRPr="00CC2C04">
        <w:t>å</w:t>
      </w:r>
      <w:r w:rsidRPr="00CC2C04">
        <w:t>gorna. Det har vi pratat om förut. Det är det kända lobbyis</w:t>
      </w:r>
      <w:r w:rsidRPr="00CC2C04">
        <w:t>t</w:t>
      </w:r>
      <w:r w:rsidRPr="00CC2C04">
        <w:t>tricket att göra en enkät och ställa ett antal frågor som gör att man helt plötsligt är i</w:t>
      </w:r>
      <w:r w:rsidRPr="00CC2C04">
        <w:t>n</w:t>
      </w:r>
      <w:r w:rsidRPr="00CC2C04">
        <w:t>snärjd i en diskussion som man inte alls hade tänkt vara i från början. Det är bra att vi inte svarar så tydligt på de frågorna utan är tydliga med vår ståndpunkt. Det finns rätt mycket man kan säga om djurskyddsfrågorna i EU. Om det skulle vara något rättesnöre skulle till exempel alla ankor och höns vara rättslösa. Det har vi pratat om här förut också när det gäl</w:t>
      </w:r>
      <w:r w:rsidRPr="00CC2C04">
        <w:t>l</w:t>
      </w:r>
      <w:r w:rsidRPr="00CC2C04">
        <w:t>de Ungern och dunproduktion. Det här är en bra ståndpunkt. Jag önskar lycka till på mötet.</w:t>
      </w:r>
    </w:p>
    <w:p w:rsidR="00A36063" w:rsidRPr="00CC2C04" w:rsidRDefault="00A36063" w:rsidP="00A36063">
      <w:pPr>
        <w:pStyle w:val="Rubrik2"/>
      </w:pPr>
      <w:bookmarkStart w:id="446" w:name="_Toc261944457"/>
      <w:bookmarkStart w:id="447" w:name="_Toc261944583"/>
      <w:bookmarkStart w:id="448" w:name="_Toc261945425"/>
      <w:bookmarkStart w:id="449" w:name="_Toc263268386"/>
      <w:r w:rsidRPr="00CC2C04">
        <w:t>Anf.  110  Statssekreterare MAGNUS KINDBOM:</w:t>
      </w:r>
      <w:bookmarkEnd w:id="446"/>
      <w:bookmarkEnd w:id="447"/>
      <w:bookmarkEnd w:id="448"/>
      <w:bookmarkEnd w:id="449"/>
    </w:p>
    <w:p w:rsidR="00A36063" w:rsidRPr="00CC2C04" w:rsidRDefault="00A36063" w:rsidP="00A36063">
      <w:pPr>
        <w:pStyle w:val="Normaltindrag"/>
      </w:pPr>
      <w:r w:rsidRPr="00CC2C04">
        <w:t>Jag tackar för frågorna och synpunkterna. De frågor och synpunkter som jag redogjorde för inför nämnden tänker vi lyfta fram i diskussi</w:t>
      </w:r>
      <w:r w:rsidRPr="00CC2C04">
        <w:t>o</w:t>
      </w:r>
      <w:r w:rsidRPr="00CC2C04">
        <w:t>nen. Det är viktigt att klargöra detta. Det är en känd svensk ståndpunkt också, så det är inte någon överraskning för någon.</w:t>
      </w:r>
    </w:p>
    <w:p w:rsidR="00A36063" w:rsidRPr="00CC2C04" w:rsidRDefault="00A36063" w:rsidP="00A36063">
      <w:pPr>
        <w:pStyle w:val="Normaltindrag"/>
      </w:pPr>
      <w:r w:rsidRPr="00CC2C04">
        <w:t>Vi tror att man väljer att ta fram den här diskussionen därför att man helt enkelt har brist på frågor. Man har inte haft så många frågor att ta upp och vill väl i alla fall göra någonting. Men vi försöker att undvika att, som Sofia Arkelsten nämner här, gå i fällan att ge oss in i den här diskussionen. Vi vet att det finns några länder som driver denna fråga på ett sätt som vi inte delar fullt ut. Vi vill klargöra vår ståndpunkt.</w:t>
      </w:r>
    </w:p>
    <w:p w:rsidR="00A36063" w:rsidRPr="00CC2C04" w:rsidRDefault="00A36063" w:rsidP="00A36063">
      <w:pPr>
        <w:pStyle w:val="Rubrik2"/>
      </w:pPr>
      <w:bookmarkStart w:id="450" w:name="_Toc261944458"/>
      <w:bookmarkStart w:id="451" w:name="_Toc261944584"/>
      <w:bookmarkStart w:id="452" w:name="_Toc261945426"/>
      <w:bookmarkStart w:id="453" w:name="_Toc263268387"/>
      <w:r w:rsidRPr="00CC2C04">
        <w:t>Anf.  111  ORDFÖRANDEN:</w:t>
      </w:r>
      <w:bookmarkEnd w:id="450"/>
      <w:bookmarkEnd w:id="451"/>
      <w:bookmarkEnd w:id="452"/>
      <w:bookmarkEnd w:id="453"/>
    </w:p>
    <w:p w:rsidR="00A36063" w:rsidRPr="00CC2C04" w:rsidRDefault="00A36063" w:rsidP="00A36063">
      <w:pPr>
        <w:pStyle w:val="Normaltindrag"/>
      </w:pPr>
      <w:r w:rsidRPr="00CC2C04">
        <w:t>De här synpunkterna är sådana som Ulf Holm brukar kalla ”allsven</w:t>
      </w:r>
      <w:r w:rsidRPr="00CC2C04">
        <w:t>s</w:t>
      </w:r>
      <w:r w:rsidRPr="00CC2C04">
        <w:t>ka” synpunkter. Inrik</w:t>
      </w:r>
      <w:r w:rsidRPr="00CC2C04">
        <w:t>t</w:t>
      </w:r>
      <w:r w:rsidRPr="00CC2C04">
        <w:t>ningarna att reformera jordbruket och stå upp för frihandeln är kända svenska frågor som br</w:t>
      </w:r>
      <w:r w:rsidRPr="00CC2C04">
        <w:t>u</w:t>
      </w:r>
      <w:r w:rsidRPr="00CC2C04">
        <w:t>kar ha mycket brett stöd i Sveriges riksdag. Det låter som att det är så även i dag, för jag har inte noterat någon avvikande mening utan finner att det finns stöd för rege</w:t>
      </w:r>
      <w:r w:rsidRPr="00CC2C04">
        <w:t>r</w:t>
      </w:r>
      <w:r w:rsidRPr="00CC2C04">
        <w:t>ingens upplägg inför fortsatta förhandlingar i denna fr</w:t>
      </w:r>
      <w:r w:rsidRPr="00CC2C04">
        <w:t>å</w:t>
      </w:r>
      <w:r w:rsidRPr="00CC2C04">
        <w:t>ga.</w:t>
      </w:r>
    </w:p>
    <w:p w:rsidR="00A36063" w:rsidRPr="00CC2C04" w:rsidRDefault="00A36063" w:rsidP="00A36063">
      <w:pPr>
        <w:pStyle w:val="Normaltindrag"/>
      </w:pPr>
      <w:r w:rsidRPr="00CC2C04">
        <w:t>Vi går vidare till punkt 4, Jämställdhet i landsbygdsområden. Även om vi har diskuterat både jämställdhet och landsbygd många gånger förut är frågan i den här formen ny.</w:t>
      </w:r>
    </w:p>
    <w:p w:rsidR="00A36063" w:rsidRPr="00CC2C04" w:rsidRDefault="00A36063" w:rsidP="00A36063">
      <w:pPr>
        <w:pStyle w:val="Rubrik2"/>
      </w:pPr>
      <w:bookmarkStart w:id="454" w:name="_Toc261944459"/>
      <w:bookmarkStart w:id="455" w:name="_Toc261944585"/>
      <w:bookmarkStart w:id="456" w:name="_Toc261945427"/>
      <w:bookmarkStart w:id="457" w:name="_Toc263268388"/>
      <w:r w:rsidRPr="00CC2C04">
        <w:t>Anf.  112  Statssekreterare MAGNUS KINDBOM:</w:t>
      </w:r>
      <w:bookmarkEnd w:id="454"/>
      <w:bookmarkEnd w:id="455"/>
      <w:bookmarkEnd w:id="456"/>
      <w:bookmarkEnd w:id="457"/>
    </w:p>
    <w:p w:rsidR="00A36063" w:rsidRPr="00CC2C04" w:rsidRDefault="00A36063" w:rsidP="00A36063">
      <w:pPr>
        <w:pStyle w:val="Normaltindrag"/>
      </w:pPr>
      <w:r w:rsidRPr="00CC2C04">
        <w:t>Vi tycker från svensk sida att det är ett mycket bra initiativ av det spanska ordförandeskapet att ta upp jämställdhetsfrågorna. Våra meda</w:t>
      </w:r>
      <w:r w:rsidRPr="00CC2C04">
        <w:t>r</w:t>
      </w:r>
      <w:r w:rsidRPr="00CC2C04">
        <w:t>betare har rapporterat att konferensen i Cáceres var väl genomförd och att många bra studier presenterades och intressanta disku</w:t>
      </w:r>
      <w:r w:rsidRPr="00CC2C04">
        <w:t>s</w:t>
      </w:r>
      <w:r w:rsidRPr="00CC2C04">
        <w:t>sioner fördes om de här frågorna. Sverige stöder den spanska synen på betydelsen av jämställdhetsfrågor i landsbygdsutvecklingen. Det är en viktig del i arb</w:t>
      </w:r>
      <w:r w:rsidRPr="00CC2C04">
        <w:t>e</w:t>
      </w:r>
      <w:r w:rsidRPr="00CC2C04">
        <w:t>tet med att ta till vara hela landsbygdsbefolkningens idé- och utvec</w:t>
      </w:r>
      <w:r w:rsidRPr="00CC2C04">
        <w:t>k</w:t>
      </w:r>
      <w:r w:rsidRPr="00CC2C04">
        <w:t>lingspotential. Det bidrar till ekonomisk u</w:t>
      </w:r>
      <w:r w:rsidRPr="00CC2C04">
        <w:t>t</w:t>
      </w:r>
      <w:r w:rsidRPr="00CC2C04">
        <w:t>veckling, tillväxt och jobb på landsbygden. Vid rådsmötet kommer vi att uppmana kommissionen att göra en grundlig jämställdhetskonsekvensanalys i samband med utfor</w:t>
      </w:r>
      <w:r w:rsidRPr="00CC2C04">
        <w:t>m</w:t>
      </w:r>
      <w:r w:rsidRPr="00CC2C04">
        <w:t>ningen av CAP efter 2013.</w:t>
      </w:r>
    </w:p>
    <w:p w:rsidR="00A36063" w:rsidRPr="00CC2C04" w:rsidRDefault="00A36063" w:rsidP="00A36063">
      <w:pPr>
        <w:pStyle w:val="Rubrik2"/>
      </w:pPr>
      <w:bookmarkStart w:id="458" w:name="_Toc261944460"/>
      <w:bookmarkStart w:id="459" w:name="_Toc261944586"/>
      <w:bookmarkStart w:id="460" w:name="_Toc261945428"/>
      <w:bookmarkStart w:id="461" w:name="_Toc263268389"/>
      <w:r w:rsidRPr="00CC2C04">
        <w:t>Anf.  113  HELENA BARGHOLTZ (fp):</w:t>
      </w:r>
      <w:bookmarkEnd w:id="458"/>
      <w:bookmarkEnd w:id="459"/>
      <w:bookmarkEnd w:id="460"/>
      <w:bookmarkEnd w:id="461"/>
    </w:p>
    <w:p w:rsidR="00A36063" w:rsidRPr="00CC2C04" w:rsidRDefault="00A36063" w:rsidP="00A36063">
      <w:pPr>
        <w:pStyle w:val="Normaltindrag"/>
      </w:pPr>
      <w:r w:rsidRPr="00CC2C04">
        <w:t>Det är glädjande att Spanien har gjort en så tydlig markering när det gäller jämställdhet</w:t>
      </w:r>
      <w:r w:rsidRPr="00CC2C04">
        <w:t>s</w:t>
      </w:r>
      <w:r w:rsidRPr="00CC2C04">
        <w:t>frågorna. Jag tror att det betyder mycket att det är ett land som Spanien som gör det. Det kommer nytt!</w:t>
      </w:r>
    </w:p>
    <w:p w:rsidR="00A36063" w:rsidRPr="00CC2C04" w:rsidRDefault="00A36063" w:rsidP="00A36063">
      <w:pPr>
        <w:pStyle w:val="Normaltindrag"/>
      </w:pPr>
      <w:r w:rsidRPr="00CC2C04">
        <w:t>Möjligheten för kvinnor att komma i gång med egen verksamhet som de kan tjäna pengar på är kopplad till frågan om mikrolån för kvinnor för att till exempel starta en mindre verksamhet inom jordbrukssektorn. Är det någonting som har diskuterats eller kommer att diskuteras i det for</w:t>
      </w:r>
      <w:r w:rsidRPr="00CC2C04">
        <w:t>t</w:t>
      </w:r>
      <w:r w:rsidRPr="00CC2C04">
        <w:t>satta arbetet? Det betyder mycket. Vi har hört exempel på att man köper en get för en l</w:t>
      </w:r>
      <w:r w:rsidRPr="00CC2C04">
        <w:t>i</w:t>
      </w:r>
      <w:r w:rsidRPr="00CC2C04">
        <w:t>ten slant och på sätt kommer i gång.</w:t>
      </w:r>
    </w:p>
    <w:p w:rsidR="00A36063" w:rsidRPr="00CC2C04" w:rsidRDefault="00A36063" w:rsidP="00A36063">
      <w:pPr>
        <w:pStyle w:val="Rubrik2"/>
      </w:pPr>
      <w:bookmarkStart w:id="462" w:name="_Toc261944461"/>
      <w:bookmarkStart w:id="463" w:name="_Toc261944587"/>
      <w:bookmarkStart w:id="464" w:name="_Toc261945429"/>
      <w:bookmarkStart w:id="465" w:name="_Toc263268390"/>
      <w:r w:rsidRPr="00CC2C04">
        <w:t>Anf.  114  CARINA OHLSSON (s):</w:t>
      </w:r>
      <w:bookmarkEnd w:id="462"/>
      <w:bookmarkEnd w:id="463"/>
      <w:bookmarkEnd w:id="464"/>
      <w:bookmarkEnd w:id="465"/>
    </w:p>
    <w:p w:rsidR="00A36063" w:rsidRPr="00CC2C04" w:rsidRDefault="00A36063" w:rsidP="00A36063">
      <w:pPr>
        <w:pStyle w:val="Normaltindrag"/>
      </w:pPr>
      <w:r w:rsidRPr="00CC2C04">
        <w:t>När man ser på varför det är viktigt att jo</w:t>
      </w:r>
      <w:r w:rsidRPr="00CC2C04">
        <w:t>b</w:t>
      </w:r>
      <w:r w:rsidRPr="00CC2C04">
        <w:t>ba med jämställdhet på landsbygden ser man att det står i papperen att det gäller det sociala kl</w:t>
      </w:r>
      <w:r w:rsidRPr="00CC2C04">
        <w:t>i</w:t>
      </w:r>
      <w:r w:rsidRPr="00CC2C04">
        <w:t>matet. Det är trevligt med kvinnor på land</w:t>
      </w:r>
      <w:r w:rsidRPr="00CC2C04">
        <w:t>s</w:t>
      </w:r>
      <w:r w:rsidRPr="00CC2C04">
        <w:t>bygden! Det får vara lite andra värden också som man lyfter fram när det gäller arbetsmarknads</w:t>
      </w:r>
      <w:r w:rsidR="000952FB" w:rsidRPr="00CC2C04">
        <w:softHyphen/>
      </w:r>
      <w:r w:rsidRPr="00CC2C04">
        <w:t>situationen, det sociala klimatet och d</w:t>
      </w:r>
      <w:r w:rsidRPr="00CC2C04">
        <w:t>i</w:t>
      </w:r>
      <w:r w:rsidRPr="00CC2C04">
        <w:t>versifieringen. Jag förstår i och för sig att det handlar om företagande och så, men det blir lite som ”Det är trevligt med kvinnor på land</w:t>
      </w:r>
      <w:r w:rsidRPr="00CC2C04">
        <w:t>s</w:t>
      </w:r>
      <w:r w:rsidRPr="00CC2C04">
        <w:t>bygden”. Det får inte vara det konceptet. Jag kanske gör mig lite löjlig nu, men ibland kan det vara de aspekterna som också kommer med. Nu kanske det är översatt direkt, så att det inte riktigt är i det sammanhanget, men när man l</w:t>
      </w:r>
      <w:r w:rsidRPr="00CC2C04">
        <w:t>ä</w:t>
      </w:r>
      <w:r w:rsidRPr="00CC2C04">
        <w:t>ser det ordagrant kan det verka så. Ett lite djupare jämställdhetsperspektiv är jag övert</w:t>
      </w:r>
      <w:r w:rsidRPr="00CC2C04">
        <w:t>y</w:t>
      </w:r>
      <w:r w:rsidRPr="00CC2C04">
        <w:t>gad om att statssekreteraren tar med sig.</w:t>
      </w:r>
    </w:p>
    <w:p w:rsidR="00A36063" w:rsidRPr="00CC2C04" w:rsidRDefault="00A36063" w:rsidP="00A36063">
      <w:pPr>
        <w:pStyle w:val="Rubrik2"/>
      </w:pPr>
      <w:bookmarkStart w:id="466" w:name="_Toc261944462"/>
      <w:bookmarkStart w:id="467" w:name="_Toc261944588"/>
      <w:bookmarkStart w:id="468" w:name="_Toc261945430"/>
      <w:bookmarkStart w:id="469" w:name="_Toc263268391"/>
      <w:r w:rsidRPr="00CC2C04">
        <w:t>Anf.  115  ORDFÖRANDEN:</w:t>
      </w:r>
      <w:bookmarkEnd w:id="466"/>
      <w:bookmarkEnd w:id="467"/>
      <w:bookmarkEnd w:id="468"/>
      <w:bookmarkEnd w:id="469"/>
    </w:p>
    <w:p w:rsidR="00A36063" w:rsidRPr="00CC2C04" w:rsidRDefault="00A36063" w:rsidP="00A36063">
      <w:pPr>
        <w:pStyle w:val="Normaltindrag"/>
      </w:pPr>
      <w:r w:rsidRPr="00CC2C04">
        <w:t>Det där tror jag också är en ”allsvensk” sy</w:t>
      </w:r>
      <w:r w:rsidRPr="00CC2C04">
        <w:t>n</w:t>
      </w:r>
      <w:r w:rsidRPr="00CC2C04">
        <w:t>punkt. Ska man verkligen prata jämställdhet kan man i så fall säga att män kan utgöra ett pi</w:t>
      </w:r>
      <w:r w:rsidRPr="00CC2C04">
        <w:t>t</w:t>
      </w:r>
      <w:r w:rsidRPr="00CC2C04">
        <w:t>toreskt inslag i gatubilden, eller bägge.</w:t>
      </w:r>
    </w:p>
    <w:p w:rsidR="00A36063" w:rsidRPr="00CC2C04" w:rsidRDefault="00A36063" w:rsidP="00A36063">
      <w:pPr>
        <w:pStyle w:val="Rubrik2"/>
      </w:pPr>
      <w:bookmarkStart w:id="470" w:name="_Toc261944463"/>
      <w:bookmarkStart w:id="471" w:name="_Toc261944589"/>
      <w:bookmarkStart w:id="472" w:name="_Toc261945431"/>
      <w:bookmarkStart w:id="473" w:name="_Toc263268392"/>
      <w:r w:rsidRPr="00CC2C04">
        <w:t>Anf.  116  CHRISTINA AXELSSON (s):</w:t>
      </w:r>
      <w:bookmarkEnd w:id="470"/>
      <w:bookmarkEnd w:id="471"/>
      <w:bookmarkEnd w:id="472"/>
      <w:bookmarkEnd w:id="473"/>
    </w:p>
    <w:p w:rsidR="00A36063" w:rsidRPr="00CC2C04" w:rsidRDefault="00A36063" w:rsidP="00A36063">
      <w:pPr>
        <w:pStyle w:val="Normaltindrag"/>
      </w:pPr>
      <w:r w:rsidRPr="00CC2C04">
        <w:t>Jag tycker också att det är bra att man så tydligt lyfter fram jämställ</w:t>
      </w:r>
      <w:r w:rsidRPr="00CC2C04">
        <w:t>d</w:t>
      </w:r>
      <w:r w:rsidRPr="00CC2C04">
        <w:t>heten, som Helena Bargholtz säger. Men jag är inte så förvånad, med tanke på att det är en socialdemokratisk regering i Spanien.</w:t>
      </w:r>
    </w:p>
    <w:p w:rsidR="00A36063" w:rsidRPr="00CC2C04" w:rsidRDefault="00A36063" w:rsidP="00A36063">
      <w:pPr>
        <w:pStyle w:val="Rubrik2"/>
      </w:pPr>
      <w:bookmarkStart w:id="474" w:name="_Toc261944464"/>
      <w:bookmarkStart w:id="475" w:name="_Toc261944590"/>
      <w:bookmarkStart w:id="476" w:name="_Toc261945432"/>
      <w:bookmarkStart w:id="477" w:name="_Toc263268393"/>
      <w:r w:rsidRPr="00CC2C04">
        <w:t>Anf.  117  Statssekreterare MAGNUS KINDBOM:</w:t>
      </w:r>
      <w:bookmarkEnd w:id="474"/>
      <w:bookmarkEnd w:id="475"/>
      <w:bookmarkEnd w:id="476"/>
      <w:bookmarkEnd w:id="477"/>
    </w:p>
    <w:p w:rsidR="00A36063" w:rsidRPr="00CC2C04" w:rsidRDefault="00A36063" w:rsidP="00A36063">
      <w:pPr>
        <w:pStyle w:val="Normaltindrag"/>
      </w:pPr>
      <w:r w:rsidRPr="00CC2C04">
        <w:t>Det är en viktig fråga. Jag kan försäkra att det finns en djupare insikt och åsikt vad gäl</w:t>
      </w:r>
      <w:r w:rsidRPr="00CC2C04">
        <w:t>l</w:t>
      </w:r>
      <w:r w:rsidRPr="00CC2C04">
        <w:t>er jämställdheten här. Det har skett en viss utveckling. Jag läste en bok som var tryckt för lite drygt hundra år sedan och kan med glädje konstatera att utvecklingen har gått framåt vad gäller synen på kvinnors roll på landsbygden, både i Sverige och förhoppningsvis också i ö</w:t>
      </w:r>
      <w:r w:rsidRPr="00CC2C04">
        <w:t>v</w:t>
      </w:r>
      <w:r w:rsidRPr="00CC2C04">
        <w:t>riga EU. Det ska vi försöka bidra till i den här diskussionen.</w:t>
      </w:r>
    </w:p>
    <w:p w:rsidR="00A36063" w:rsidRPr="00CC2C04" w:rsidRDefault="00A36063" w:rsidP="00A36063">
      <w:pPr>
        <w:pStyle w:val="Normaltindrag"/>
      </w:pPr>
      <w:r w:rsidRPr="00CC2C04">
        <w:t>Mikrolån är inte riktigt en fråga som är uppe i de här diskussionerna, men det är såklart viktigt att i olika delar av EU hjälpa till att få i gång företag, framför allt mindre företag.</w:t>
      </w:r>
    </w:p>
    <w:p w:rsidR="00A36063" w:rsidRPr="00CC2C04" w:rsidRDefault="00A36063" w:rsidP="00A36063">
      <w:pPr>
        <w:pStyle w:val="Rubrik2"/>
      </w:pPr>
      <w:bookmarkStart w:id="478" w:name="_Toc261944465"/>
      <w:bookmarkStart w:id="479" w:name="_Toc261944591"/>
      <w:bookmarkStart w:id="480" w:name="_Toc261945433"/>
      <w:bookmarkStart w:id="481" w:name="_Toc263268394"/>
      <w:r w:rsidRPr="00CC2C04">
        <w:t>Anf.  118  ORDFÖRANDEN:</w:t>
      </w:r>
      <w:bookmarkEnd w:id="478"/>
      <w:bookmarkEnd w:id="479"/>
      <w:bookmarkEnd w:id="480"/>
      <w:bookmarkEnd w:id="481"/>
    </w:p>
    <w:p w:rsidR="00A36063" w:rsidRPr="00CC2C04" w:rsidRDefault="00A36063" w:rsidP="00A36063">
      <w:pPr>
        <w:pStyle w:val="Normaltindrag"/>
      </w:pPr>
      <w:r w:rsidRPr="00CC2C04">
        <w:t>Jag finner att det finns stöd för regeringens upplägg inför fortsatta förhandlingar i denna fråga.</w:t>
      </w:r>
    </w:p>
    <w:p w:rsidR="00A36063" w:rsidRPr="00CC2C04" w:rsidRDefault="00A36063" w:rsidP="00A36063">
      <w:pPr>
        <w:pStyle w:val="Normaltindrag"/>
      </w:pPr>
      <w:r w:rsidRPr="00CC2C04">
        <w:t>Vi går vidare till punkt 5, Övriga frågor och det finns tre sådana. Det är först de två som står förtryckta om att förbereda skogen för klimatfö</w:t>
      </w:r>
      <w:r w:rsidRPr="00CC2C04">
        <w:t>r</w:t>
      </w:r>
      <w:r w:rsidRPr="00CC2C04">
        <w:t>ändring och om den 27:e konferensen för EU:s utbetalandeorgan. Därtill lär det ha tillkommit en övrig fråga, 5 c, om handelsfö</w:t>
      </w:r>
      <w:r w:rsidRPr="00CC2C04">
        <w:t>r</w:t>
      </w:r>
      <w:r w:rsidRPr="00CC2C04">
        <w:t>handlingar med Mercosurområdet.</w:t>
      </w:r>
    </w:p>
    <w:p w:rsidR="00A36063" w:rsidRPr="00CC2C04" w:rsidRDefault="00A36063" w:rsidP="00A36063">
      <w:pPr>
        <w:pStyle w:val="Normaltindrag"/>
      </w:pPr>
      <w:r w:rsidRPr="00CC2C04">
        <w:t>Finns det fler övriga frågor såvitt vi vet just nu?</w:t>
      </w:r>
    </w:p>
    <w:p w:rsidR="00A36063" w:rsidRPr="00CC2C04" w:rsidRDefault="00A36063" w:rsidP="00A36063">
      <w:pPr>
        <w:pStyle w:val="Rubrik2"/>
      </w:pPr>
      <w:bookmarkStart w:id="482" w:name="_Toc261944466"/>
      <w:bookmarkStart w:id="483" w:name="_Toc261944592"/>
      <w:bookmarkStart w:id="484" w:name="_Toc261945434"/>
      <w:bookmarkStart w:id="485" w:name="_Toc263268395"/>
      <w:r w:rsidRPr="00CC2C04">
        <w:t>Anf.  119  Statssekreterare MAGNUS KINDBOM:</w:t>
      </w:r>
      <w:bookmarkEnd w:id="482"/>
      <w:bookmarkEnd w:id="483"/>
      <w:bookmarkEnd w:id="484"/>
      <w:bookmarkEnd w:id="485"/>
    </w:p>
    <w:p w:rsidR="00A36063" w:rsidRPr="00CC2C04" w:rsidRDefault="00A36063" w:rsidP="00A36063">
      <w:pPr>
        <w:pStyle w:val="Normaltindrag"/>
      </w:pPr>
      <w:r w:rsidRPr="00CC2C04">
        <w:t>Nej, inga som är anmälda hittills.</w:t>
      </w:r>
    </w:p>
    <w:p w:rsidR="00A36063" w:rsidRPr="00CC2C04" w:rsidRDefault="00A36063" w:rsidP="00A36063">
      <w:pPr>
        <w:pStyle w:val="Rubrik2"/>
      </w:pPr>
      <w:bookmarkStart w:id="486" w:name="_Toc261944467"/>
      <w:bookmarkStart w:id="487" w:name="_Toc261944593"/>
      <w:bookmarkStart w:id="488" w:name="_Toc261945435"/>
      <w:bookmarkStart w:id="489" w:name="_Toc263268396"/>
      <w:r w:rsidRPr="00CC2C04">
        <w:t>Anf.  120  ORDFÖRANDEN:</w:t>
      </w:r>
      <w:bookmarkEnd w:id="486"/>
      <w:bookmarkEnd w:id="487"/>
      <w:bookmarkEnd w:id="488"/>
      <w:bookmarkEnd w:id="489"/>
    </w:p>
    <w:p w:rsidR="00A36063" w:rsidRPr="00CC2C04" w:rsidRDefault="00A36063" w:rsidP="00A36063">
      <w:pPr>
        <w:pStyle w:val="Normaltindrag"/>
      </w:pPr>
      <w:r w:rsidRPr="00CC2C04">
        <w:t>Då ber jag statssekreteraren berätta om de här tre – särskilt den tredje, för den har vi inte sett något skriftligt om.</w:t>
      </w:r>
    </w:p>
    <w:p w:rsidR="00A36063" w:rsidRPr="00CC2C04" w:rsidRDefault="00A36063" w:rsidP="00A36063">
      <w:pPr>
        <w:pStyle w:val="Rubrik2"/>
      </w:pPr>
      <w:bookmarkStart w:id="490" w:name="_Toc261944468"/>
      <w:bookmarkStart w:id="491" w:name="_Toc261944594"/>
      <w:bookmarkStart w:id="492" w:name="_Toc261945436"/>
      <w:bookmarkStart w:id="493" w:name="_Toc263268397"/>
      <w:r w:rsidRPr="00CC2C04">
        <w:t>Anf.  121  Statssekreterare MAGNUS KINDBOM:</w:t>
      </w:r>
      <w:bookmarkEnd w:id="490"/>
      <w:bookmarkEnd w:id="491"/>
      <w:bookmarkEnd w:id="492"/>
      <w:bookmarkEnd w:id="493"/>
    </w:p>
    <w:p w:rsidR="00A36063" w:rsidRPr="00CC2C04" w:rsidRDefault="00A36063" w:rsidP="00A36063">
      <w:pPr>
        <w:pStyle w:val="Normaltindrag"/>
      </w:pPr>
      <w:r w:rsidRPr="00CC2C04">
        <w:t>Jag undrar om det finns några särskilda fr</w:t>
      </w:r>
      <w:r w:rsidRPr="00CC2C04">
        <w:t>å</w:t>
      </w:r>
      <w:r w:rsidRPr="00CC2C04">
        <w:t>gor om de första två, eller ska jag gå direkt in på den sista?</w:t>
      </w:r>
    </w:p>
    <w:p w:rsidR="00A36063" w:rsidRPr="00CC2C04" w:rsidRDefault="00A36063" w:rsidP="00A36063">
      <w:pPr>
        <w:pStyle w:val="Rubrik2"/>
      </w:pPr>
      <w:bookmarkStart w:id="494" w:name="_Toc261944469"/>
      <w:bookmarkStart w:id="495" w:name="_Toc261944595"/>
      <w:bookmarkStart w:id="496" w:name="_Toc261945437"/>
      <w:bookmarkStart w:id="497" w:name="_Toc263268398"/>
      <w:r w:rsidRPr="00CC2C04">
        <w:t>Anf.  122  ORDFÖRANDEN:</w:t>
      </w:r>
      <w:bookmarkEnd w:id="494"/>
      <w:bookmarkEnd w:id="495"/>
      <w:bookmarkEnd w:id="496"/>
      <w:bookmarkEnd w:id="497"/>
    </w:p>
    <w:p w:rsidR="00A36063" w:rsidRPr="00CC2C04" w:rsidRDefault="00A36063" w:rsidP="00A36063">
      <w:pPr>
        <w:pStyle w:val="Normaltindrag"/>
      </w:pPr>
      <w:r w:rsidRPr="00CC2C04">
        <w:t>Vi kan gå rakt på den sista.</w:t>
      </w:r>
    </w:p>
    <w:p w:rsidR="00A36063" w:rsidRPr="00CC2C04" w:rsidRDefault="00A36063" w:rsidP="00A36063">
      <w:pPr>
        <w:pStyle w:val="Rubrik2"/>
      </w:pPr>
      <w:bookmarkStart w:id="498" w:name="_Toc261944470"/>
      <w:bookmarkStart w:id="499" w:name="_Toc261944596"/>
      <w:bookmarkStart w:id="500" w:name="_Toc261945438"/>
      <w:bookmarkStart w:id="501" w:name="_Toc263268399"/>
      <w:r w:rsidRPr="00CC2C04">
        <w:t>Anf.  123  Statssekreterare MAGNUS KINDBOM:</w:t>
      </w:r>
      <w:bookmarkEnd w:id="498"/>
      <w:bookmarkEnd w:id="499"/>
      <w:bookmarkEnd w:id="500"/>
      <w:bookmarkEnd w:id="501"/>
    </w:p>
    <w:p w:rsidR="00A36063" w:rsidRPr="00CC2C04" w:rsidRDefault="00A36063" w:rsidP="00A36063">
      <w:pPr>
        <w:pStyle w:val="Normaltindrag"/>
      </w:pPr>
      <w:r w:rsidRPr="00CC2C04">
        <w:t>Den sista punkten är som sagt ny. Det är Frankrike med flera länder som har begärt att man ska ta upp en ny övrig fråga om Mercosurfö</w:t>
      </w:r>
      <w:r w:rsidRPr="00CC2C04">
        <w:t>r</w:t>
      </w:r>
      <w:r w:rsidRPr="00CC2C04">
        <w:t xml:space="preserve">handlingarna. Det är förhandlingar mellan </w:t>
      </w:r>
      <w:r w:rsidR="00A1286F" w:rsidRPr="00CC2C04">
        <w:t xml:space="preserve">EU och </w:t>
      </w:r>
      <w:r w:rsidRPr="00CC2C04">
        <w:t>Brasilien, Argentina, Ur</w:t>
      </w:r>
      <w:r w:rsidRPr="00CC2C04">
        <w:t>u</w:t>
      </w:r>
      <w:r w:rsidRPr="00CC2C04">
        <w:t>guay och Paraguay. De inleddes redan 1999 men avbröts under 2004 på grund av utebliven framgång och uteblivna fra</w:t>
      </w:r>
      <w:r w:rsidRPr="00CC2C04">
        <w:t>m</w:t>
      </w:r>
      <w:r w:rsidRPr="00CC2C04">
        <w:t>steg.</w:t>
      </w:r>
    </w:p>
    <w:p w:rsidR="00A36063" w:rsidRPr="00CC2C04" w:rsidRDefault="00A36063" w:rsidP="00A36063">
      <w:pPr>
        <w:pStyle w:val="Normaltindrag"/>
      </w:pPr>
      <w:r w:rsidRPr="00CC2C04">
        <w:t>Kommissionen har nu fattat beslut om att återuppta förhandlingarna efter att de sydam</w:t>
      </w:r>
      <w:r w:rsidRPr="00CC2C04">
        <w:t>e</w:t>
      </w:r>
      <w:r w:rsidRPr="00CC2C04">
        <w:t>rikanska länderna har gett positiva signaler och på basis av att det finns starka europeiska ekonomiska intressen.</w:t>
      </w:r>
    </w:p>
    <w:p w:rsidR="00A36063" w:rsidRPr="00CC2C04" w:rsidRDefault="00A36063" w:rsidP="00A36063">
      <w:pPr>
        <w:pStyle w:val="Normaltindrag"/>
      </w:pPr>
      <w:r w:rsidRPr="00CC2C04">
        <w:t>Mercosurländerna är konkurrenskraftiga på jordbruksområdet. De är framför allt intresserade av ett ökat tillträde för jordbruksprodu</w:t>
      </w:r>
      <w:r w:rsidRPr="00CC2C04">
        <w:t>k</w:t>
      </w:r>
      <w:r w:rsidRPr="00CC2C04">
        <w:t>ter på EU-marknaden. Det gör att defensiva EU-medlemsstater är mycket kr</w:t>
      </w:r>
      <w:r w:rsidRPr="00CC2C04">
        <w:t>i</w:t>
      </w:r>
      <w:r w:rsidRPr="00CC2C04">
        <w:t>tiska till att ko</w:t>
      </w:r>
      <w:r w:rsidRPr="00CC2C04">
        <w:t>m</w:t>
      </w:r>
      <w:r w:rsidRPr="00CC2C04">
        <w:t>missionen väljer att återuppta förhandlingarna.</w:t>
      </w:r>
    </w:p>
    <w:p w:rsidR="00A36063" w:rsidRPr="00CC2C04" w:rsidRDefault="00A36063" w:rsidP="00A36063">
      <w:pPr>
        <w:pStyle w:val="Normaltindrag"/>
      </w:pPr>
      <w:r w:rsidRPr="00CC2C04">
        <w:t>Sverige är principiellt positivt till EU:s frihandelsförhandlingar. Vi tycker därför att det är bra att förhandlingarna återupptas. Det är dock viktigt att de nödvändiga förutsät</w:t>
      </w:r>
      <w:r w:rsidRPr="00CC2C04">
        <w:t>t</w:t>
      </w:r>
      <w:r w:rsidRPr="00CC2C04">
        <w:t>ningarna finns på plats. Precis som i andra frihandelsförhandlingar måste slutresultatet bli ett brett och amb</w:t>
      </w:r>
      <w:r w:rsidRPr="00CC2C04">
        <w:t>i</w:t>
      </w:r>
      <w:r w:rsidRPr="00CC2C04">
        <w:t>tiöst avtal. EU bör verka för att avtalet ska omfatta aspekter såsom up</w:t>
      </w:r>
      <w:r w:rsidRPr="00CC2C04">
        <w:t>p</w:t>
      </w:r>
      <w:r w:rsidRPr="00CC2C04">
        <w:t>handling, tjänstehandel, immateriell rätt och så vidare vid sidan av tul</w:t>
      </w:r>
      <w:r w:rsidRPr="00CC2C04">
        <w:t>l</w:t>
      </w:r>
      <w:r w:rsidRPr="00CC2C04">
        <w:t>sänkningarna. För Sverige liksom för övriga EU är ett avslut av Doh</w:t>
      </w:r>
      <w:r w:rsidRPr="00CC2C04">
        <w:t>a</w:t>
      </w:r>
      <w:r w:rsidRPr="00CC2C04">
        <w:t>rundan fortsatt högst prioriterat.</w:t>
      </w:r>
    </w:p>
    <w:p w:rsidR="00A36063" w:rsidRPr="00CC2C04" w:rsidRDefault="00A36063" w:rsidP="00A36063">
      <w:pPr>
        <w:pStyle w:val="Rubrik2"/>
      </w:pPr>
      <w:bookmarkStart w:id="502" w:name="_Toc261944471"/>
      <w:bookmarkStart w:id="503" w:name="_Toc261944597"/>
      <w:bookmarkStart w:id="504" w:name="_Toc261945439"/>
      <w:bookmarkStart w:id="505" w:name="_Toc263268400"/>
      <w:r w:rsidRPr="00CC2C04">
        <w:t>Anf.  124  ORDFÖRANDEN:</w:t>
      </w:r>
      <w:bookmarkEnd w:id="502"/>
      <w:bookmarkEnd w:id="503"/>
      <w:bookmarkEnd w:id="504"/>
      <w:bookmarkEnd w:id="505"/>
    </w:p>
    <w:p w:rsidR="00A36063" w:rsidRPr="00CC2C04" w:rsidRDefault="00A36063" w:rsidP="00A36063">
      <w:pPr>
        <w:pStyle w:val="Normaltindrag"/>
      </w:pPr>
      <w:r w:rsidRPr="00CC2C04">
        <w:t>Om någon inte har frågor om just detta tackar vi för informationen i dessa punkter.</w:t>
      </w:r>
    </w:p>
    <w:p w:rsidR="00A36063" w:rsidRPr="00CC2C04" w:rsidRDefault="00A36063" w:rsidP="00A36063">
      <w:pPr>
        <w:pStyle w:val="Normaltindrag"/>
      </w:pPr>
      <w:r w:rsidRPr="00CC2C04">
        <w:t>Det var det hela, såvitt jag förstår, om inte statssekreteraren vill ta upp någonting annat. Vi beklagar att det alltid är svårt att bedöma exakt när frågor kommer upp. Jag vet att ni därmed har väntat längre än vad ni har talat.</w:t>
      </w:r>
    </w:p>
    <w:p w:rsidR="00A36063" w:rsidRPr="00CC2C04" w:rsidRDefault="00A36063" w:rsidP="00A36063">
      <w:pPr>
        <w:pStyle w:val="Normaltindrag"/>
      </w:pPr>
      <w:r w:rsidRPr="00CC2C04">
        <w:t>Tack för i dag, trevlig helg och lycka till på rådet!</w:t>
      </w:r>
    </w:p>
    <w:p w:rsidR="00667261" w:rsidRPr="00CC2C04" w:rsidRDefault="00667261" w:rsidP="00A36063"/>
    <w:p w:rsidR="00667261" w:rsidRPr="00CC2C04" w:rsidRDefault="00667261" w:rsidP="00667261">
      <w:pPr>
        <w:pStyle w:val="Innehll"/>
      </w:pPr>
      <w:r w:rsidRPr="00CC2C04">
        <w:br w:type="page"/>
        <w:t>Innehållsförteckning</w:t>
      </w:r>
    </w:p>
    <w:p w:rsidR="00667261" w:rsidRPr="00CC2C04" w:rsidRDefault="00667261" w:rsidP="00667261">
      <w:pPr>
        <w:sectPr w:rsidR="00667261" w:rsidRPr="00CC2C04" w:rsidSect="00A36063">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CD776A" w:rsidRPr="00CC2C04" w:rsidRDefault="00667261">
      <w:pPr>
        <w:pStyle w:val="Innehll1"/>
        <w:rPr>
          <w:b w:val="0"/>
          <w:sz w:val="24"/>
          <w:szCs w:val="24"/>
        </w:rPr>
      </w:pPr>
      <w:r w:rsidRPr="00CC2C04">
        <w:fldChar w:fldCharType="begin" w:fldLock="1"/>
      </w:r>
      <w:r w:rsidRPr="00CC2C04">
        <w:instrText xml:space="preserve"> TOC \o "1-3" \t "Muntlig fråga;3;Underrubrik;3;Beslut;2;IPFR;1;Föredragning1;2;Beslutsfattande;2;Frågesvar;1" </w:instrText>
      </w:r>
      <w:r w:rsidRPr="00CC2C04">
        <w:fldChar w:fldCharType="separate"/>
      </w:r>
      <w:r w:rsidR="00CD776A" w:rsidRPr="00CC2C04">
        <w:t>1 §  Ekonomiska och finansiella frågor</w:t>
      </w:r>
      <w:r w:rsidR="00CD776A" w:rsidRPr="00CC2C04">
        <w:tab/>
      </w:r>
      <w:r w:rsidR="00CD776A" w:rsidRPr="00CC2C04">
        <w:fldChar w:fldCharType="begin" w:fldLock="1"/>
      </w:r>
      <w:r w:rsidR="00CD776A" w:rsidRPr="00CC2C04">
        <w:instrText xml:space="preserve"> PAGEREF _Toc263268275 \h </w:instrText>
      </w:r>
      <w:r w:rsidR="00CD776A" w:rsidRPr="00CC2C04">
        <w:fldChar w:fldCharType="separate"/>
      </w:r>
      <w:r w:rsidR="00CD776A" w:rsidRPr="00CC2C04">
        <w:t>1</w:t>
      </w:r>
      <w:r w:rsidR="00CD776A" w:rsidRPr="00CC2C04">
        <w:fldChar w:fldCharType="end"/>
      </w:r>
    </w:p>
    <w:p w:rsidR="00CD776A" w:rsidRPr="00CC2C04" w:rsidRDefault="00CD776A">
      <w:pPr>
        <w:pStyle w:val="Innehll2"/>
        <w:rPr>
          <w:sz w:val="24"/>
          <w:szCs w:val="24"/>
        </w:rPr>
      </w:pPr>
      <w:r w:rsidRPr="00CC2C04">
        <w:t>Anf.  1  ORDFÖRANDEN</w:t>
      </w:r>
      <w:r w:rsidRPr="00CC2C04">
        <w:tab/>
      </w:r>
      <w:r w:rsidRPr="00CC2C04">
        <w:fldChar w:fldCharType="begin" w:fldLock="1"/>
      </w:r>
      <w:r w:rsidRPr="00CC2C04">
        <w:instrText xml:space="preserve"> PAGEREF _Toc263268276 \h </w:instrText>
      </w:r>
      <w:r w:rsidRPr="00CC2C04">
        <w:fldChar w:fldCharType="separate"/>
      </w:r>
      <w:r w:rsidRPr="00CC2C04">
        <w:t>1</w:t>
      </w:r>
      <w:r w:rsidRPr="00CC2C04">
        <w:fldChar w:fldCharType="end"/>
      </w:r>
    </w:p>
    <w:p w:rsidR="00CD776A" w:rsidRPr="00CC2C04" w:rsidRDefault="00CD776A">
      <w:pPr>
        <w:pStyle w:val="Innehll2"/>
        <w:rPr>
          <w:sz w:val="24"/>
          <w:szCs w:val="24"/>
        </w:rPr>
      </w:pPr>
      <w:r w:rsidRPr="00CC2C04">
        <w:t>Anf.  2  Finansminister ANDERS BORG (m)</w:t>
      </w:r>
      <w:r w:rsidRPr="00CC2C04">
        <w:tab/>
      </w:r>
      <w:r w:rsidRPr="00CC2C04">
        <w:fldChar w:fldCharType="begin" w:fldLock="1"/>
      </w:r>
      <w:r w:rsidRPr="00CC2C04">
        <w:instrText xml:space="preserve"> PAGEREF _Toc263268277 \h </w:instrText>
      </w:r>
      <w:r w:rsidRPr="00CC2C04">
        <w:fldChar w:fldCharType="separate"/>
      </w:r>
      <w:r w:rsidRPr="00CC2C04">
        <w:t>1</w:t>
      </w:r>
      <w:r w:rsidRPr="00CC2C04">
        <w:fldChar w:fldCharType="end"/>
      </w:r>
    </w:p>
    <w:p w:rsidR="00CD776A" w:rsidRPr="00CC2C04" w:rsidRDefault="00CD776A">
      <w:pPr>
        <w:pStyle w:val="Innehll2"/>
        <w:rPr>
          <w:sz w:val="24"/>
          <w:szCs w:val="24"/>
        </w:rPr>
      </w:pPr>
      <w:r w:rsidRPr="00CC2C04">
        <w:t>Anf.  3  ORDFÖRANDEN</w:t>
      </w:r>
      <w:r w:rsidRPr="00CC2C04">
        <w:tab/>
      </w:r>
      <w:r w:rsidRPr="00CC2C04">
        <w:fldChar w:fldCharType="begin" w:fldLock="1"/>
      </w:r>
      <w:r w:rsidRPr="00CC2C04">
        <w:instrText xml:space="preserve"> PAGEREF _Toc263268278 \h </w:instrText>
      </w:r>
      <w:r w:rsidRPr="00CC2C04">
        <w:fldChar w:fldCharType="separate"/>
      </w:r>
      <w:r w:rsidRPr="00CC2C04">
        <w:t>2</w:t>
      </w:r>
      <w:r w:rsidRPr="00CC2C04">
        <w:fldChar w:fldCharType="end"/>
      </w:r>
    </w:p>
    <w:p w:rsidR="00CD776A" w:rsidRPr="00CC2C04" w:rsidRDefault="00CD776A">
      <w:pPr>
        <w:pStyle w:val="Innehll2"/>
        <w:rPr>
          <w:sz w:val="24"/>
          <w:szCs w:val="24"/>
        </w:rPr>
      </w:pPr>
      <w:r w:rsidRPr="00CC2C04">
        <w:t>Anf.  4  Finansminister ANDERS BORG (m)</w:t>
      </w:r>
      <w:r w:rsidRPr="00CC2C04">
        <w:tab/>
      </w:r>
      <w:r w:rsidRPr="00CC2C04">
        <w:fldChar w:fldCharType="begin" w:fldLock="1"/>
      </w:r>
      <w:r w:rsidRPr="00CC2C04">
        <w:instrText xml:space="preserve"> PAGEREF _Toc263268279 \h </w:instrText>
      </w:r>
      <w:r w:rsidRPr="00CC2C04">
        <w:fldChar w:fldCharType="separate"/>
      </w:r>
      <w:r w:rsidRPr="00CC2C04">
        <w:t>2</w:t>
      </w:r>
      <w:r w:rsidRPr="00CC2C04">
        <w:fldChar w:fldCharType="end"/>
      </w:r>
    </w:p>
    <w:p w:rsidR="00CD776A" w:rsidRPr="00CC2C04" w:rsidRDefault="00CD776A">
      <w:pPr>
        <w:pStyle w:val="Innehll2"/>
        <w:rPr>
          <w:sz w:val="24"/>
          <w:szCs w:val="24"/>
        </w:rPr>
      </w:pPr>
      <w:r w:rsidRPr="00CC2C04">
        <w:t>Anf.  5  ORDFÖRANDEN</w:t>
      </w:r>
      <w:r w:rsidRPr="00CC2C04">
        <w:tab/>
      </w:r>
      <w:r w:rsidRPr="00CC2C04">
        <w:fldChar w:fldCharType="begin" w:fldLock="1"/>
      </w:r>
      <w:r w:rsidRPr="00CC2C04">
        <w:instrText xml:space="preserve"> PAGEREF _Toc263268280 \h </w:instrText>
      </w:r>
      <w:r w:rsidRPr="00CC2C04">
        <w:fldChar w:fldCharType="separate"/>
      </w:r>
      <w:r w:rsidRPr="00CC2C04">
        <w:t>2</w:t>
      </w:r>
      <w:r w:rsidRPr="00CC2C04">
        <w:fldChar w:fldCharType="end"/>
      </w:r>
    </w:p>
    <w:p w:rsidR="00CD776A" w:rsidRPr="00CC2C04" w:rsidRDefault="00CD776A">
      <w:pPr>
        <w:pStyle w:val="Innehll2"/>
        <w:rPr>
          <w:sz w:val="24"/>
          <w:szCs w:val="24"/>
        </w:rPr>
      </w:pPr>
      <w:r w:rsidRPr="00CC2C04">
        <w:t>Anf.  6  MONICA GREEN (s)</w:t>
      </w:r>
      <w:r w:rsidRPr="00CC2C04">
        <w:tab/>
      </w:r>
      <w:r w:rsidRPr="00CC2C04">
        <w:fldChar w:fldCharType="begin" w:fldLock="1"/>
      </w:r>
      <w:r w:rsidRPr="00CC2C04">
        <w:instrText xml:space="preserve"> PAGEREF _Toc263268281 \h </w:instrText>
      </w:r>
      <w:r w:rsidRPr="00CC2C04">
        <w:fldChar w:fldCharType="separate"/>
      </w:r>
      <w:r w:rsidRPr="00CC2C04">
        <w:t>2</w:t>
      </w:r>
      <w:r w:rsidRPr="00CC2C04">
        <w:fldChar w:fldCharType="end"/>
      </w:r>
    </w:p>
    <w:p w:rsidR="00CD776A" w:rsidRPr="00CC2C04" w:rsidRDefault="00CD776A">
      <w:pPr>
        <w:pStyle w:val="Innehll2"/>
        <w:rPr>
          <w:sz w:val="24"/>
          <w:szCs w:val="24"/>
        </w:rPr>
      </w:pPr>
      <w:r w:rsidRPr="00CC2C04">
        <w:t>Anf.  7  ORDFÖRANDEN</w:t>
      </w:r>
      <w:r w:rsidRPr="00CC2C04">
        <w:tab/>
      </w:r>
      <w:r w:rsidRPr="00CC2C04">
        <w:fldChar w:fldCharType="begin" w:fldLock="1"/>
      </w:r>
      <w:r w:rsidRPr="00CC2C04">
        <w:instrText xml:space="preserve"> PAGEREF _Toc263268282 \h </w:instrText>
      </w:r>
      <w:r w:rsidRPr="00CC2C04">
        <w:fldChar w:fldCharType="separate"/>
      </w:r>
      <w:r w:rsidRPr="00CC2C04">
        <w:t>2</w:t>
      </w:r>
      <w:r w:rsidRPr="00CC2C04">
        <w:fldChar w:fldCharType="end"/>
      </w:r>
    </w:p>
    <w:p w:rsidR="00CD776A" w:rsidRPr="00CC2C04" w:rsidRDefault="00CD776A">
      <w:pPr>
        <w:pStyle w:val="Innehll2"/>
        <w:rPr>
          <w:sz w:val="24"/>
          <w:szCs w:val="24"/>
        </w:rPr>
      </w:pPr>
      <w:r w:rsidRPr="00CC2C04">
        <w:t>Anf.  8  Finansminister ANDERS BORG (m)</w:t>
      </w:r>
      <w:r w:rsidRPr="00CC2C04">
        <w:tab/>
      </w:r>
      <w:r w:rsidRPr="00CC2C04">
        <w:fldChar w:fldCharType="begin" w:fldLock="1"/>
      </w:r>
      <w:r w:rsidRPr="00CC2C04">
        <w:instrText xml:space="preserve"> PAGEREF _Toc263268283 \h </w:instrText>
      </w:r>
      <w:r w:rsidRPr="00CC2C04">
        <w:fldChar w:fldCharType="separate"/>
      </w:r>
      <w:r w:rsidRPr="00CC2C04">
        <w:t>3</w:t>
      </w:r>
      <w:r w:rsidRPr="00CC2C04">
        <w:fldChar w:fldCharType="end"/>
      </w:r>
    </w:p>
    <w:p w:rsidR="00CD776A" w:rsidRPr="00CC2C04" w:rsidRDefault="00CD776A">
      <w:pPr>
        <w:pStyle w:val="Innehll2"/>
        <w:rPr>
          <w:sz w:val="24"/>
          <w:szCs w:val="24"/>
        </w:rPr>
      </w:pPr>
      <w:r w:rsidRPr="00CC2C04">
        <w:t>Anf.  9  ORDFÖRANDEN</w:t>
      </w:r>
      <w:r w:rsidRPr="00CC2C04">
        <w:tab/>
      </w:r>
      <w:r w:rsidRPr="00CC2C04">
        <w:fldChar w:fldCharType="begin" w:fldLock="1"/>
      </w:r>
      <w:r w:rsidRPr="00CC2C04">
        <w:instrText xml:space="preserve"> PAGEREF _Toc263268284 \h </w:instrText>
      </w:r>
      <w:r w:rsidRPr="00CC2C04">
        <w:fldChar w:fldCharType="separate"/>
      </w:r>
      <w:r w:rsidRPr="00CC2C04">
        <w:t>4</w:t>
      </w:r>
      <w:r w:rsidRPr="00CC2C04">
        <w:fldChar w:fldCharType="end"/>
      </w:r>
    </w:p>
    <w:p w:rsidR="00CD776A" w:rsidRPr="00CC2C04" w:rsidRDefault="00CD776A">
      <w:pPr>
        <w:pStyle w:val="Innehll2"/>
        <w:rPr>
          <w:sz w:val="24"/>
          <w:szCs w:val="24"/>
        </w:rPr>
      </w:pPr>
      <w:r w:rsidRPr="00CC2C04">
        <w:t>Anf.  10  Finansminister ANDERS BORG (m)</w:t>
      </w:r>
      <w:r w:rsidRPr="00CC2C04">
        <w:tab/>
      </w:r>
      <w:r w:rsidRPr="00CC2C04">
        <w:fldChar w:fldCharType="begin" w:fldLock="1"/>
      </w:r>
      <w:r w:rsidRPr="00CC2C04">
        <w:instrText xml:space="preserve"> PAGEREF _Toc263268285 \h </w:instrText>
      </w:r>
      <w:r w:rsidRPr="00CC2C04">
        <w:fldChar w:fldCharType="separate"/>
      </w:r>
      <w:r w:rsidRPr="00CC2C04">
        <w:t>4</w:t>
      </w:r>
      <w:r w:rsidRPr="00CC2C04">
        <w:fldChar w:fldCharType="end"/>
      </w:r>
    </w:p>
    <w:p w:rsidR="00CD776A" w:rsidRPr="00CC2C04" w:rsidRDefault="00CD776A">
      <w:pPr>
        <w:pStyle w:val="Innehll2"/>
        <w:rPr>
          <w:sz w:val="24"/>
          <w:szCs w:val="24"/>
        </w:rPr>
      </w:pPr>
      <w:r w:rsidRPr="00CC2C04">
        <w:t>Anf.  11  ORDFÖRANDEN</w:t>
      </w:r>
      <w:r w:rsidRPr="00CC2C04">
        <w:tab/>
      </w:r>
      <w:r w:rsidRPr="00CC2C04">
        <w:fldChar w:fldCharType="begin" w:fldLock="1"/>
      </w:r>
      <w:r w:rsidRPr="00CC2C04">
        <w:instrText xml:space="preserve"> PAGEREF _Toc263268286 \h </w:instrText>
      </w:r>
      <w:r w:rsidRPr="00CC2C04">
        <w:fldChar w:fldCharType="separate"/>
      </w:r>
      <w:r w:rsidRPr="00CC2C04">
        <w:t>6</w:t>
      </w:r>
      <w:r w:rsidRPr="00CC2C04">
        <w:fldChar w:fldCharType="end"/>
      </w:r>
    </w:p>
    <w:p w:rsidR="00CD776A" w:rsidRPr="00CC2C04" w:rsidRDefault="00CD776A">
      <w:pPr>
        <w:pStyle w:val="Innehll2"/>
        <w:rPr>
          <w:sz w:val="24"/>
          <w:szCs w:val="24"/>
        </w:rPr>
      </w:pPr>
      <w:r w:rsidRPr="00CC2C04">
        <w:t>Anf.  12  Finansminister ANDERS BORG (m)</w:t>
      </w:r>
      <w:r w:rsidRPr="00CC2C04">
        <w:tab/>
      </w:r>
      <w:r w:rsidRPr="00CC2C04">
        <w:fldChar w:fldCharType="begin" w:fldLock="1"/>
      </w:r>
      <w:r w:rsidRPr="00CC2C04">
        <w:instrText xml:space="preserve"> PAGEREF _Toc263268287 \h </w:instrText>
      </w:r>
      <w:r w:rsidRPr="00CC2C04">
        <w:fldChar w:fldCharType="separate"/>
      </w:r>
      <w:r w:rsidRPr="00CC2C04">
        <w:t>6</w:t>
      </w:r>
      <w:r w:rsidRPr="00CC2C04">
        <w:fldChar w:fldCharType="end"/>
      </w:r>
    </w:p>
    <w:p w:rsidR="00CD776A" w:rsidRPr="00CC2C04" w:rsidRDefault="00CD776A">
      <w:pPr>
        <w:pStyle w:val="Innehll2"/>
        <w:rPr>
          <w:sz w:val="24"/>
          <w:szCs w:val="24"/>
        </w:rPr>
      </w:pPr>
      <w:r w:rsidRPr="00CC2C04">
        <w:t>Anf.  13  ORDFÖRANDEN</w:t>
      </w:r>
      <w:r w:rsidRPr="00CC2C04">
        <w:tab/>
      </w:r>
      <w:r w:rsidRPr="00CC2C04">
        <w:fldChar w:fldCharType="begin" w:fldLock="1"/>
      </w:r>
      <w:r w:rsidRPr="00CC2C04">
        <w:instrText xml:space="preserve"> PAGEREF _Toc263268288 \h </w:instrText>
      </w:r>
      <w:r w:rsidRPr="00CC2C04">
        <w:fldChar w:fldCharType="separate"/>
      </w:r>
      <w:r w:rsidRPr="00CC2C04">
        <w:t>6</w:t>
      </w:r>
      <w:r w:rsidRPr="00CC2C04">
        <w:fldChar w:fldCharType="end"/>
      </w:r>
    </w:p>
    <w:p w:rsidR="00CD776A" w:rsidRPr="00CC2C04" w:rsidRDefault="00CD776A">
      <w:pPr>
        <w:pStyle w:val="Innehll2"/>
        <w:rPr>
          <w:sz w:val="24"/>
          <w:szCs w:val="24"/>
        </w:rPr>
      </w:pPr>
      <w:r w:rsidRPr="00CC2C04">
        <w:t>Anf.  14  MONICA GREEN (s)</w:t>
      </w:r>
      <w:r w:rsidRPr="00CC2C04">
        <w:tab/>
      </w:r>
      <w:r w:rsidRPr="00CC2C04">
        <w:fldChar w:fldCharType="begin" w:fldLock="1"/>
      </w:r>
      <w:r w:rsidRPr="00CC2C04">
        <w:instrText xml:space="preserve"> PAGEREF _Toc263268289 \h </w:instrText>
      </w:r>
      <w:r w:rsidRPr="00CC2C04">
        <w:fldChar w:fldCharType="separate"/>
      </w:r>
      <w:r w:rsidRPr="00CC2C04">
        <w:t>7</w:t>
      </w:r>
      <w:r w:rsidRPr="00CC2C04">
        <w:fldChar w:fldCharType="end"/>
      </w:r>
    </w:p>
    <w:p w:rsidR="00CD776A" w:rsidRPr="00CC2C04" w:rsidRDefault="00CD776A">
      <w:pPr>
        <w:pStyle w:val="Innehll2"/>
        <w:rPr>
          <w:sz w:val="24"/>
          <w:szCs w:val="24"/>
        </w:rPr>
      </w:pPr>
      <w:r w:rsidRPr="00CC2C04">
        <w:t>Anf.  15  Finansminister ANDERS BORG (m)</w:t>
      </w:r>
      <w:r w:rsidRPr="00CC2C04">
        <w:tab/>
      </w:r>
      <w:r w:rsidRPr="00CC2C04">
        <w:fldChar w:fldCharType="begin" w:fldLock="1"/>
      </w:r>
      <w:r w:rsidRPr="00CC2C04">
        <w:instrText xml:space="preserve"> PAGEREF _Toc263268290 \h </w:instrText>
      </w:r>
      <w:r w:rsidRPr="00CC2C04">
        <w:fldChar w:fldCharType="separate"/>
      </w:r>
      <w:r w:rsidRPr="00CC2C04">
        <w:t>7</w:t>
      </w:r>
      <w:r w:rsidRPr="00CC2C04">
        <w:fldChar w:fldCharType="end"/>
      </w:r>
    </w:p>
    <w:p w:rsidR="00CD776A" w:rsidRPr="00CC2C04" w:rsidRDefault="00CD776A">
      <w:pPr>
        <w:pStyle w:val="Innehll2"/>
        <w:rPr>
          <w:sz w:val="24"/>
          <w:szCs w:val="24"/>
        </w:rPr>
      </w:pPr>
      <w:r w:rsidRPr="00CC2C04">
        <w:t>Anf.  16  MONICA GREEN (s)</w:t>
      </w:r>
      <w:r w:rsidRPr="00CC2C04">
        <w:tab/>
      </w:r>
      <w:r w:rsidRPr="00CC2C04">
        <w:fldChar w:fldCharType="begin" w:fldLock="1"/>
      </w:r>
      <w:r w:rsidRPr="00CC2C04">
        <w:instrText xml:space="preserve"> PAGEREF _Toc263268291 \h </w:instrText>
      </w:r>
      <w:r w:rsidRPr="00CC2C04">
        <w:fldChar w:fldCharType="separate"/>
      </w:r>
      <w:r w:rsidRPr="00CC2C04">
        <w:t>7</w:t>
      </w:r>
      <w:r w:rsidRPr="00CC2C04">
        <w:fldChar w:fldCharType="end"/>
      </w:r>
    </w:p>
    <w:p w:rsidR="00CD776A" w:rsidRPr="00CC2C04" w:rsidRDefault="00CD776A">
      <w:pPr>
        <w:pStyle w:val="Innehll2"/>
        <w:rPr>
          <w:sz w:val="24"/>
          <w:szCs w:val="24"/>
        </w:rPr>
      </w:pPr>
      <w:r w:rsidRPr="00CC2C04">
        <w:t>Anf.  17  Finansminister ANDERS BORG (m)</w:t>
      </w:r>
      <w:r w:rsidRPr="00CC2C04">
        <w:tab/>
      </w:r>
      <w:r w:rsidRPr="00CC2C04">
        <w:fldChar w:fldCharType="begin" w:fldLock="1"/>
      </w:r>
      <w:r w:rsidRPr="00CC2C04">
        <w:instrText xml:space="preserve"> PAGEREF _Toc263268292 \h </w:instrText>
      </w:r>
      <w:r w:rsidRPr="00CC2C04">
        <w:fldChar w:fldCharType="separate"/>
      </w:r>
      <w:r w:rsidRPr="00CC2C04">
        <w:t>7</w:t>
      </w:r>
      <w:r w:rsidRPr="00CC2C04">
        <w:fldChar w:fldCharType="end"/>
      </w:r>
    </w:p>
    <w:p w:rsidR="00CD776A" w:rsidRPr="00CC2C04" w:rsidRDefault="00CD776A">
      <w:pPr>
        <w:pStyle w:val="Innehll2"/>
        <w:rPr>
          <w:sz w:val="24"/>
          <w:szCs w:val="24"/>
        </w:rPr>
      </w:pPr>
      <w:r w:rsidRPr="00CC2C04">
        <w:t>Anf.  18  MONICA GREEN (s)</w:t>
      </w:r>
      <w:r w:rsidRPr="00CC2C04">
        <w:tab/>
      </w:r>
      <w:r w:rsidRPr="00CC2C04">
        <w:fldChar w:fldCharType="begin" w:fldLock="1"/>
      </w:r>
      <w:r w:rsidRPr="00CC2C04">
        <w:instrText xml:space="preserve"> PAGEREF _Toc263268293 \h </w:instrText>
      </w:r>
      <w:r w:rsidRPr="00CC2C04">
        <w:fldChar w:fldCharType="separate"/>
      </w:r>
      <w:r w:rsidRPr="00CC2C04">
        <w:t>7</w:t>
      </w:r>
      <w:r w:rsidRPr="00CC2C04">
        <w:fldChar w:fldCharType="end"/>
      </w:r>
    </w:p>
    <w:p w:rsidR="00CD776A" w:rsidRPr="00CC2C04" w:rsidRDefault="00CD776A">
      <w:pPr>
        <w:pStyle w:val="Innehll2"/>
        <w:rPr>
          <w:sz w:val="24"/>
          <w:szCs w:val="24"/>
        </w:rPr>
      </w:pPr>
      <w:r w:rsidRPr="00CC2C04">
        <w:t>Anf.  19  Finansminister ANDERS BORG (m)</w:t>
      </w:r>
      <w:r w:rsidRPr="00CC2C04">
        <w:tab/>
      </w:r>
      <w:r w:rsidRPr="00CC2C04">
        <w:fldChar w:fldCharType="begin" w:fldLock="1"/>
      </w:r>
      <w:r w:rsidRPr="00CC2C04">
        <w:instrText xml:space="preserve"> PAGEREF _Toc263268294 \h </w:instrText>
      </w:r>
      <w:r w:rsidRPr="00CC2C04">
        <w:fldChar w:fldCharType="separate"/>
      </w:r>
      <w:r w:rsidRPr="00CC2C04">
        <w:t>8</w:t>
      </w:r>
      <w:r w:rsidRPr="00CC2C04">
        <w:fldChar w:fldCharType="end"/>
      </w:r>
    </w:p>
    <w:p w:rsidR="00CD776A" w:rsidRPr="00CC2C04" w:rsidRDefault="00CD776A">
      <w:pPr>
        <w:pStyle w:val="Innehll2"/>
        <w:rPr>
          <w:sz w:val="24"/>
          <w:szCs w:val="24"/>
        </w:rPr>
      </w:pPr>
      <w:r w:rsidRPr="00CC2C04">
        <w:t>Anf.  20  STAFFAN DANIELSSON (c)</w:t>
      </w:r>
      <w:r w:rsidRPr="00CC2C04">
        <w:tab/>
      </w:r>
      <w:r w:rsidRPr="00CC2C04">
        <w:fldChar w:fldCharType="begin" w:fldLock="1"/>
      </w:r>
      <w:r w:rsidRPr="00CC2C04">
        <w:instrText xml:space="preserve"> PAGEREF _Toc263268295 \h </w:instrText>
      </w:r>
      <w:r w:rsidRPr="00CC2C04">
        <w:fldChar w:fldCharType="separate"/>
      </w:r>
      <w:r w:rsidRPr="00CC2C04">
        <w:t>8</w:t>
      </w:r>
      <w:r w:rsidRPr="00CC2C04">
        <w:fldChar w:fldCharType="end"/>
      </w:r>
    </w:p>
    <w:p w:rsidR="00CD776A" w:rsidRPr="00CC2C04" w:rsidRDefault="00CD776A">
      <w:pPr>
        <w:pStyle w:val="Innehll2"/>
        <w:rPr>
          <w:sz w:val="24"/>
          <w:szCs w:val="24"/>
        </w:rPr>
      </w:pPr>
      <w:r w:rsidRPr="00CC2C04">
        <w:t>Anf.  21  Finansminister ANDERS BORG (m)</w:t>
      </w:r>
      <w:r w:rsidRPr="00CC2C04">
        <w:tab/>
      </w:r>
      <w:r w:rsidRPr="00CC2C04">
        <w:fldChar w:fldCharType="begin" w:fldLock="1"/>
      </w:r>
      <w:r w:rsidRPr="00CC2C04">
        <w:instrText xml:space="preserve"> PAGEREF _Toc263268296 \h </w:instrText>
      </w:r>
      <w:r w:rsidRPr="00CC2C04">
        <w:fldChar w:fldCharType="separate"/>
      </w:r>
      <w:r w:rsidRPr="00CC2C04">
        <w:t>8</w:t>
      </w:r>
      <w:r w:rsidRPr="00CC2C04">
        <w:fldChar w:fldCharType="end"/>
      </w:r>
    </w:p>
    <w:p w:rsidR="00CD776A" w:rsidRPr="00CC2C04" w:rsidRDefault="00CD776A">
      <w:pPr>
        <w:pStyle w:val="Innehll2"/>
        <w:rPr>
          <w:sz w:val="24"/>
          <w:szCs w:val="24"/>
        </w:rPr>
      </w:pPr>
      <w:r w:rsidRPr="00CC2C04">
        <w:t>Anf.  22  BENGT-ANDERS JOHANSSON (m)</w:t>
      </w:r>
      <w:r w:rsidRPr="00CC2C04">
        <w:tab/>
      </w:r>
      <w:r w:rsidRPr="00CC2C04">
        <w:fldChar w:fldCharType="begin" w:fldLock="1"/>
      </w:r>
      <w:r w:rsidRPr="00CC2C04">
        <w:instrText xml:space="preserve"> PAGEREF _Toc263268297 \h </w:instrText>
      </w:r>
      <w:r w:rsidRPr="00CC2C04">
        <w:fldChar w:fldCharType="separate"/>
      </w:r>
      <w:r w:rsidRPr="00CC2C04">
        <w:t>9</w:t>
      </w:r>
      <w:r w:rsidRPr="00CC2C04">
        <w:fldChar w:fldCharType="end"/>
      </w:r>
    </w:p>
    <w:p w:rsidR="00CD776A" w:rsidRPr="00CC2C04" w:rsidRDefault="00CD776A">
      <w:pPr>
        <w:pStyle w:val="Innehll2"/>
        <w:rPr>
          <w:sz w:val="24"/>
          <w:szCs w:val="24"/>
        </w:rPr>
      </w:pPr>
      <w:r w:rsidRPr="00CC2C04">
        <w:t>Anf.  23  Finansminister ANDERS BORG (m)</w:t>
      </w:r>
      <w:r w:rsidRPr="00CC2C04">
        <w:tab/>
      </w:r>
      <w:r w:rsidRPr="00CC2C04">
        <w:fldChar w:fldCharType="begin" w:fldLock="1"/>
      </w:r>
      <w:r w:rsidRPr="00CC2C04">
        <w:instrText xml:space="preserve"> PAGEREF _Toc263268298 \h </w:instrText>
      </w:r>
      <w:r w:rsidRPr="00CC2C04">
        <w:fldChar w:fldCharType="separate"/>
      </w:r>
      <w:r w:rsidRPr="00CC2C04">
        <w:t>9</w:t>
      </w:r>
      <w:r w:rsidRPr="00CC2C04">
        <w:fldChar w:fldCharType="end"/>
      </w:r>
    </w:p>
    <w:p w:rsidR="00CD776A" w:rsidRPr="00CC2C04" w:rsidRDefault="00CD776A">
      <w:pPr>
        <w:pStyle w:val="Innehll2"/>
        <w:rPr>
          <w:sz w:val="24"/>
          <w:szCs w:val="24"/>
        </w:rPr>
      </w:pPr>
      <w:r w:rsidRPr="00CC2C04">
        <w:t>Anf.  24  JACOB JOHNSON (v)</w:t>
      </w:r>
      <w:r w:rsidRPr="00CC2C04">
        <w:tab/>
      </w:r>
      <w:r w:rsidRPr="00CC2C04">
        <w:fldChar w:fldCharType="begin" w:fldLock="1"/>
      </w:r>
      <w:r w:rsidRPr="00CC2C04">
        <w:instrText xml:space="preserve"> PAGEREF _Toc263268299 \h </w:instrText>
      </w:r>
      <w:r w:rsidRPr="00CC2C04">
        <w:fldChar w:fldCharType="separate"/>
      </w:r>
      <w:r w:rsidRPr="00CC2C04">
        <w:t>10</w:t>
      </w:r>
      <w:r w:rsidRPr="00CC2C04">
        <w:fldChar w:fldCharType="end"/>
      </w:r>
    </w:p>
    <w:p w:rsidR="00CD776A" w:rsidRPr="00CC2C04" w:rsidRDefault="00CD776A">
      <w:pPr>
        <w:pStyle w:val="Innehll2"/>
        <w:rPr>
          <w:sz w:val="24"/>
          <w:szCs w:val="24"/>
        </w:rPr>
      </w:pPr>
      <w:r w:rsidRPr="00CC2C04">
        <w:t>Anf.  25  ORDFÖRANDEN</w:t>
      </w:r>
      <w:r w:rsidRPr="00CC2C04">
        <w:tab/>
      </w:r>
      <w:r w:rsidRPr="00CC2C04">
        <w:fldChar w:fldCharType="begin" w:fldLock="1"/>
      </w:r>
      <w:r w:rsidRPr="00CC2C04">
        <w:instrText xml:space="preserve"> PAGEREF _Toc263268300 \h </w:instrText>
      </w:r>
      <w:r w:rsidRPr="00CC2C04">
        <w:fldChar w:fldCharType="separate"/>
      </w:r>
      <w:r w:rsidRPr="00CC2C04">
        <w:t>10</w:t>
      </w:r>
      <w:r w:rsidRPr="00CC2C04">
        <w:fldChar w:fldCharType="end"/>
      </w:r>
    </w:p>
    <w:p w:rsidR="00CD776A" w:rsidRPr="00CC2C04" w:rsidRDefault="00CD776A">
      <w:pPr>
        <w:pStyle w:val="Innehll2"/>
        <w:rPr>
          <w:sz w:val="24"/>
          <w:szCs w:val="24"/>
        </w:rPr>
      </w:pPr>
      <w:r w:rsidRPr="00CC2C04">
        <w:t>Anf.  26  Finansminister ANDERS BORG (m)</w:t>
      </w:r>
      <w:r w:rsidRPr="00CC2C04">
        <w:tab/>
      </w:r>
      <w:r w:rsidRPr="00CC2C04">
        <w:fldChar w:fldCharType="begin" w:fldLock="1"/>
      </w:r>
      <w:r w:rsidRPr="00CC2C04">
        <w:instrText xml:space="preserve"> PAGEREF _Toc263268301 \h </w:instrText>
      </w:r>
      <w:r w:rsidRPr="00CC2C04">
        <w:fldChar w:fldCharType="separate"/>
      </w:r>
      <w:r w:rsidRPr="00CC2C04">
        <w:t>10</w:t>
      </w:r>
      <w:r w:rsidRPr="00CC2C04">
        <w:fldChar w:fldCharType="end"/>
      </w:r>
    </w:p>
    <w:p w:rsidR="00CD776A" w:rsidRPr="00CC2C04" w:rsidRDefault="00CD776A">
      <w:pPr>
        <w:pStyle w:val="Innehll2"/>
        <w:rPr>
          <w:sz w:val="24"/>
          <w:szCs w:val="24"/>
        </w:rPr>
      </w:pPr>
      <w:r w:rsidRPr="00CC2C04">
        <w:t>Anf.  27  ORDFÖRANDEN</w:t>
      </w:r>
      <w:r w:rsidRPr="00CC2C04">
        <w:tab/>
      </w:r>
      <w:r w:rsidRPr="00CC2C04">
        <w:fldChar w:fldCharType="begin" w:fldLock="1"/>
      </w:r>
      <w:r w:rsidRPr="00CC2C04">
        <w:instrText xml:space="preserve"> PAGEREF _Toc263268302 \h </w:instrText>
      </w:r>
      <w:r w:rsidRPr="00CC2C04">
        <w:fldChar w:fldCharType="separate"/>
      </w:r>
      <w:r w:rsidRPr="00CC2C04">
        <w:t>10</w:t>
      </w:r>
      <w:r w:rsidRPr="00CC2C04">
        <w:fldChar w:fldCharType="end"/>
      </w:r>
    </w:p>
    <w:p w:rsidR="00CD776A" w:rsidRPr="00CC2C04" w:rsidRDefault="00CD776A">
      <w:pPr>
        <w:pStyle w:val="Innehll2"/>
        <w:rPr>
          <w:sz w:val="24"/>
          <w:szCs w:val="24"/>
        </w:rPr>
      </w:pPr>
      <w:r w:rsidRPr="00CC2C04">
        <w:t>Anf.  28  Finansminister ANDERS BORG (m)</w:t>
      </w:r>
      <w:r w:rsidRPr="00CC2C04">
        <w:tab/>
      </w:r>
      <w:r w:rsidRPr="00CC2C04">
        <w:fldChar w:fldCharType="begin" w:fldLock="1"/>
      </w:r>
      <w:r w:rsidRPr="00CC2C04">
        <w:instrText xml:space="preserve"> PAGEREF _Toc263268303 \h </w:instrText>
      </w:r>
      <w:r w:rsidRPr="00CC2C04">
        <w:fldChar w:fldCharType="separate"/>
      </w:r>
      <w:r w:rsidRPr="00CC2C04">
        <w:t>10</w:t>
      </w:r>
      <w:r w:rsidRPr="00CC2C04">
        <w:fldChar w:fldCharType="end"/>
      </w:r>
    </w:p>
    <w:p w:rsidR="00CD776A" w:rsidRPr="00CC2C04" w:rsidRDefault="00CD776A">
      <w:pPr>
        <w:pStyle w:val="Innehll2"/>
        <w:rPr>
          <w:sz w:val="24"/>
          <w:szCs w:val="24"/>
        </w:rPr>
      </w:pPr>
      <w:r w:rsidRPr="00CC2C04">
        <w:t>Anf.  29  JACOB JOHNSON (v)</w:t>
      </w:r>
      <w:r w:rsidRPr="00CC2C04">
        <w:tab/>
      </w:r>
      <w:r w:rsidRPr="00CC2C04">
        <w:fldChar w:fldCharType="begin" w:fldLock="1"/>
      </w:r>
      <w:r w:rsidRPr="00CC2C04">
        <w:instrText xml:space="preserve"> PAGEREF _Toc263268304 \h </w:instrText>
      </w:r>
      <w:r w:rsidRPr="00CC2C04">
        <w:fldChar w:fldCharType="separate"/>
      </w:r>
      <w:r w:rsidRPr="00CC2C04">
        <w:t>11</w:t>
      </w:r>
      <w:r w:rsidRPr="00CC2C04">
        <w:fldChar w:fldCharType="end"/>
      </w:r>
    </w:p>
    <w:p w:rsidR="00CD776A" w:rsidRPr="00CC2C04" w:rsidRDefault="00CD776A">
      <w:pPr>
        <w:pStyle w:val="Innehll2"/>
        <w:rPr>
          <w:sz w:val="24"/>
          <w:szCs w:val="24"/>
        </w:rPr>
      </w:pPr>
      <w:r w:rsidRPr="00CC2C04">
        <w:t>Anf.  30  ORDFÖRANDEN</w:t>
      </w:r>
      <w:r w:rsidRPr="00CC2C04">
        <w:tab/>
      </w:r>
      <w:r w:rsidRPr="00CC2C04">
        <w:fldChar w:fldCharType="begin" w:fldLock="1"/>
      </w:r>
      <w:r w:rsidRPr="00CC2C04">
        <w:instrText xml:space="preserve"> PAGEREF _Toc263268305 \h </w:instrText>
      </w:r>
      <w:r w:rsidRPr="00CC2C04">
        <w:fldChar w:fldCharType="separate"/>
      </w:r>
      <w:r w:rsidRPr="00CC2C04">
        <w:t>11</w:t>
      </w:r>
      <w:r w:rsidRPr="00CC2C04">
        <w:fldChar w:fldCharType="end"/>
      </w:r>
    </w:p>
    <w:p w:rsidR="00CD776A" w:rsidRPr="00CC2C04" w:rsidRDefault="00CD776A">
      <w:pPr>
        <w:pStyle w:val="Innehll2"/>
        <w:rPr>
          <w:sz w:val="24"/>
          <w:szCs w:val="24"/>
        </w:rPr>
      </w:pPr>
      <w:r w:rsidRPr="00CC2C04">
        <w:t>Anf.  31  JACOB JOHNSON (v)</w:t>
      </w:r>
      <w:r w:rsidRPr="00CC2C04">
        <w:tab/>
      </w:r>
      <w:r w:rsidRPr="00CC2C04">
        <w:fldChar w:fldCharType="begin" w:fldLock="1"/>
      </w:r>
      <w:r w:rsidRPr="00CC2C04">
        <w:instrText xml:space="preserve"> PAGEREF _Toc263268306 \h </w:instrText>
      </w:r>
      <w:r w:rsidRPr="00CC2C04">
        <w:fldChar w:fldCharType="separate"/>
      </w:r>
      <w:r w:rsidRPr="00CC2C04">
        <w:t>11</w:t>
      </w:r>
      <w:r w:rsidRPr="00CC2C04">
        <w:fldChar w:fldCharType="end"/>
      </w:r>
    </w:p>
    <w:p w:rsidR="00CD776A" w:rsidRPr="00CC2C04" w:rsidRDefault="00CD776A">
      <w:pPr>
        <w:pStyle w:val="Innehll2"/>
        <w:rPr>
          <w:sz w:val="24"/>
          <w:szCs w:val="24"/>
        </w:rPr>
      </w:pPr>
      <w:r w:rsidRPr="00CC2C04">
        <w:t>Anf.  32  ORDFÖRANDEN</w:t>
      </w:r>
      <w:r w:rsidRPr="00CC2C04">
        <w:tab/>
      </w:r>
      <w:r w:rsidRPr="00CC2C04">
        <w:fldChar w:fldCharType="begin" w:fldLock="1"/>
      </w:r>
      <w:r w:rsidRPr="00CC2C04">
        <w:instrText xml:space="preserve"> PAGEREF _Toc263268307 \h </w:instrText>
      </w:r>
      <w:r w:rsidRPr="00CC2C04">
        <w:fldChar w:fldCharType="separate"/>
      </w:r>
      <w:r w:rsidRPr="00CC2C04">
        <w:t>11</w:t>
      </w:r>
      <w:r w:rsidRPr="00CC2C04">
        <w:fldChar w:fldCharType="end"/>
      </w:r>
    </w:p>
    <w:p w:rsidR="00CD776A" w:rsidRPr="00CC2C04" w:rsidRDefault="00CD776A">
      <w:pPr>
        <w:pStyle w:val="Innehll2"/>
        <w:rPr>
          <w:sz w:val="24"/>
          <w:szCs w:val="24"/>
        </w:rPr>
      </w:pPr>
      <w:r w:rsidRPr="00CC2C04">
        <w:t>Anf.  33  Finansminister ANDERS BORG (m)</w:t>
      </w:r>
      <w:r w:rsidRPr="00CC2C04">
        <w:tab/>
      </w:r>
      <w:r w:rsidRPr="00CC2C04">
        <w:fldChar w:fldCharType="begin" w:fldLock="1"/>
      </w:r>
      <w:r w:rsidRPr="00CC2C04">
        <w:instrText xml:space="preserve"> PAGEREF _Toc263268308 \h </w:instrText>
      </w:r>
      <w:r w:rsidRPr="00CC2C04">
        <w:fldChar w:fldCharType="separate"/>
      </w:r>
      <w:r w:rsidRPr="00CC2C04">
        <w:t>11</w:t>
      </w:r>
      <w:r w:rsidRPr="00CC2C04">
        <w:fldChar w:fldCharType="end"/>
      </w:r>
    </w:p>
    <w:p w:rsidR="00CD776A" w:rsidRPr="00CC2C04" w:rsidRDefault="00CD776A">
      <w:pPr>
        <w:pStyle w:val="Innehll2"/>
        <w:rPr>
          <w:sz w:val="24"/>
          <w:szCs w:val="24"/>
        </w:rPr>
      </w:pPr>
      <w:r w:rsidRPr="00CC2C04">
        <w:t>Anf.  34  ORDFÖRANDEN</w:t>
      </w:r>
      <w:r w:rsidRPr="00CC2C04">
        <w:tab/>
      </w:r>
      <w:r w:rsidRPr="00CC2C04">
        <w:fldChar w:fldCharType="begin" w:fldLock="1"/>
      </w:r>
      <w:r w:rsidRPr="00CC2C04">
        <w:instrText xml:space="preserve"> PAGEREF _Toc263268309 \h </w:instrText>
      </w:r>
      <w:r w:rsidRPr="00CC2C04">
        <w:fldChar w:fldCharType="separate"/>
      </w:r>
      <w:r w:rsidRPr="00CC2C04">
        <w:t>12</w:t>
      </w:r>
      <w:r w:rsidRPr="00CC2C04">
        <w:fldChar w:fldCharType="end"/>
      </w:r>
    </w:p>
    <w:p w:rsidR="00CD776A" w:rsidRPr="00CC2C04" w:rsidRDefault="00CD776A">
      <w:pPr>
        <w:pStyle w:val="Innehll2"/>
        <w:rPr>
          <w:sz w:val="24"/>
          <w:szCs w:val="24"/>
        </w:rPr>
      </w:pPr>
      <w:r w:rsidRPr="00CC2C04">
        <w:t>Anf.  35  Finansminister ANDERS BORG (m)</w:t>
      </w:r>
      <w:r w:rsidRPr="00CC2C04">
        <w:tab/>
      </w:r>
      <w:r w:rsidRPr="00CC2C04">
        <w:fldChar w:fldCharType="begin" w:fldLock="1"/>
      </w:r>
      <w:r w:rsidRPr="00CC2C04">
        <w:instrText xml:space="preserve"> PAGEREF _Toc263268310 \h </w:instrText>
      </w:r>
      <w:r w:rsidRPr="00CC2C04">
        <w:fldChar w:fldCharType="separate"/>
      </w:r>
      <w:r w:rsidRPr="00CC2C04">
        <w:t>12</w:t>
      </w:r>
      <w:r w:rsidRPr="00CC2C04">
        <w:fldChar w:fldCharType="end"/>
      </w:r>
    </w:p>
    <w:p w:rsidR="00CD776A" w:rsidRPr="00CC2C04" w:rsidRDefault="00CD776A">
      <w:pPr>
        <w:pStyle w:val="Innehll2"/>
        <w:rPr>
          <w:sz w:val="24"/>
          <w:szCs w:val="24"/>
        </w:rPr>
      </w:pPr>
      <w:r w:rsidRPr="00CC2C04">
        <w:t>Anf.  36  ORDFÖRANDEN</w:t>
      </w:r>
      <w:r w:rsidRPr="00CC2C04">
        <w:tab/>
      </w:r>
      <w:r w:rsidRPr="00CC2C04">
        <w:fldChar w:fldCharType="begin" w:fldLock="1"/>
      </w:r>
      <w:r w:rsidRPr="00CC2C04">
        <w:instrText xml:space="preserve"> PAGEREF _Toc263268311 \h </w:instrText>
      </w:r>
      <w:r w:rsidRPr="00CC2C04">
        <w:fldChar w:fldCharType="separate"/>
      </w:r>
      <w:r w:rsidRPr="00CC2C04">
        <w:t>12</w:t>
      </w:r>
      <w:r w:rsidRPr="00CC2C04">
        <w:fldChar w:fldCharType="end"/>
      </w:r>
    </w:p>
    <w:p w:rsidR="00CD776A" w:rsidRPr="00CC2C04" w:rsidRDefault="00CD776A">
      <w:pPr>
        <w:pStyle w:val="Innehll2"/>
        <w:rPr>
          <w:sz w:val="24"/>
          <w:szCs w:val="24"/>
        </w:rPr>
      </w:pPr>
      <w:r w:rsidRPr="00CC2C04">
        <w:t>Anf.  37  Finansminister ANDERS BORG (m)</w:t>
      </w:r>
      <w:r w:rsidRPr="00CC2C04">
        <w:tab/>
      </w:r>
      <w:r w:rsidRPr="00CC2C04">
        <w:fldChar w:fldCharType="begin" w:fldLock="1"/>
      </w:r>
      <w:r w:rsidRPr="00CC2C04">
        <w:instrText xml:space="preserve"> PAGEREF _Toc263268312 \h </w:instrText>
      </w:r>
      <w:r w:rsidRPr="00CC2C04">
        <w:fldChar w:fldCharType="separate"/>
      </w:r>
      <w:r w:rsidRPr="00CC2C04">
        <w:t>13</w:t>
      </w:r>
      <w:r w:rsidRPr="00CC2C04">
        <w:fldChar w:fldCharType="end"/>
      </w:r>
    </w:p>
    <w:p w:rsidR="00CD776A" w:rsidRPr="00CC2C04" w:rsidRDefault="00CD776A">
      <w:pPr>
        <w:pStyle w:val="Innehll2"/>
        <w:rPr>
          <w:sz w:val="24"/>
          <w:szCs w:val="24"/>
        </w:rPr>
      </w:pPr>
      <w:r w:rsidRPr="00CC2C04">
        <w:t>Anf.  38  ORDFÖRANDEN</w:t>
      </w:r>
      <w:r w:rsidRPr="00CC2C04">
        <w:tab/>
      </w:r>
      <w:r w:rsidRPr="00CC2C04">
        <w:fldChar w:fldCharType="begin" w:fldLock="1"/>
      </w:r>
      <w:r w:rsidRPr="00CC2C04">
        <w:instrText xml:space="preserve"> PAGEREF _Toc263268313 \h </w:instrText>
      </w:r>
      <w:r w:rsidRPr="00CC2C04">
        <w:fldChar w:fldCharType="separate"/>
      </w:r>
      <w:r w:rsidRPr="00CC2C04">
        <w:t>14</w:t>
      </w:r>
      <w:r w:rsidRPr="00CC2C04">
        <w:fldChar w:fldCharType="end"/>
      </w:r>
    </w:p>
    <w:p w:rsidR="00CD776A" w:rsidRPr="00CC2C04" w:rsidRDefault="00CD776A">
      <w:pPr>
        <w:pStyle w:val="Innehll2"/>
        <w:rPr>
          <w:sz w:val="24"/>
          <w:szCs w:val="24"/>
        </w:rPr>
      </w:pPr>
      <w:r w:rsidRPr="00CC2C04">
        <w:t>Anf.  39  Finansminister ANDERS BORG (m)</w:t>
      </w:r>
      <w:r w:rsidRPr="00CC2C04">
        <w:tab/>
      </w:r>
      <w:r w:rsidRPr="00CC2C04">
        <w:fldChar w:fldCharType="begin" w:fldLock="1"/>
      </w:r>
      <w:r w:rsidRPr="00CC2C04">
        <w:instrText xml:space="preserve"> PAGEREF _Toc263268314 \h </w:instrText>
      </w:r>
      <w:r w:rsidRPr="00CC2C04">
        <w:fldChar w:fldCharType="separate"/>
      </w:r>
      <w:r w:rsidRPr="00CC2C04">
        <w:t>14</w:t>
      </w:r>
      <w:r w:rsidRPr="00CC2C04">
        <w:fldChar w:fldCharType="end"/>
      </w:r>
    </w:p>
    <w:p w:rsidR="00CD776A" w:rsidRPr="00CC2C04" w:rsidRDefault="00CD776A">
      <w:pPr>
        <w:pStyle w:val="Innehll2"/>
        <w:rPr>
          <w:sz w:val="24"/>
          <w:szCs w:val="24"/>
        </w:rPr>
      </w:pPr>
      <w:r w:rsidRPr="00CC2C04">
        <w:t>Anf.  40  ORDFÖRANDEN</w:t>
      </w:r>
      <w:r w:rsidRPr="00CC2C04">
        <w:tab/>
      </w:r>
      <w:r w:rsidRPr="00CC2C04">
        <w:fldChar w:fldCharType="begin" w:fldLock="1"/>
      </w:r>
      <w:r w:rsidRPr="00CC2C04">
        <w:instrText xml:space="preserve"> PAGEREF _Toc263268315 \h </w:instrText>
      </w:r>
      <w:r w:rsidRPr="00CC2C04">
        <w:fldChar w:fldCharType="separate"/>
      </w:r>
      <w:r w:rsidRPr="00CC2C04">
        <w:t>14</w:t>
      </w:r>
      <w:r w:rsidRPr="00CC2C04">
        <w:fldChar w:fldCharType="end"/>
      </w:r>
    </w:p>
    <w:p w:rsidR="00CD776A" w:rsidRPr="00CC2C04" w:rsidRDefault="00CD776A">
      <w:pPr>
        <w:pStyle w:val="Innehll2"/>
        <w:rPr>
          <w:sz w:val="24"/>
          <w:szCs w:val="24"/>
        </w:rPr>
      </w:pPr>
      <w:r w:rsidRPr="00CC2C04">
        <w:t>Anf.  41  Finansminister ANDERS BORG (m)</w:t>
      </w:r>
      <w:r w:rsidRPr="00CC2C04">
        <w:tab/>
      </w:r>
      <w:r w:rsidRPr="00CC2C04">
        <w:fldChar w:fldCharType="begin" w:fldLock="1"/>
      </w:r>
      <w:r w:rsidRPr="00CC2C04">
        <w:instrText xml:space="preserve"> PAGEREF _Toc263268316 \h </w:instrText>
      </w:r>
      <w:r w:rsidRPr="00CC2C04">
        <w:fldChar w:fldCharType="separate"/>
      </w:r>
      <w:r w:rsidRPr="00CC2C04">
        <w:t>14</w:t>
      </w:r>
      <w:r w:rsidRPr="00CC2C04">
        <w:fldChar w:fldCharType="end"/>
      </w:r>
    </w:p>
    <w:p w:rsidR="00CD776A" w:rsidRPr="00CC2C04" w:rsidRDefault="00CD776A">
      <w:pPr>
        <w:pStyle w:val="Innehll2"/>
        <w:rPr>
          <w:sz w:val="24"/>
          <w:szCs w:val="24"/>
        </w:rPr>
      </w:pPr>
      <w:r w:rsidRPr="00CC2C04">
        <w:t>Anf.  42  ORDFÖRANDEN</w:t>
      </w:r>
      <w:r w:rsidRPr="00CC2C04">
        <w:tab/>
      </w:r>
      <w:r w:rsidRPr="00CC2C04">
        <w:fldChar w:fldCharType="begin" w:fldLock="1"/>
      </w:r>
      <w:r w:rsidRPr="00CC2C04">
        <w:instrText xml:space="preserve"> PAGEREF _Toc263268317 \h </w:instrText>
      </w:r>
      <w:r w:rsidRPr="00CC2C04">
        <w:fldChar w:fldCharType="separate"/>
      </w:r>
      <w:r w:rsidRPr="00CC2C04">
        <w:t>14</w:t>
      </w:r>
      <w:r w:rsidRPr="00CC2C04">
        <w:fldChar w:fldCharType="end"/>
      </w:r>
    </w:p>
    <w:p w:rsidR="00CD776A" w:rsidRPr="00CC2C04" w:rsidRDefault="00CD776A">
      <w:pPr>
        <w:pStyle w:val="Innehll2"/>
        <w:rPr>
          <w:sz w:val="24"/>
          <w:szCs w:val="24"/>
        </w:rPr>
      </w:pPr>
      <w:r w:rsidRPr="00CC2C04">
        <w:t>Anf.  43  Finansminister ANDERS BORG (m)</w:t>
      </w:r>
      <w:r w:rsidRPr="00CC2C04">
        <w:tab/>
      </w:r>
      <w:r w:rsidRPr="00CC2C04">
        <w:fldChar w:fldCharType="begin" w:fldLock="1"/>
      </w:r>
      <w:r w:rsidRPr="00CC2C04">
        <w:instrText xml:space="preserve"> PAGEREF _Toc263268318 \h </w:instrText>
      </w:r>
      <w:r w:rsidRPr="00CC2C04">
        <w:fldChar w:fldCharType="separate"/>
      </w:r>
      <w:r w:rsidRPr="00CC2C04">
        <w:t>15</w:t>
      </w:r>
      <w:r w:rsidRPr="00CC2C04">
        <w:fldChar w:fldCharType="end"/>
      </w:r>
    </w:p>
    <w:p w:rsidR="00CD776A" w:rsidRPr="00CC2C04" w:rsidRDefault="00CD776A">
      <w:pPr>
        <w:pStyle w:val="Innehll2"/>
        <w:rPr>
          <w:sz w:val="24"/>
          <w:szCs w:val="24"/>
        </w:rPr>
      </w:pPr>
      <w:r w:rsidRPr="00CC2C04">
        <w:t>Anf.  44  ORDFÖRANDEN</w:t>
      </w:r>
      <w:r w:rsidRPr="00CC2C04">
        <w:tab/>
      </w:r>
      <w:r w:rsidRPr="00CC2C04">
        <w:fldChar w:fldCharType="begin" w:fldLock="1"/>
      </w:r>
      <w:r w:rsidRPr="00CC2C04">
        <w:instrText xml:space="preserve"> PAGEREF _Toc263268319 \h </w:instrText>
      </w:r>
      <w:r w:rsidRPr="00CC2C04">
        <w:fldChar w:fldCharType="separate"/>
      </w:r>
      <w:r w:rsidRPr="00CC2C04">
        <w:t>15</w:t>
      </w:r>
      <w:r w:rsidRPr="00CC2C04">
        <w:fldChar w:fldCharType="end"/>
      </w:r>
    </w:p>
    <w:p w:rsidR="00CD776A" w:rsidRPr="00CC2C04" w:rsidRDefault="00CD776A">
      <w:pPr>
        <w:pStyle w:val="Innehll2"/>
        <w:rPr>
          <w:sz w:val="24"/>
          <w:szCs w:val="24"/>
        </w:rPr>
      </w:pPr>
      <w:r w:rsidRPr="00CC2C04">
        <w:t>Anf.  45  JACOB JOHNSON (v)</w:t>
      </w:r>
      <w:r w:rsidRPr="00CC2C04">
        <w:tab/>
      </w:r>
      <w:r w:rsidRPr="00CC2C04">
        <w:fldChar w:fldCharType="begin" w:fldLock="1"/>
      </w:r>
      <w:r w:rsidRPr="00CC2C04">
        <w:instrText xml:space="preserve"> PAGEREF _Toc263268320 \h </w:instrText>
      </w:r>
      <w:r w:rsidRPr="00CC2C04">
        <w:fldChar w:fldCharType="separate"/>
      </w:r>
      <w:r w:rsidRPr="00CC2C04">
        <w:t>15</w:t>
      </w:r>
      <w:r w:rsidRPr="00CC2C04">
        <w:fldChar w:fldCharType="end"/>
      </w:r>
    </w:p>
    <w:p w:rsidR="00CD776A" w:rsidRPr="00CC2C04" w:rsidRDefault="00CD776A">
      <w:pPr>
        <w:pStyle w:val="Innehll2"/>
        <w:rPr>
          <w:sz w:val="24"/>
          <w:szCs w:val="24"/>
        </w:rPr>
      </w:pPr>
      <w:r w:rsidRPr="00CC2C04">
        <w:t>Anf.  46  Finansminister ANDERS BORG (m)</w:t>
      </w:r>
      <w:r w:rsidRPr="00CC2C04">
        <w:tab/>
      </w:r>
      <w:r w:rsidRPr="00CC2C04">
        <w:fldChar w:fldCharType="begin" w:fldLock="1"/>
      </w:r>
      <w:r w:rsidRPr="00CC2C04">
        <w:instrText xml:space="preserve"> PAGEREF _Toc263268321 \h </w:instrText>
      </w:r>
      <w:r w:rsidRPr="00CC2C04">
        <w:fldChar w:fldCharType="separate"/>
      </w:r>
      <w:r w:rsidRPr="00CC2C04">
        <w:t>15</w:t>
      </w:r>
      <w:r w:rsidRPr="00CC2C04">
        <w:fldChar w:fldCharType="end"/>
      </w:r>
    </w:p>
    <w:p w:rsidR="00CD776A" w:rsidRPr="00CC2C04" w:rsidRDefault="00CD776A">
      <w:pPr>
        <w:pStyle w:val="Innehll2"/>
        <w:rPr>
          <w:sz w:val="24"/>
          <w:szCs w:val="24"/>
        </w:rPr>
      </w:pPr>
      <w:r w:rsidRPr="00CC2C04">
        <w:t>Anf.  47  ORDFÖRANDEN</w:t>
      </w:r>
      <w:r w:rsidRPr="00CC2C04">
        <w:tab/>
      </w:r>
      <w:r w:rsidRPr="00CC2C04">
        <w:fldChar w:fldCharType="begin" w:fldLock="1"/>
      </w:r>
      <w:r w:rsidRPr="00CC2C04">
        <w:instrText xml:space="preserve"> PAGEREF _Toc263268322 \h </w:instrText>
      </w:r>
      <w:r w:rsidRPr="00CC2C04">
        <w:fldChar w:fldCharType="separate"/>
      </w:r>
      <w:r w:rsidRPr="00CC2C04">
        <w:t>15</w:t>
      </w:r>
      <w:r w:rsidRPr="00CC2C04">
        <w:fldChar w:fldCharType="end"/>
      </w:r>
    </w:p>
    <w:p w:rsidR="00CD776A" w:rsidRPr="00CC2C04" w:rsidRDefault="00CD776A">
      <w:pPr>
        <w:pStyle w:val="Innehll2"/>
        <w:rPr>
          <w:sz w:val="24"/>
          <w:szCs w:val="24"/>
        </w:rPr>
      </w:pPr>
      <w:r w:rsidRPr="00CC2C04">
        <w:t>Anf.  48  Finansminister ANDERS BORG (m)</w:t>
      </w:r>
      <w:r w:rsidRPr="00CC2C04">
        <w:tab/>
      </w:r>
      <w:r w:rsidRPr="00CC2C04">
        <w:fldChar w:fldCharType="begin" w:fldLock="1"/>
      </w:r>
      <w:r w:rsidRPr="00CC2C04">
        <w:instrText xml:space="preserve"> PAGEREF _Toc263268323 \h </w:instrText>
      </w:r>
      <w:r w:rsidRPr="00CC2C04">
        <w:fldChar w:fldCharType="separate"/>
      </w:r>
      <w:r w:rsidRPr="00CC2C04">
        <w:t>16</w:t>
      </w:r>
      <w:r w:rsidRPr="00CC2C04">
        <w:fldChar w:fldCharType="end"/>
      </w:r>
    </w:p>
    <w:p w:rsidR="00CD776A" w:rsidRPr="00CC2C04" w:rsidRDefault="00CD776A">
      <w:pPr>
        <w:pStyle w:val="Innehll2"/>
        <w:rPr>
          <w:sz w:val="24"/>
          <w:szCs w:val="24"/>
        </w:rPr>
      </w:pPr>
      <w:r w:rsidRPr="00CC2C04">
        <w:t>Anf.  49  ORDFÖRANDEN</w:t>
      </w:r>
      <w:r w:rsidRPr="00CC2C04">
        <w:tab/>
      </w:r>
      <w:r w:rsidRPr="00CC2C04">
        <w:fldChar w:fldCharType="begin" w:fldLock="1"/>
      </w:r>
      <w:r w:rsidRPr="00CC2C04">
        <w:instrText xml:space="preserve"> PAGEREF _Toc263268324 \h </w:instrText>
      </w:r>
      <w:r w:rsidRPr="00CC2C04">
        <w:fldChar w:fldCharType="separate"/>
      </w:r>
      <w:r w:rsidRPr="00CC2C04">
        <w:t>16</w:t>
      </w:r>
      <w:r w:rsidRPr="00CC2C04">
        <w:fldChar w:fldCharType="end"/>
      </w:r>
    </w:p>
    <w:p w:rsidR="00CD776A" w:rsidRPr="00CC2C04" w:rsidRDefault="00CD776A">
      <w:pPr>
        <w:pStyle w:val="Innehll2"/>
        <w:rPr>
          <w:sz w:val="24"/>
          <w:szCs w:val="24"/>
        </w:rPr>
      </w:pPr>
      <w:r w:rsidRPr="00CC2C04">
        <w:t>Anf.  50  Finansminister ANDERS BORG (m)</w:t>
      </w:r>
      <w:r w:rsidRPr="00CC2C04">
        <w:tab/>
      </w:r>
      <w:r w:rsidRPr="00CC2C04">
        <w:fldChar w:fldCharType="begin" w:fldLock="1"/>
      </w:r>
      <w:r w:rsidRPr="00CC2C04">
        <w:instrText xml:space="preserve"> PAGEREF _Toc263268325 \h </w:instrText>
      </w:r>
      <w:r w:rsidRPr="00CC2C04">
        <w:fldChar w:fldCharType="separate"/>
      </w:r>
      <w:r w:rsidRPr="00CC2C04">
        <w:t>16</w:t>
      </w:r>
      <w:r w:rsidRPr="00CC2C04">
        <w:fldChar w:fldCharType="end"/>
      </w:r>
    </w:p>
    <w:p w:rsidR="00CD776A" w:rsidRPr="00CC2C04" w:rsidRDefault="00CD776A">
      <w:pPr>
        <w:pStyle w:val="Innehll2"/>
        <w:rPr>
          <w:sz w:val="24"/>
          <w:szCs w:val="24"/>
        </w:rPr>
      </w:pPr>
      <w:r w:rsidRPr="00CC2C04">
        <w:t>Anf.  51  CHRISTINA AXELSSON (s)</w:t>
      </w:r>
      <w:r w:rsidRPr="00CC2C04">
        <w:tab/>
      </w:r>
      <w:r w:rsidRPr="00CC2C04">
        <w:fldChar w:fldCharType="begin" w:fldLock="1"/>
      </w:r>
      <w:r w:rsidRPr="00CC2C04">
        <w:instrText xml:space="preserve"> PAGEREF _Toc263268326 \h </w:instrText>
      </w:r>
      <w:r w:rsidRPr="00CC2C04">
        <w:fldChar w:fldCharType="separate"/>
      </w:r>
      <w:r w:rsidRPr="00CC2C04">
        <w:t>17</w:t>
      </w:r>
      <w:r w:rsidRPr="00CC2C04">
        <w:fldChar w:fldCharType="end"/>
      </w:r>
    </w:p>
    <w:p w:rsidR="00CD776A" w:rsidRPr="00CC2C04" w:rsidRDefault="00CD776A">
      <w:pPr>
        <w:pStyle w:val="Innehll2"/>
        <w:rPr>
          <w:sz w:val="24"/>
          <w:szCs w:val="24"/>
        </w:rPr>
      </w:pPr>
      <w:r w:rsidRPr="00CC2C04">
        <w:t>Anf.  52  ORDFÖRANDEN</w:t>
      </w:r>
      <w:r w:rsidRPr="00CC2C04">
        <w:tab/>
      </w:r>
      <w:r w:rsidRPr="00CC2C04">
        <w:fldChar w:fldCharType="begin" w:fldLock="1"/>
      </w:r>
      <w:r w:rsidRPr="00CC2C04">
        <w:instrText xml:space="preserve"> PAGEREF _Toc263268327 \h </w:instrText>
      </w:r>
      <w:r w:rsidRPr="00CC2C04">
        <w:fldChar w:fldCharType="separate"/>
      </w:r>
      <w:r w:rsidRPr="00CC2C04">
        <w:t>17</w:t>
      </w:r>
      <w:r w:rsidRPr="00CC2C04">
        <w:fldChar w:fldCharType="end"/>
      </w:r>
    </w:p>
    <w:p w:rsidR="00CD776A" w:rsidRPr="00CC2C04" w:rsidRDefault="00CD776A">
      <w:pPr>
        <w:pStyle w:val="Innehll2"/>
        <w:rPr>
          <w:sz w:val="24"/>
          <w:szCs w:val="24"/>
        </w:rPr>
      </w:pPr>
      <w:r w:rsidRPr="00CC2C04">
        <w:t>Anf.  53  JACOB JOHNSON (v)</w:t>
      </w:r>
      <w:r w:rsidRPr="00CC2C04">
        <w:tab/>
      </w:r>
      <w:r w:rsidRPr="00CC2C04">
        <w:fldChar w:fldCharType="begin" w:fldLock="1"/>
      </w:r>
      <w:r w:rsidRPr="00CC2C04">
        <w:instrText xml:space="preserve"> PAGEREF _Toc263268328 \h </w:instrText>
      </w:r>
      <w:r w:rsidRPr="00CC2C04">
        <w:fldChar w:fldCharType="separate"/>
      </w:r>
      <w:r w:rsidRPr="00CC2C04">
        <w:t>17</w:t>
      </w:r>
      <w:r w:rsidRPr="00CC2C04">
        <w:fldChar w:fldCharType="end"/>
      </w:r>
    </w:p>
    <w:p w:rsidR="00CD776A" w:rsidRPr="00CC2C04" w:rsidRDefault="00CD776A">
      <w:pPr>
        <w:pStyle w:val="Innehll2"/>
        <w:rPr>
          <w:sz w:val="24"/>
          <w:szCs w:val="24"/>
        </w:rPr>
      </w:pPr>
      <w:r w:rsidRPr="00CC2C04">
        <w:t>Anf.  54  ULF HOLM (mp)</w:t>
      </w:r>
      <w:r w:rsidRPr="00CC2C04">
        <w:tab/>
      </w:r>
      <w:r w:rsidRPr="00CC2C04">
        <w:fldChar w:fldCharType="begin" w:fldLock="1"/>
      </w:r>
      <w:r w:rsidRPr="00CC2C04">
        <w:instrText xml:space="preserve"> PAGEREF _Toc263268329 \h </w:instrText>
      </w:r>
      <w:r w:rsidRPr="00CC2C04">
        <w:fldChar w:fldCharType="separate"/>
      </w:r>
      <w:r w:rsidRPr="00CC2C04">
        <w:t>17</w:t>
      </w:r>
      <w:r w:rsidRPr="00CC2C04">
        <w:fldChar w:fldCharType="end"/>
      </w:r>
    </w:p>
    <w:p w:rsidR="00CD776A" w:rsidRPr="00CC2C04" w:rsidRDefault="00CD776A">
      <w:pPr>
        <w:pStyle w:val="Innehll2"/>
        <w:rPr>
          <w:sz w:val="24"/>
          <w:szCs w:val="24"/>
        </w:rPr>
      </w:pPr>
      <w:r w:rsidRPr="00CC2C04">
        <w:t>Anf.  55  Finansminister ANDERS BORG (m)</w:t>
      </w:r>
      <w:r w:rsidRPr="00CC2C04">
        <w:tab/>
      </w:r>
      <w:r w:rsidRPr="00CC2C04">
        <w:fldChar w:fldCharType="begin" w:fldLock="1"/>
      </w:r>
      <w:r w:rsidRPr="00CC2C04">
        <w:instrText xml:space="preserve"> PAGEREF _Toc263268330 \h </w:instrText>
      </w:r>
      <w:r w:rsidRPr="00CC2C04">
        <w:fldChar w:fldCharType="separate"/>
      </w:r>
      <w:r w:rsidRPr="00CC2C04">
        <w:t>18</w:t>
      </w:r>
      <w:r w:rsidRPr="00CC2C04">
        <w:fldChar w:fldCharType="end"/>
      </w:r>
    </w:p>
    <w:p w:rsidR="00CD776A" w:rsidRPr="00CC2C04" w:rsidRDefault="00CD776A">
      <w:pPr>
        <w:pStyle w:val="Innehll2"/>
        <w:rPr>
          <w:sz w:val="24"/>
          <w:szCs w:val="24"/>
        </w:rPr>
      </w:pPr>
      <w:r w:rsidRPr="00CC2C04">
        <w:t>Anf.  56  ORDFÖRANDEN</w:t>
      </w:r>
      <w:r w:rsidRPr="00CC2C04">
        <w:tab/>
      </w:r>
      <w:r w:rsidRPr="00CC2C04">
        <w:fldChar w:fldCharType="begin" w:fldLock="1"/>
      </w:r>
      <w:r w:rsidRPr="00CC2C04">
        <w:instrText xml:space="preserve"> PAGEREF _Toc263268331 \h </w:instrText>
      </w:r>
      <w:r w:rsidRPr="00CC2C04">
        <w:fldChar w:fldCharType="separate"/>
      </w:r>
      <w:r w:rsidRPr="00CC2C04">
        <w:t>18</w:t>
      </w:r>
      <w:r w:rsidRPr="00CC2C04">
        <w:fldChar w:fldCharType="end"/>
      </w:r>
    </w:p>
    <w:p w:rsidR="00CD776A" w:rsidRPr="00CC2C04" w:rsidRDefault="00CD776A">
      <w:pPr>
        <w:pStyle w:val="Innehll2"/>
        <w:rPr>
          <w:sz w:val="24"/>
          <w:szCs w:val="24"/>
        </w:rPr>
      </w:pPr>
      <w:r w:rsidRPr="00CC2C04">
        <w:t>Anf.  57  MONICA GREEN (s)</w:t>
      </w:r>
      <w:r w:rsidRPr="00CC2C04">
        <w:tab/>
      </w:r>
      <w:r w:rsidRPr="00CC2C04">
        <w:fldChar w:fldCharType="begin" w:fldLock="1"/>
      </w:r>
      <w:r w:rsidRPr="00CC2C04">
        <w:instrText xml:space="preserve"> PAGEREF _Toc263268332 \h </w:instrText>
      </w:r>
      <w:r w:rsidRPr="00CC2C04">
        <w:fldChar w:fldCharType="separate"/>
      </w:r>
      <w:r w:rsidRPr="00CC2C04">
        <w:t>18</w:t>
      </w:r>
      <w:r w:rsidRPr="00CC2C04">
        <w:fldChar w:fldCharType="end"/>
      </w:r>
    </w:p>
    <w:p w:rsidR="00CD776A" w:rsidRPr="00CC2C04" w:rsidRDefault="00CD776A">
      <w:pPr>
        <w:pStyle w:val="Innehll2"/>
        <w:rPr>
          <w:sz w:val="24"/>
          <w:szCs w:val="24"/>
        </w:rPr>
      </w:pPr>
      <w:r w:rsidRPr="00CC2C04">
        <w:t>Anf.  58  Finansminister ANDERS BORG (m)</w:t>
      </w:r>
      <w:r w:rsidRPr="00CC2C04">
        <w:tab/>
      </w:r>
      <w:r w:rsidRPr="00CC2C04">
        <w:fldChar w:fldCharType="begin" w:fldLock="1"/>
      </w:r>
      <w:r w:rsidRPr="00CC2C04">
        <w:instrText xml:space="preserve"> PAGEREF _Toc263268333 \h </w:instrText>
      </w:r>
      <w:r w:rsidRPr="00CC2C04">
        <w:fldChar w:fldCharType="separate"/>
      </w:r>
      <w:r w:rsidRPr="00CC2C04">
        <w:t>19</w:t>
      </w:r>
      <w:r w:rsidRPr="00CC2C04">
        <w:fldChar w:fldCharType="end"/>
      </w:r>
    </w:p>
    <w:p w:rsidR="00CD776A" w:rsidRPr="00CC2C04" w:rsidRDefault="00CD776A">
      <w:pPr>
        <w:pStyle w:val="Innehll2"/>
        <w:rPr>
          <w:sz w:val="24"/>
          <w:szCs w:val="24"/>
        </w:rPr>
      </w:pPr>
      <w:r w:rsidRPr="00CC2C04">
        <w:t>Anf.  59  ORDFÖRANDEN</w:t>
      </w:r>
      <w:r w:rsidRPr="00CC2C04">
        <w:tab/>
      </w:r>
      <w:r w:rsidRPr="00CC2C04">
        <w:fldChar w:fldCharType="begin" w:fldLock="1"/>
      </w:r>
      <w:r w:rsidRPr="00CC2C04">
        <w:instrText xml:space="preserve"> PAGEREF _Toc263268334 \h </w:instrText>
      </w:r>
      <w:r w:rsidRPr="00CC2C04">
        <w:fldChar w:fldCharType="separate"/>
      </w:r>
      <w:r w:rsidRPr="00CC2C04">
        <w:t>19</w:t>
      </w:r>
      <w:r w:rsidRPr="00CC2C04">
        <w:fldChar w:fldCharType="end"/>
      </w:r>
    </w:p>
    <w:p w:rsidR="00CD776A" w:rsidRPr="00CC2C04" w:rsidRDefault="00CD776A">
      <w:pPr>
        <w:pStyle w:val="Innehll2"/>
        <w:rPr>
          <w:sz w:val="24"/>
          <w:szCs w:val="24"/>
        </w:rPr>
      </w:pPr>
      <w:r w:rsidRPr="00CC2C04">
        <w:t>Anf.  60  Finansminister ANDERS BORG (m)</w:t>
      </w:r>
      <w:r w:rsidRPr="00CC2C04">
        <w:tab/>
      </w:r>
      <w:r w:rsidRPr="00CC2C04">
        <w:fldChar w:fldCharType="begin" w:fldLock="1"/>
      </w:r>
      <w:r w:rsidRPr="00CC2C04">
        <w:instrText xml:space="preserve"> PAGEREF _Toc263268335 \h </w:instrText>
      </w:r>
      <w:r w:rsidRPr="00CC2C04">
        <w:fldChar w:fldCharType="separate"/>
      </w:r>
      <w:r w:rsidRPr="00CC2C04">
        <w:t>19</w:t>
      </w:r>
      <w:r w:rsidRPr="00CC2C04">
        <w:fldChar w:fldCharType="end"/>
      </w:r>
    </w:p>
    <w:p w:rsidR="00CD776A" w:rsidRPr="00CC2C04" w:rsidRDefault="00CD776A">
      <w:pPr>
        <w:pStyle w:val="Innehll2"/>
        <w:rPr>
          <w:sz w:val="24"/>
          <w:szCs w:val="24"/>
        </w:rPr>
      </w:pPr>
      <w:r w:rsidRPr="00CC2C04">
        <w:t>Anf.  61  ORDFÖRANDEN</w:t>
      </w:r>
      <w:r w:rsidRPr="00CC2C04">
        <w:tab/>
      </w:r>
      <w:r w:rsidRPr="00CC2C04">
        <w:fldChar w:fldCharType="begin" w:fldLock="1"/>
      </w:r>
      <w:r w:rsidRPr="00CC2C04">
        <w:instrText xml:space="preserve"> PAGEREF _Toc263268336 \h </w:instrText>
      </w:r>
      <w:r w:rsidRPr="00CC2C04">
        <w:fldChar w:fldCharType="separate"/>
      </w:r>
      <w:r w:rsidRPr="00CC2C04">
        <w:t>19</w:t>
      </w:r>
      <w:r w:rsidRPr="00CC2C04">
        <w:fldChar w:fldCharType="end"/>
      </w:r>
    </w:p>
    <w:p w:rsidR="00CD776A" w:rsidRPr="00CC2C04" w:rsidRDefault="00CD776A">
      <w:pPr>
        <w:pStyle w:val="Innehll2"/>
        <w:rPr>
          <w:sz w:val="24"/>
          <w:szCs w:val="24"/>
        </w:rPr>
      </w:pPr>
      <w:r w:rsidRPr="00CC2C04">
        <w:t>Anf.  62  Finansminister ANDERS BORG (m)</w:t>
      </w:r>
      <w:r w:rsidRPr="00CC2C04">
        <w:tab/>
      </w:r>
      <w:r w:rsidRPr="00CC2C04">
        <w:fldChar w:fldCharType="begin" w:fldLock="1"/>
      </w:r>
      <w:r w:rsidRPr="00CC2C04">
        <w:instrText xml:space="preserve"> PAGEREF _Toc263268337 \h </w:instrText>
      </w:r>
      <w:r w:rsidRPr="00CC2C04">
        <w:fldChar w:fldCharType="separate"/>
      </w:r>
      <w:r w:rsidRPr="00CC2C04">
        <w:t>19</w:t>
      </w:r>
      <w:r w:rsidRPr="00CC2C04">
        <w:fldChar w:fldCharType="end"/>
      </w:r>
    </w:p>
    <w:p w:rsidR="00CD776A" w:rsidRPr="00CC2C04" w:rsidRDefault="00CD776A">
      <w:pPr>
        <w:pStyle w:val="Innehll2"/>
        <w:rPr>
          <w:sz w:val="24"/>
          <w:szCs w:val="24"/>
        </w:rPr>
      </w:pPr>
      <w:r w:rsidRPr="00CC2C04">
        <w:t>Anf.  63  MONICA GREEN (s)</w:t>
      </w:r>
      <w:r w:rsidRPr="00CC2C04">
        <w:tab/>
      </w:r>
      <w:r w:rsidRPr="00CC2C04">
        <w:fldChar w:fldCharType="begin" w:fldLock="1"/>
      </w:r>
      <w:r w:rsidRPr="00CC2C04">
        <w:instrText xml:space="preserve"> PAGEREF _Toc263268338 \h </w:instrText>
      </w:r>
      <w:r w:rsidRPr="00CC2C04">
        <w:fldChar w:fldCharType="separate"/>
      </w:r>
      <w:r w:rsidRPr="00CC2C04">
        <w:t>20</w:t>
      </w:r>
      <w:r w:rsidRPr="00CC2C04">
        <w:fldChar w:fldCharType="end"/>
      </w:r>
    </w:p>
    <w:p w:rsidR="00CD776A" w:rsidRPr="00CC2C04" w:rsidRDefault="00CD776A">
      <w:pPr>
        <w:pStyle w:val="Innehll2"/>
        <w:rPr>
          <w:sz w:val="24"/>
          <w:szCs w:val="24"/>
        </w:rPr>
      </w:pPr>
      <w:r w:rsidRPr="00CC2C04">
        <w:t>Anf.  64  ULF HOLM (mp)</w:t>
      </w:r>
      <w:r w:rsidRPr="00CC2C04">
        <w:tab/>
      </w:r>
      <w:r w:rsidRPr="00CC2C04">
        <w:fldChar w:fldCharType="begin" w:fldLock="1"/>
      </w:r>
      <w:r w:rsidRPr="00CC2C04">
        <w:instrText xml:space="preserve"> PAGEREF _Toc263268339 \h </w:instrText>
      </w:r>
      <w:r w:rsidRPr="00CC2C04">
        <w:fldChar w:fldCharType="separate"/>
      </w:r>
      <w:r w:rsidRPr="00CC2C04">
        <w:t>20</w:t>
      </w:r>
      <w:r w:rsidRPr="00CC2C04">
        <w:fldChar w:fldCharType="end"/>
      </w:r>
    </w:p>
    <w:p w:rsidR="00CD776A" w:rsidRPr="00CC2C04" w:rsidRDefault="00CD776A">
      <w:pPr>
        <w:pStyle w:val="Innehll2"/>
        <w:rPr>
          <w:sz w:val="24"/>
          <w:szCs w:val="24"/>
        </w:rPr>
      </w:pPr>
      <w:r w:rsidRPr="00CC2C04">
        <w:t>Anf.  65  ORDFÖRANDEN</w:t>
      </w:r>
      <w:r w:rsidRPr="00CC2C04">
        <w:tab/>
      </w:r>
      <w:r w:rsidRPr="00CC2C04">
        <w:fldChar w:fldCharType="begin" w:fldLock="1"/>
      </w:r>
      <w:r w:rsidRPr="00CC2C04">
        <w:instrText xml:space="preserve"> PAGEREF _Toc263268340 \h </w:instrText>
      </w:r>
      <w:r w:rsidRPr="00CC2C04">
        <w:fldChar w:fldCharType="separate"/>
      </w:r>
      <w:r w:rsidRPr="00CC2C04">
        <w:t>21</w:t>
      </w:r>
      <w:r w:rsidRPr="00CC2C04">
        <w:fldChar w:fldCharType="end"/>
      </w:r>
    </w:p>
    <w:p w:rsidR="00CD776A" w:rsidRPr="00CC2C04" w:rsidRDefault="00CD776A">
      <w:pPr>
        <w:pStyle w:val="Innehll2"/>
        <w:rPr>
          <w:sz w:val="24"/>
          <w:szCs w:val="24"/>
        </w:rPr>
      </w:pPr>
      <w:r w:rsidRPr="00CC2C04">
        <w:t>Anf.  66  Finansminister ANDERS BORG (m)</w:t>
      </w:r>
      <w:r w:rsidRPr="00CC2C04">
        <w:tab/>
      </w:r>
      <w:r w:rsidRPr="00CC2C04">
        <w:fldChar w:fldCharType="begin" w:fldLock="1"/>
      </w:r>
      <w:r w:rsidRPr="00CC2C04">
        <w:instrText xml:space="preserve"> PAGEREF _Toc263268341 \h </w:instrText>
      </w:r>
      <w:r w:rsidRPr="00CC2C04">
        <w:fldChar w:fldCharType="separate"/>
      </w:r>
      <w:r w:rsidRPr="00CC2C04">
        <w:t>21</w:t>
      </w:r>
      <w:r w:rsidRPr="00CC2C04">
        <w:fldChar w:fldCharType="end"/>
      </w:r>
    </w:p>
    <w:p w:rsidR="00CD776A" w:rsidRPr="00CC2C04" w:rsidRDefault="00CD776A">
      <w:pPr>
        <w:pStyle w:val="Innehll2"/>
        <w:rPr>
          <w:sz w:val="24"/>
          <w:szCs w:val="24"/>
        </w:rPr>
      </w:pPr>
      <w:r w:rsidRPr="00CC2C04">
        <w:t>Anf.  67  ORDFÖRANDEN</w:t>
      </w:r>
      <w:r w:rsidRPr="00CC2C04">
        <w:tab/>
      </w:r>
      <w:r w:rsidRPr="00CC2C04">
        <w:fldChar w:fldCharType="begin" w:fldLock="1"/>
      </w:r>
      <w:r w:rsidRPr="00CC2C04">
        <w:instrText xml:space="preserve"> PAGEREF _Toc263268342 \h </w:instrText>
      </w:r>
      <w:r w:rsidRPr="00CC2C04">
        <w:fldChar w:fldCharType="separate"/>
      </w:r>
      <w:r w:rsidRPr="00CC2C04">
        <w:t>21</w:t>
      </w:r>
      <w:r w:rsidRPr="00CC2C04">
        <w:fldChar w:fldCharType="end"/>
      </w:r>
    </w:p>
    <w:p w:rsidR="00CD776A" w:rsidRPr="00CC2C04" w:rsidRDefault="00CD776A">
      <w:pPr>
        <w:pStyle w:val="Innehll2"/>
        <w:rPr>
          <w:sz w:val="24"/>
          <w:szCs w:val="24"/>
        </w:rPr>
      </w:pPr>
      <w:r w:rsidRPr="00CC2C04">
        <w:t>Anf.  68  JACOB JOHNSON (v)</w:t>
      </w:r>
      <w:r w:rsidRPr="00CC2C04">
        <w:tab/>
      </w:r>
      <w:r w:rsidRPr="00CC2C04">
        <w:fldChar w:fldCharType="begin" w:fldLock="1"/>
      </w:r>
      <w:r w:rsidRPr="00CC2C04">
        <w:instrText xml:space="preserve"> PAGEREF _Toc263268343 \h </w:instrText>
      </w:r>
      <w:r w:rsidRPr="00CC2C04">
        <w:fldChar w:fldCharType="separate"/>
      </w:r>
      <w:r w:rsidRPr="00CC2C04">
        <w:t>22</w:t>
      </w:r>
      <w:r w:rsidRPr="00CC2C04">
        <w:fldChar w:fldCharType="end"/>
      </w:r>
    </w:p>
    <w:p w:rsidR="00CD776A" w:rsidRPr="00CC2C04" w:rsidRDefault="00CD776A">
      <w:pPr>
        <w:pStyle w:val="Innehll2"/>
        <w:rPr>
          <w:sz w:val="24"/>
          <w:szCs w:val="24"/>
        </w:rPr>
      </w:pPr>
      <w:r w:rsidRPr="00CC2C04">
        <w:t>Anf.  69  Finansminister ANDERS BORG (m)</w:t>
      </w:r>
      <w:r w:rsidRPr="00CC2C04">
        <w:tab/>
      </w:r>
      <w:r w:rsidRPr="00CC2C04">
        <w:fldChar w:fldCharType="begin" w:fldLock="1"/>
      </w:r>
      <w:r w:rsidRPr="00CC2C04">
        <w:instrText xml:space="preserve"> PAGEREF _Toc263268344 \h </w:instrText>
      </w:r>
      <w:r w:rsidRPr="00CC2C04">
        <w:fldChar w:fldCharType="separate"/>
      </w:r>
      <w:r w:rsidRPr="00CC2C04">
        <w:t>22</w:t>
      </w:r>
      <w:r w:rsidRPr="00CC2C04">
        <w:fldChar w:fldCharType="end"/>
      </w:r>
    </w:p>
    <w:p w:rsidR="00CD776A" w:rsidRPr="00CC2C04" w:rsidRDefault="00CD776A">
      <w:pPr>
        <w:pStyle w:val="Innehll2"/>
        <w:rPr>
          <w:sz w:val="24"/>
          <w:szCs w:val="24"/>
        </w:rPr>
      </w:pPr>
      <w:r w:rsidRPr="00CC2C04">
        <w:t>Anf.  70  ORDFÖRANDEN</w:t>
      </w:r>
      <w:r w:rsidRPr="00CC2C04">
        <w:tab/>
      </w:r>
      <w:r w:rsidRPr="00CC2C04">
        <w:fldChar w:fldCharType="begin" w:fldLock="1"/>
      </w:r>
      <w:r w:rsidRPr="00CC2C04">
        <w:instrText xml:space="preserve"> PAGEREF _Toc263268345 \h </w:instrText>
      </w:r>
      <w:r w:rsidRPr="00CC2C04">
        <w:fldChar w:fldCharType="separate"/>
      </w:r>
      <w:r w:rsidRPr="00CC2C04">
        <w:t>23</w:t>
      </w:r>
      <w:r w:rsidRPr="00CC2C04">
        <w:fldChar w:fldCharType="end"/>
      </w:r>
    </w:p>
    <w:p w:rsidR="00CD776A" w:rsidRPr="00CC2C04" w:rsidRDefault="00CD776A">
      <w:pPr>
        <w:pStyle w:val="Innehll2"/>
        <w:rPr>
          <w:sz w:val="24"/>
          <w:szCs w:val="24"/>
        </w:rPr>
      </w:pPr>
      <w:r w:rsidRPr="00CC2C04">
        <w:t>Anf.  71  Finansminister ANDERS BORG (m)</w:t>
      </w:r>
      <w:r w:rsidRPr="00CC2C04">
        <w:tab/>
      </w:r>
      <w:r w:rsidRPr="00CC2C04">
        <w:fldChar w:fldCharType="begin" w:fldLock="1"/>
      </w:r>
      <w:r w:rsidRPr="00CC2C04">
        <w:instrText xml:space="preserve"> PAGEREF _Toc263268346 \h </w:instrText>
      </w:r>
      <w:r w:rsidRPr="00CC2C04">
        <w:fldChar w:fldCharType="separate"/>
      </w:r>
      <w:r w:rsidRPr="00CC2C04">
        <w:t>23</w:t>
      </w:r>
      <w:r w:rsidRPr="00CC2C04">
        <w:fldChar w:fldCharType="end"/>
      </w:r>
    </w:p>
    <w:p w:rsidR="00CD776A" w:rsidRPr="00CC2C04" w:rsidRDefault="00CD776A">
      <w:pPr>
        <w:pStyle w:val="Innehll2"/>
        <w:rPr>
          <w:sz w:val="24"/>
          <w:szCs w:val="24"/>
        </w:rPr>
      </w:pPr>
      <w:r w:rsidRPr="00CC2C04">
        <w:t>Anf.  72  ULF HOLM (mp)</w:t>
      </w:r>
      <w:r w:rsidRPr="00CC2C04">
        <w:tab/>
      </w:r>
      <w:r w:rsidRPr="00CC2C04">
        <w:fldChar w:fldCharType="begin" w:fldLock="1"/>
      </w:r>
      <w:r w:rsidRPr="00CC2C04">
        <w:instrText xml:space="preserve"> PAGEREF _Toc263268347 \h </w:instrText>
      </w:r>
      <w:r w:rsidRPr="00CC2C04">
        <w:fldChar w:fldCharType="separate"/>
      </w:r>
      <w:r w:rsidRPr="00CC2C04">
        <w:t>24</w:t>
      </w:r>
      <w:r w:rsidRPr="00CC2C04">
        <w:fldChar w:fldCharType="end"/>
      </w:r>
    </w:p>
    <w:p w:rsidR="00CD776A" w:rsidRPr="00CC2C04" w:rsidRDefault="00CD776A">
      <w:pPr>
        <w:pStyle w:val="Innehll2"/>
        <w:rPr>
          <w:sz w:val="24"/>
          <w:szCs w:val="24"/>
        </w:rPr>
      </w:pPr>
      <w:r w:rsidRPr="00CC2C04">
        <w:t>Anf.  73  ORDFÖRANDEN</w:t>
      </w:r>
      <w:r w:rsidRPr="00CC2C04">
        <w:tab/>
      </w:r>
      <w:r w:rsidRPr="00CC2C04">
        <w:fldChar w:fldCharType="begin" w:fldLock="1"/>
      </w:r>
      <w:r w:rsidRPr="00CC2C04">
        <w:instrText xml:space="preserve"> PAGEREF _Toc263268348 \h </w:instrText>
      </w:r>
      <w:r w:rsidRPr="00CC2C04">
        <w:fldChar w:fldCharType="separate"/>
      </w:r>
      <w:r w:rsidRPr="00CC2C04">
        <w:t>24</w:t>
      </w:r>
      <w:r w:rsidRPr="00CC2C04">
        <w:fldChar w:fldCharType="end"/>
      </w:r>
    </w:p>
    <w:p w:rsidR="00CD776A" w:rsidRPr="00CC2C04" w:rsidRDefault="00CD776A">
      <w:pPr>
        <w:pStyle w:val="Innehll2"/>
        <w:rPr>
          <w:sz w:val="24"/>
          <w:szCs w:val="24"/>
        </w:rPr>
      </w:pPr>
      <w:r w:rsidRPr="00CC2C04">
        <w:t>Anf.  74  Finansminister ANDERS BORG (m)</w:t>
      </w:r>
      <w:r w:rsidRPr="00CC2C04">
        <w:tab/>
      </w:r>
      <w:r w:rsidRPr="00CC2C04">
        <w:fldChar w:fldCharType="begin" w:fldLock="1"/>
      </w:r>
      <w:r w:rsidRPr="00CC2C04">
        <w:instrText xml:space="preserve"> PAGEREF _Toc263268349 \h </w:instrText>
      </w:r>
      <w:r w:rsidRPr="00CC2C04">
        <w:fldChar w:fldCharType="separate"/>
      </w:r>
      <w:r w:rsidRPr="00CC2C04">
        <w:t>24</w:t>
      </w:r>
      <w:r w:rsidRPr="00CC2C04">
        <w:fldChar w:fldCharType="end"/>
      </w:r>
    </w:p>
    <w:p w:rsidR="00CD776A" w:rsidRPr="00CC2C04" w:rsidRDefault="00CD776A">
      <w:pPr>
        <w:pStyle w:val="Innehll2"/>
        <w:rPr>
          <w:sz w:val="24"/>
          <w:szCs w:val="24"/>
        </w:rPr>
      </w:pPr>
      <w:r w:rsidRPr="00CC2C04">
        <w:t>Anf.  75  ORDFÖRANDEN</w:t>
      </w:r>
      <w:r w:rsidRPr="00CC2C04">
        <w:tab/>
      </w:r>
      <w:r w:rsidRPr="00CC2C04">
        <w:fldChar w:fldCharType="begin" w:fldLock="1"/>
      </w:r>
      <w:r w:rsidRPr="00CC2C04">
        <w:instrText xml:space="preserve"> PAGEREF _Toc263268350 \h </w:instrText>
      </w:r>
      <w:r w:rsidRPr="00CC2C04">
        <w:fldChar w:fldCharType="separate"/>
      </w:r>
      <w:r w:rsidRPr="00CC2C04">
        <w:t>24</w:t>
      </w:r>
      <w:r w:rsidRPr="00CC2C04">
        <w:fldChar w:fldCharType="end"/>
      </w:r>
    </w:p>
    <w:p w:rsidR="00CD776A" w:rsidRPr="00CC2C04" w:rsidRDefault="00CD776A">
      <w:pPr>
        <w:pStyle w:val="Innehll2"/>
        <w:rPr>
          <w:sz w:val="24"/>
          <w:szCs w:val="24"/>
        </w:rPr>
      </w:pPr>
      <w:r w:rsidRPr="00CC2C04">
        <w:t>Anf.  76  Finansminister ANDERS BORG (m)</w:t>
      </w:r>
      <w:r w:rsidRPr="00CC2C04">
        <w:tab/>
      </w:r>
      <w:r w:rsidRPr="00CC2C04">
        <w:fldChar w:fldCharType="begin" w:fldLock="1"/>
      </w:r>
      <w:r w:rsidRPr="00CC2C04">
        <w:instrText xml:space="preserve"> PAGEREF _Toc263268351 \h </w:instrText>
      </w:r>
      <w:r w:rsidRPr="00CC2C04">
        <w:fldChar w:fldCharType="separate"/>
      </w:r>
      <w:r w:rsidRPr="00CC2C04">
        <w:t>24</w:t>
      </w:r>
      <w:r w:rsidRPr="00CC2C04">
        <w:fldChar w:fldCharType="end"/>
      </w:r>
    </w:p>
    <w:p w:rsidR="00CD776A" w:rsidRPr="00CC2C04" w:rsidRDefault="00CD776A">
      <w:pPr>
        <w:pStyle w:val="Innehll2"/>
        <w:rPr>
          <w:sz w:val="24"/>
          <w:szCs w:val="24"/>
        </w:rPr>
      </w:pPr>
      <w:r w:rsidRPr="00CC2C04">
        <w:t>Anf.  77  ORDFÖRANDEN</w:t>
      </w:r>
      <w:r w:rsidRPr="00CC2C04">
        <w:tab/>
      </w:r>
      <w:r w:rsidRPr="00CC2C04">
        <w:fldChar w:fldCharType="begin" w:fldLock="1"/>
      </w:r>
      <w:r w:rsidRPr="00CC2C04">
        <w:instrText xml:space="preserve"> PAGEREF _Toc263268352 \h </w:instrText>
      </w:r>
      <w:r w:rsidRPr="00CC2C04">
        <w:fldChar w:fldCharType="separate"/>
      </w:r>
      <w:r w:rsidRPr="00CC2C04">
        <w:t>24</w:t>
      </w:r>
      <w:r w:rsidRPr="00CC2C04">
        <w:fldChar w:fldCharType="end"/>
      </w:r>
    </w:p>
    <w:p w:rsidR="00CD776A" w:rsidRPr="00CC2C04" w:rsidRDefault="00CD776A">
      <w:pPr>
        <w:pStyle w:val="Innehll2"/>
        <w:rPr>
          <w:sz w:val="24"/>
          <w:szCs w:val="24"/>
        </w:rPr>
      </w:pPr>
      <w:r w:rsidRPr="00CC2C04">
        <w:t>Anf.  78  Finansminister ANDERS BORG (m)</w:t>
      </w:r>
      <w:r w:rsidRPr="00CC2C04">
        <w:tab/>
      </w:r>
      <w:r w:rsidRPr="00CC2C04">
        <w:fldChar w:fldCharType="begin" w:fldLock="1"/>
      </w:r>
      <w:r w:rsidRPr="00CC2C04">
        <w:instrText xml:space="preserve"> PAGEREF _Toc263268353 \h </w:instrText>
      </w:r>
      <w:r w:rsidRPr="00CC2C04">
        <w:fldChar w:fldCharType="separate"/>
      </w:r>
      <w:r w:rsidRPr="00CC2C04">
        <w:t>24</w:t>
      </w:r>
      <w:r w:rsidRPr="00CC2C04">
        <w:fldChar w:fldCharType="end"/>
      </w:r>
    </w:p>
    <w:p w:rsidR="00CD776A" w:rsidRPr="00CC2C04" w:rsidRDefault="00CD776A">
      <w:pPr>
        <w:pStyle w:val="Innehll2"/>
        <w:rPr>
          <w:sz w:val="24"/>
          <w:szCs w:val="24"/>
        </w:rPr>
      </w:pPr>
      <w:r w:rsidRPr="00CC2C04">
        <w:t>Anf.  79  JACOB JOHNSON (v)</w:t>
      </w:r>
      <w:r w:rsidRPr="00CC2C04">
        <w:tab/>
      </w:r>
      <w:r w:rsidRPr="00CC2C04">
        <w:fldChar w:fldCharType="begin" w:fldLock="1"/>
      </w:r>
      <w:r w:rsidRPr="00CC2C04">
        <w:instrText xml:space="preserve"> PAGEREF _Toc263268354 \h </w:instrText>
      </w:r>
      <w:r w:rsidRPr="00CC2C04">
        <w:fldChar w:fldCharType="separate"/>
      </w:r>
      <w:r w:rsidRPr="00CC2C04">
        <w:t>25</w:t>
      </w:r>
      <w:r w:rsidRPr="00CC2C04">
        <w:fldChar w:fldCharType="end"/>
      </w:r>
    </w:p>
    <w:p w:rsidR="00CD776A" w:rsidRPr="00CC2C04" w:rsidRDefault="00CD776A">
      <w:pPr>
        <w:pStyle w:val="Innehll2"/>
        <w:rPr>
          <w:sz w:val="24"/>
          <w:szCs w:val="24"/>
        </w:rPr>
      </w:pPr>
      <w:r w:rsidRPr="00CC2C04">
        <w:t>Anf.  80  Finansminister ANDERS BORG (m)</w:t>
      </w:r>
      <w:r w:rsidRPr="00CC2C04">
        <w:tab/>
      </w:r>
      <w:r w:rsidRPr="00CC2C04">
        <w:fldChar w:fldCharType="begin" w:fldLock="1"/>
      </w:r>
      <w:r w:rsidRPr="00CC2C04">
        <w:instrText xml:space="preserve"> PAGEREF _Toc263268355 \h </w:instrText>
      </w:r>
      <w:r w:rsidRPr="00CC2C04">
        <w:fldChar w:fldCharType="separate"/>
      </w:r>
      <w:r w:rsidRPr="00CC2C04">
        <w:t>25</w:t>
      </w:r>
      <w:r w:rsidRPr="00CC2C04">
        <w:fldChar w:fldCharType="end"/>
      </w:r>
    </w:p>
    <w:p w:rsidR="00CD776A" w:rsidRPr="00CC2C04" w:rsidRDefault="00CD776A">
      <w:pPr>
        <w:pStyle w:val="Innehll2"/>
        <w:rPr>
          <w:sz w:val="24"/>
          <w:szCs w:val="24"/>
        </w:rPr>
      </w:pPr>
      <w:r w:rsidRPr="00CC2C04">
        <w:t>Anf.  81  ORDFÖRANDEN</w:t>
      </w:r>
      <w:r w:rsidRPr="00CC2C04">
        <w:tab/>
      </w:r>
      <w:r w:rsidRPr="00CC2C04">
        <w:fldChar w:fldCharType="begin" w:fldLock="1"/>
      </w:r>
      <w:r w:rsidRPr="00CC2C04">
        <w:instrText xml:space="preserve"> PAGEREF _Toc263268356 \h </w:instrText>
      </w:r>
      <w:r w:rsidRPr="00CC2C04">
        <w:fldChar w:fldCharType="separate"/>
      </w:r>
      <w:r w:rsidRPr="00CC2C04">
        <w:t>25</w:t>
      </w:r>
      <w:r w:rsidRPr="00CC2C04">
        <w:fldChar w:fldCharType="end"/>
      </w:r>
    </w:p>
    <w:p w:rsidR="00CD776A" w:rsidRPr="00CC2C04" w:rsidRDefault="00CD776A">
      <w:pPr>
        <w:pStyle w:val="Innehll2"/>
        <w:rPr>
          <w:sz w:val="24"/>
          <w:szCs w:val="24"/>
        </w:rPr>
      </w:pPr>
      <w:r w:rsidRPr="00CC2C04">
        <w:t>Anf.  82  Finansminister ANDERS BORG (m)</w:t>
      </w:r>
      <w:r w:rsidRPr="00CC2C04">
        <w:tab/>
      </w:r>
      <w:r w:rsidRPr="00CC2C04">
        <w:fldChar w:fldCharType="begin" w:fldLock="1"/>
      </w:r>
      <w:r w:rsidRPr="00CC2C04">
        <w:instrText xml:space="preserve"> PAGEREF _Toc263268357 \h </w:instrText>
      </w:r>
      <w:r w:rsidRPr="00CC2C04">
        <w:fldChar w:fldCharType="separate"/>
      </w:r>
      <w:r w:rsidRPr="00CC2C04">
        <w:t>25</w:t>
      </w:r>
      <w:r w:rsidRPr="00CC2C04">
        <w:fldChar w:fldCharType="end"/>
      </w:r>
    </w:p>
    <w:p w:rsidR="00CD776A" w:rsidRPr="00CC2C04" w:rsidRDefault="00CD776A">
      <w:pPr>
        <w:pStyle w:val="Innehll2"/>
        <w:rPr>
          <w:sz w:val="24"/>
          <w:szCs w:val="24"/>
        </w:rPr>
      </w:pPr>
      <w:r w:rsidRPr="00CC2C04">
        <w:t>Anf.  83  ORDFÖRANDEN</w:t>
      </w:r>
      <w:r w:rsidRPr="00CC2C04">
        <w:tab/>
      </w:r>
      <w:r w:rsidRPr="00CC2C04">
        <w:fldChar w:fldCharType="begin" w:fldLock="1"/>
      </w:r>
      <w:r w:rsidRPr="00CC2C04">
        <w:instrText xml:space="preserve"> PAGEREF _Toc263268358 \h </w:instrText>
      </w:r>
      <w:r w:rsidRPr="00CC2C04">
        <w:fldChar w:fldCharType="separate"/>
      </w:r>
      <w:r w:rsidRPr="00CC2C04">
        <w:t>25</w:t>
      </w:r>
      <w:r w:rsidRPr="00CC2C04">
        <w:fldChar w:fldCharType="end"/>
      </w:r>
    </w:p>
    <w:p w:rsidR="00CD776A" w:rsidRPr="00CC2C04" w:rsidRDefault="00CD776A">
      <w:pPr>
        <w:pStyle w:val="Innehll2"/>
        <w:rPr>
          <w:sz w:val="24"/>
          <w:szCs w:val="24"/>
        </w:rPr>
      </w:pPr>
      <w:r w:rsidRPr="00CC2C04">
        <w:t>Anf.  84  Finansminister ANDERS BORG (m)</w:t>
      </w:r>
      <w:r w:rsidRPr="00CC2C04">
        <w:tab/>
      </w:r>
      <w:r w:rsidRPr="00CC2C04">
        <w:fldChar w:fldCharType="begin" w:fldLock="1"/>
      </w:r>
      <w:r w:rsidRPr="00CC2C04">
        <w:instrText xml:space="preserve"> PAGEREF _Toc263268359 \h </w:instrText>
      </w:r>
      <w:r w:rsidRPr="00CC2C04">
        <w:fldChar w:fldCharType="separate"/>
      </w:r>
      <w:r w:rsidRPr="00CC2C04">
        <w:t>26</w:t>
      </w:r>
      <w:r w:rsidRPr="00CC2C04">
        <w:fldChar w:fldCharType="end"/>
      </w:r>
    </w:p>
    <w:p w:rsidR="00CD776A" w:rsidRPr="00CC2C04" w:rsidRDefault="00CD776A">
      <w:pPr>
        <w:pStyle w:val="Innehll2"/>
        <w:rPr>
          <w:sz w:val="24"/>
          <w:szCs w:val="24"/>
        </w:rPr>
      </w:pPr>
      <w:r w:rsidRPr="00CC2C04">
        <w:t>Anf.  85  ORDFÖRANDEN</w:t>
      </w:r>
      <w:r w:rsidRPr="00CC2C04">
        <w:tab/>
      </w:r>
      <w:r w:rsidRPr="00CC2C04">
        <w:fldChar w:fldCharType="begin" w:fldLock="1"/>
      </w:r>
      <w:r w:rsidRPr="00CC2C04">
        <w:instrText xml:space="preserve"> PAGEREF _Toc263268360 \h </w:instrText>
      </w:r>
      <w:r w:rsidRPr="00CC2C04">
        <w:fldChar w:fldCharType="separate"/>
      </w:r>
      <w:r w:rsidRPr="00CC2C04">
        <w:t>26</w:t>
      </w:r>
      <w:r w:rsidRPr="00CC2C04">
        <w:fldChar w:fldCharType="end"/>
      </w:r>
    </w:p>
    <w:p w:rsidR="00CD776A" w:rsidRPr="00CC2C04" w:rsidRDefault="00CD776A">
      <w:pPr>
        <w:pStyle w:val="Innehll2"/>
        <w:rPr>
          <w:sz w:val="24"/>
          <w:szCs w:val="24"/>
        </w:rPr>
      </w:pPr>
      <w:r w:rsidRPr="00CC2C04">
        <w:t>Anf.  86  ULF HOLM (mp)</w:t>
      </w:r>
      <w:r w:rsidRPr="00CC2C04">
        <w:tab/>
      </w:r>
      <w:r w:rsidRPr="00CC2C04">
        <w:fldChar w:fldCharType="begin" w:fldLock="1"/>
      </w:r>
      <w:r w:rsidRPr="00CC2C04">
        <w:instrText xml:space="preserve"> PAGEREF _Toc263268361 \h </w:instrText>
      </w:r>
      <w:r w:rsidRPr="00CC2C04">
        <w:fldChar w:fldCharType="separate"/>
      </w:r>
      <w:r w:rsidRPr="00CC2C04">
        <w:t>26</w:t>
      </w:r>
      <w:r w:rsidRPr="00CC2C04">
        <w:fldChar w:fldCharType="end"/>
      </w:r>
    </w:p>
    <w:p w:rsidR="00CD776A" w:rsidRPr="00CC2C04" w:rsidRDefault="00CD776A">
      <w:pPr>
        <w:pStyle w:val="Innehll2"/>
        <w:rPr>
          <w:sz w:val="24"/>
          <w:szCs w:val="24"/>
        </w:rPr>
      </w:pPr>
      <w:r w:rsidRPr="00CC2C04">
        <w:t>Anf.  87  Finansminister ANDERS BORG (m)</w:t>
      </w:r>
      <w:r w:rsidRPr="00CC2C04">
        <w:tab/>
      </w:r>
      <w:r w:rsidRPr="00CC2C04">
        <w:fldChar w:fldCharType="begin" w:fldLock="1"/>
      </w:r>
      <w:r w:rsidRPr="00CC2C04">
        <w:instrText xml:space="preserve"> PAGEREF _Toc263268362 \h </w:instrText>
      </w:r>
      <w:r w:rsidRPr="00CC2C04">
        <w:fldChar w:fldCharType="separate"/>
      </w:r>
      <w:r w:rsidRPr="00CC2C04">
        <w:t>26</w:t>
      </w:r>
      <w:r w:rsidRPr="00CC2C04">
        <w:fldChar w:fldCharType="end"/>
      </w:r>
    </w:p>
    <w:p w:rsidR="00CD776A" w:rsidRPr="00CC2C04" w:rsidRDefault="00CD776A">
      <w:pPr>
        <w:pStyle w:val="Innehll2"/>
        <w:rPr>
          <w:sz w:val="24"/>
          <w:szCs w:val="24"/>
        </w:rPr>
      </w:pPr>
      <w:r w:rsidRPr="00CC2C04">
        <w:t>Anf.  88  Departementsrådet JOHANNA LYBECK LILJA</w:t>
      </w:r>
      <w:r w:rsidRPr="00CC2C04">
        <w:tab/>
      </w:r>
      <w:r w:rsidRPr="00CC2C04">
        <w:fldChar w:fldCharType="begin" w:fldLock="1"/>
      </w:r>
      <w:r w:rsidRPr="00CC2C04">
        <w:instrText xml:space="preserve"> PAGEREF _Toc263268363 \h </w:instrText>
      </w:r>
      <w:r w:rsidRPr="00CC2C04">
        <w:fldChar w:fldCharType="separate"/>
      </w:r>
      <w:r w:rsidRPr="00CC2C04">
        <w:t>26</w:t>
      </w:r>
      <w:r w:rsidRPr="00CC2C04">
        <w:fldChar w:fldCharType="end"/>
      </w:r>
    </w:p>
    <w:p w:rsidR="00CD776A" w:rsidRPr="00CC2C04" w:rsidRDefault="00CD776A">
      <w:pPr>
        <w:pStyle w:val="Innehll2"/>
        <w:rPr>
          <w:sz w:val="24"/>
          <w:szCs w:val="24"/>
        </w:rPr>
      </w:pPr>
      <w:r w:rsidRPr="00CC2C04">
        <w:t>Anf.  89  ORDFÖRANDEN</w:t>
      </w:r>
      <w:r w:rsidRPr="00CC2C04">
        <w:tab/>
      </w:r>
      <w:r w:rsidRPr="00CC2C04">
        <w:fldChar w:fldCharType="begin" w:fldLock="1"/>
      </w:r>
      <w:r w:rsidRPr="00CC2C04">
        <w:instrText xml:space="preserve"> PAGEREF _Toc263268364 \h </w:instrText>
      </w:r>
      <w:r w:rsidRPr="00CC2C04">
        <w:fldChar w:fldCharType="separate"/>
      </w:r>
      <w:r w:rsidRPr="00CC2C04">
        <w:t>26</w:t>
      </w:r>
      <w:r w:rsidRPr="00CC2C04">
        <w:fldChar w:fldCharType="end"/>
      </w:r>
    </w:p>
    <w:p w:rsidR="00CD776A" w:rsidRPr="00CC2C04" w:rsidRDefault="00CD776A">
      <w:pPr>
        <w:pStyle w:val="Innehll2"/>
        <w:rPr>
          <w:sz w:val="24"/>
          <w:szCs w:val="24"/>
        </w:rPr>
      </w:pPr>
      <w:r w:rsidRPr="00CC2C04">
        <w:t>Anf.  90  Finansminister ANDERS BORG (m)</w:t>
      </w:r>
      <w:r w:rsidRPr="00CC2C04">
        <w:tab/>
      </w:r>
      <w:r w:rsidRPr="00CC2C04">
        <w:fldChar w:fldCharType="begin" w:fldLock="1"/>
      </w:r>
      <w:r w:rsidRPr="00CC2C04">
        <w:instrText xml:space="preserve"> PAGEREF _Toc263268365 \h </w:instrText>
      </w:r>
      <w:r w:rsidRPr="00CC2C04">
        <w:fldChar w:fldCharType="separate"/>
      </w:r>
      <w:r w:rsidRPr="00CC2C04">
        <w:t>26</w:t>
      </w:r>
      <w:r w:rsidRPr="00CC2C04">
        <w:fldChar w:fldCharType="end"/>
      </w:r>
    </w:p>
    <w:p w:rsidR="00CD776A" w:rsidRPr="00CC2C04" w:rsidRDefault="00CD776A">
      <w:pPr>
        <w:pStyle w:val="Innehll2"/>
        <w:rPr>
          <w:sz w:val="24"/>
          <w:szCs w:val="24"/>
        </w:rPr>
      </w:pPr>
      <w:r w:rsidRPr="00CC2C04">
        <w:t>Anf.  91  ORDFÖRANDEN</w:t>
      </w:r>
      <w:r w:rsidRPr="00CC2C04">
        <w:tab/>
      </w:r>
      <w:r w:rsidRPr="00CC2C04">
        <w:fldChar w:fldCharType="begin" w:fldLock="1"/>
      </w:r>
      <w:r w:rsidRPr="00CC2C04">
        <w:instrText xml:space="preserve"> PAGEREF _Toc263268366 \h </w:instrText>
      </w:r>
      <w:r w:rsidRPr="00CC2C04">
        <w:fldChar w:fldCharType="separate"/>
      </w:r>
      <w:r w:rsidRPr="00CC2C04">
        <w:t>27</w:t>
      </w:r>
      <w:r w:rsidRPr="00CC2C04">
        <w:fldChar w:fldCharType="end"/>
      </w:r>
    </w:p>
    <w:p w:rsidR="00CD776A" w:rsidRPr="00CC2C04" w:rsidRDefault="00CD776A">
      <w:pPr>
        <w:pStyle w:val="Innehll2"/>
        <w:rPr>
          <w:sz w:val="24"/>
          <w:szCs w:val="24"/>
        </w:rPr>
      </w:pPr>
      <w:r w:rsidRPr="00CC2C04">
        <w:t>Anf.  92  Finansminister ANDERS BORG (m)</w:t>
      </w:r>
      <w:r w:rsidRPr="00CC2C04">
        <w:tab/>
      </w:r>
      <w:r w:rsidRPr="00CC2C04">
        <w:fldChar w:fldCharType="begin" w:fldLock="1"/>
      </w:r>
      <w:r w:rsidRPr="00CC2C04">
        <w:instrText xml:space="preserve"> PAGEREF _Toc263268367 \h </w:instrText>
      </w:r>
      <w:r w:rsidRPr="00CC2C04">
        <w:fldChar w:fldCharType="separate"/>
      </w:r>
      <w:r w:rsidRPr="00CC2C04">
        <w:t>27</w:t>
      </w:r>
      <w:r w:rsidRPr="00CC2C04">
        <w:fldChar w:fldCharType="end"/>
      </w:r>
    </w:p>
    <w:p w:rsidR="00CD776A" w:rsidRPr="00CC2C04" w:rsidRDefault="00CD776A">
      <w:pPr>
        <w:pStyle w:val="Innehll2"/>
        <w:rPr>
          <w:sz w:val="24"/>
          <w:szCs w:val="24"/>
        </w:rPr>
      </w:pPr>
      <w:r w:rsidRPr="00CC2C04">
        <w:t>Anf.  93  ORDFÖRANDEN</w:t>
      </w:r>
      <w:r w:rsidRPr="00CC2C04">
        <w:tab/>
      </w:r>
      <w:r w:rsidRPr="00CC2C04">
        <w:fldChar w:fldCharType="begin" w:fldLock="1"/>
      </w:r>
      <w:r w:rsidRPr="00CC2C04">
        <w:instrText xml:space="preserve"> PAGEREF _Toc263268368 \h </w:instrText>
      </w:r>
      <w:r w:rsidRPr="00CC2C04">
        <w:fldChar w:fldCharType="separate"/>
      </w:r>
      <w:r w:rsidRPr="00CC2C04">
        <w:t>27</w:t>
      </w:r>
      <w:r w:rsidRPr="00CC2C04">
        <w:fldChar w:fldCharType="end"/>
      </w:r>
    </w:p>
    <w:p w:rsidR="00CD776A" w:rsidRPr="00CC2C04" w:rsidRDefault="00CD776A">
      <w:pPr>
        <w:pStyle w:val="Innehll2"/>
        <w:rPr>
          <w:sz w:val="24"/>
          <w:szCs w:val="24"/>
        </w:rPr>
      </w:pPr>
      <w:r w:rsidRPr="00CC2C04">
        <w:t>Anf.  94  Finansminister ANDERS BORG (m)</w:t>
      </w:r>
      <w:r w:rsidRPr="00CC2C04">
        <w:tab/>
      </w:r>
      <w:r w:rsidRPr="00CC2C04">
        <w:fldChar w:fldCharType="begin" w:fldLock="1"/>
      </w:r>
      <w:r w:rsidRPr="00CC2C04">
        <w:instrText xml:space="preserve"> PAGEREF _Toc263268369 \h </w:instrText>
      </w:r>
      <w:r w:rsidRPr="00CC2C04">
        <w:fldChar w:fldCharType="separate"/>
      </w:r>
      <w:r w:rsidRPr="00CC2C04">
        <w:t>28</w:t>
      </w:r>
      <w:r w:rsidRPr="00CC2C04">
        <w:fldChar w:fldCharType="end"/>
      </w:r>
    </w:p>
    <w:p w:rsidR="00CD776A" w:rsidRPr="00CC2C04" w:rsidRDefault="00CD776A">
      <w:pPr>
        <w:pStyle w:val="Innehll2"/>
        <w:rPr>
          <w:sz w:val="24"/>
          <w:szCs w:val="24"/>
        </w:rPr>
      </w:pPr>
      <w:r w:rsidRPr="00CC2C04">
        <w:t>Anf.  95  ULF HOLM (mp)</w:t>
      </w:r>
      <w:r w:rsidRPr="00CC2C04">
        <w:tab/>
      </w:r>
      <w:r w:rsidRPr="00CC2C04">
        <w:fldChar w:fldCharType="begin" w:fldLock="1"/>
      </w:r>
      <w:r w:rsidRPr="00CC2C04">
        <w:instrText xml:space="preserve"> PAGEREF _Toc263268370 \h </w:instrText>
      </w:r>
      <w:r w:rsidRPr="00CC2C04">
        <w:fldChar w:fldCharType="separate"/>
      </w:r>
      <w:r w:rsidRPr="00CC2C04">
        <w:t>28</w:t>
      </w:r>
      <w:r w:rsidRPr="00CC2C04">
        <w:fldChar w:fldCharType="end"/>
      </w:r>
    </w:p>
    <w:p w:rsidR="00CD776A" w:rsidRPr="00CC2C04" w:rsidRDefault="00CD776A">
      <w:pPr>
        <w:pStyle w:val="Innehll2"/>
        <w:rPr>
          <w:sz w:val="24"/>
          <w:szCs w:val="24"/>
        </w:rPr>
      </w:pPr>
      <w:r w:rsidRPr="00CC2C04">
        <w:t>Anf.  96  ORDFÖRANDEN</w:t>
      </w:r>
      <w:r w:rsidRPr="00CC2C04">
        <w:tab/>
      </w:r>
      <w:r w:rsidRPr="00CC2C04">
        <w:fldChar w:fldCharType="begin" w:fldLock="1"/>
      </w:r>
      <w:r w:rsidRPr="00CC2C04">
        <w:instrText xml:space="preserve"> PAGEREF _Toc263268371 \h </w:instrText>
      </w:r>
      <w:r w:rsidRPr="00CC2C04">
        <w:fldChar w:fldCharType="separate"/>
      </w:r>
      <w:r w:rsidRPr="00CC2C04">
        <w:t>28</w:t>
      </w:r>
      <w:r w:rsidRPr="00CC2C04">
        <w:fldChar w:fldCharType="end"/>
      </w:r>
    </w:p>
    <w:p w:rsidR="00CD776A" w:rsidRPr="00CC2C04" w:rsidRDefault="00CD776A">
      <w:pPr>
        <w:pStyle w:val="Innehll2"/>
        <w:rPr>
          <w:sz w:val="24"/>
          <w:szCs w:val="24"/>
        </w:rPr>
      </w:pPr>
      <w:r w:rsidRPr="00CC2C04">
        <w:t>Anf.  97  ULF HOLM (mp)</w:t>
      </w:r>
      <w:r w:rsidRPr="00CC2C04">
        <w:tab/>
      </w:r>
      <w:r w:rsidRPr="00CC2C04">
        <w:fldChar w:fldCharType="begin" w:fldLock="1"/>
      </w:r>
      <w:r w:rsidRPr="00CC2C04">
        <w:instrText xml:space="preserve"> PAGEREF _Toc263268372 \h </w:instrText>
      </w:r>
      <w:r w:rsidRPr="00CC2C04">
        <w:fldChar w:fldCharType="separate"/>
      </w:r>
      <w:r w:rsidRPr="00CC2C04">
        <w:t>28</w:t>
      </w:r>
      <w:r w:rsidRPr="00CC2C04">
        <w:fldChar w:fldCharType="end"/>
      </w:r>
    </w:p>
    <w:p w:rsidR="00CD776A" w:rsidRPr="00CC2C04" w:rsidRDefault="00CD776A">
      <w:pPr>
        <w:pStyle w:val="Innehll2"/>
        <w:rPr>
          <w:sz w:val="24"/>
          <w:szCs w:val="24"/>
        </w:rPr>
      </w:pPr>
      <w:r w:rsidRPr="00CC2C04">
        <w:t>Anf.  98  ORDFÖRANDEN</w:t>
      </w:r>
      <w:r w:rsidRPr="00CC2C04">
        <w:tab/>
      </w:r>
      <w:r w:rsidRPr="00CC2C04">
        <w:fldChar w:fldCharType="begin" w:fldLock="1"/>
      </w:r>
      <w:r w:rsidRPr="00CC2C04">
        <w:instrText xml:space="preserve"> PAGEREF _Toc263268373 \h </w:instrText>
      </w:r>
      <w:r w:rsidRPr="00CC2C04">
        <w:fldChar w:fldCharType="separate"/>
      </w:r>
      <w:r w:rsidRPr="00CC2C04">
        <w:t>28</w:t>
      </w:r>
      <w:r w:rsidRPr="00CC2C04">
        <w:fldChar w:fldCharType="end"/>
      </w:r>
    </w:p>
    <w:p w:rsidR="00CD776A" w:rsidRPr="00CC2C04" w:rsidRDefault="00CD776A">
      <w:pPr>
        <w:pStyle w:val="Innehll2"/>
        <w:rPr>
          <w:sz w:val="24"/>
          <w:szCs w:val="24"/>
        </w:rPr>
      </w:pPr>
      <w:r w:rsidRPr="00CC2C04">
        <w:t>Anf.  99  Finansminister ANDERS BORG (m)</w:t>
      </w:r>
      <w:r w:rsidRPr="00CC2C04">
        <w:tab/>
      </w:r>
      <w:r w:rsidRPr="00CC2C04">
        <w:fldChar w:fldCharType="begin" w:fldLock="1"/>
      </w:r>
      <w:r w:rsidRPr="00CC2C04">
        <w:instrText xml:space="preserve"> PAGEREF _Toc263268374 \h </w:instrText>
      </w:r>
      <w:r w:rsidRPr="00CC2C04">
        <w:fldChar w:fldCharType="separate"/>
      </w:r>
      <w:r w:rsidRPr="00CC2C04">
        <w:t>28</w:t>
      </w:r>
      <w:r w:rsidRPr="00CC2C04">
        <w:fldChar w:fldCharType="end"/>
      </w:r>
    </w:p>
    <w:p w:rsidR="00CD776A" w:rsidRPr="00CC2C04" w:rsidRDefault="00CD776A">
      <w:pPr>
        <w:pStyle w:val="Innehll2"/>
        <w:rPr>
          <w:sz w:val="24"/>
          <w:szCs w:val="24"/>
        </w:rPr>
      </w:pPr>
      <w:r w:rsidRPr="00CC2C04">
        <w:t>Anf.  100  ORDFÖRANDEN</w:t>
      </w:r>
      <w:r w:rsidRPr="00CC2C04">
        <w:tab/>
      </w:r>
      <w:r w:rsidRPr="00CC2C04">
        <w:fldChar w:fldCharType="begin" w:fldLock="1"/>
      </w:r>
      <w:r w:rsidRPr="00CC2C04">
        <w:instrText xml:space="preserve"> PAGEREF _Toc263268375 \h </w:instrText>
      </w:r>
      <w:r w:rsidRPr="00CC2C04">
        <w:fldChar w:fldCharType="separate"/>
      </w:r>
      <w:r w:rsidRPr="00CC2C04">
        <w:t>28</w:t>
      </w:r>
      <w:r w:rsidRPr="00CC2C04">
        <w:fldChar w:fldCharType="end"/>
      </w:r>
    </w:p>
    <w:p w:rsidR="00CD776A" w:rsidRPr="00CC2C04" w:rsidRDefault="00CD776A">
      <w:pPr>
        <w:pStyle w:val="Innehll2"/>
        <w:rPr>
          <w:sz w:val="24"/>
          <w:szCs w:val="24"/>
        </w:rPr>
      </w:pPr>
      <w:r w:rsidRPr="00CC2C04">
        <w:t>Anf.  101  Finansminister ANDERS BORG (m)</w:t>
      </w:r>
      <w:r w:rsidRPr="00CC2C04">
        <w:tab/>
      </w:r>
      <w:r w:rsidRPr="00CC2C04">
        <w:fldChar w:fldCharType="begin" w:fldLock="1"/>
      </w:r>
      <w:r w:rsidRPr="00CC2C04">
        <w:instrText xml:space="preserve"> PAGEREF _Toc263268376 \h </w:instrText>
      </w:r>
      <w:r w:rsidRPr="00CC2C04">
        <w:fldChar w:fldCharType="separate"/>
      </w:r>
      <w:r w:rsidRPr="00CC2C04">
        <w:t>29</w:t>
      </w:r>
      <w:r w:rsidRPr="00CC2C04">
        <w:fldChar w:fldCharType="end"/>
      </w:r>
    </w:p>
    <w:p w:rsidR="00CD776A" w:rsidRPr="00CC2C04" w:rsidRDefault="00CD776A">
      <w:pPr>
        <w:pStyle w:val="Innehll2"/>
        <w:rPr>
          <w:sz w:val="24"/>
          <w:szCs w:val="24"/>
        </w:rPr>
      </w:pPr>
      <w:r w:rsidRPr="00CC2C04">
        <w:t>Anf.  102  ORDFÖRANDEN</w:t>
      </w:r>
      <w:r w:rsidRPr="00CC2C04">
        <w:tab/>
      </w:r>
      <w:r w:rsidRPr="00CC2C04">
        <w:fldChar w:fldCharType="begin" w:fldLock="1"/>
      </w:r>
      <w:r w:rsidRPr="00CC2C04">
        <w:instrText xml:space="preserve"> PAGEREF _Toc263268377 \h </w:instrText>
      </w:r>
      <w:r w:rsidRPr="00CC2C04">
        <w:fldChar w:fldCharType="separate"/>
      </w:r>
      <w:r w:rsidRPr="00CC2C04">
        <w:t>29</w:t>
      </w:r>
      <w:r w:rsidRPr="00CC2C04">
        <w:fldChar w:fldCharType="end"/>
      </w:r>
    </w:p>
    <w:p w:rsidR="00CD776A" w:rsidRPr="00CC2C04" w:rsidRDefault="00CD776A">
      <w:pPr>
        <w:pStyle w:val="Innehll2"/>
        <w:rPr>
          <w:sz w:val="24"/>
          <w:szCs w:val="24"/>
        </w:rPr>
      </w:pPr>
      <w:r w:rsidRPr="00CC2C04">
        <w:t>Anf.  103  Finansminister ANDERS BORG (m)</w:t>
      </w:r>
      <w:r w:rsidRPr="00CC2C04">
        <w:tab/>
      </w:r>
      <w:r w:rsidRPr="00CC2C04">
        <w:fldChar w:fldCharType="begin" w:fldLock="1"/>
      </w:r>
      <w:r w:rsidRPr="00CC2C04">
        <w:instrText xml:space="preserve"> PAGEREF _Toc263268378 \h </w:instrText>
      </w:r>
      <w:r w:rsidRPr="00CC2C04">
        <w:fldChar w:fldCharType="separate"/>
      </w:r>
      <w:r w:rsidRPr="00CC2C04">
        <w:t>29</w:t>
      </w:r>
      <w:r w:rsidRPr="00CC2C04">
        <w:fldChar w:fldCharType="end"/>
      </w:r>
    </w:p>
    <w:p w:rsidR="00CD776A" w:rsidRPr="00CC2C04" w:rsidRDefault="00CD776A">
      <w:pPr>
        <w:pStyle w:val="Innehll2"/>
        <w:rPr>
          <w:sz w:val="24"/>
          <w:szCs w:val="24"/>
        </w:rPr>
      </w:pPr>
      <w:r w:rsidRPr="00CC2C04">
        <w:t>Anf.  104  ORDFÖRANDEN</w:t>
      </w:r>
      <w:r w:rsidRPr="00CC2C04">
        <w:tab/>
      </w:r>
      <w:r w:rsidRPr="00CC2C04">
        <w:fldChar w:fldCharType="begin" w:fldLock="1"/>
      </w:r>
      <w:r w:rsidRPr="00CC2C04">
        <w:instrText xml:space="preserve"> PAGEREF _Toc263268379 \h </w:instrText>
      </w:r>
      <w:r w:rsidRPr="00CC2C04">
        <w:fldChar w:fldCharType="separate"/>
      </w:r>
      <w:r w:rsidRPr="00CC2C04">
        <w:t>29</w:t>
      </w:r>
      <w:r w:rsidRPr="00CC2C04">
        <w:fldChar w:fldCharType="end"/>
      </w:r>
    </w:p>
    <w:p w:rsidR="00CD776A" w:rsidRPr="00CC2C04" w:rsidRDefault="00CD776A">
      <w:pPr>
        <w:pStyle w:val="Innehll1"/>
        <w:rPr>
          <w:b w:val="0"/>
          <w:sz w:val="24"/>
          <w:szCs w:val="24"/>
        </w:rPr>
      </w:pPr>
      <w:r w:rsidRPr="00CC2C04">
        <w:t>2 §  Jordbruk och fiske</w:t>
      </w:r>
      <w:r w:rsidRPr="00CC2C04">
        <w:tab/>
      </w:r>
      <w:r w:rsidRPr="00CC2C04">
        <w:fldChar w:fldCharType="begin" w:fldLock="1"/>
      </w:r>
      <w:r w:rsidRPr="00CC2C04">
        <w:instrText xml:space="preserve"> PAGEREF _Toc263268380 \h </w:instrText>
      </w:r>
      <w:r w:rsidRPr="00CC2C04">
        <w:fldChar w:fldCharType="separate"/>
      </w:r>
      <w:r w:rsidRPr="00CC2C04">
        <w:t>30</w:t>
      </w:r>
      <w:r w:rsidRPr="00CC2C04">
        <w:fldChar w:fldCharType="end"/>
      </w:r>
    </w:p>
    <w:p w:rsidR="00CD776A" w:rsidRPr="00CC2C04" w:rsidRDefault="00CD776A">
      <w:pPr>
        <w:pStyle w:val="Innehll2"/>
        <w:rPr>
          <w:sz w:val="24"/>
          <w:szCs w:val="24"/>
        </w:rPr>
      </w:pPr>
      <w:r w:rsidRPr="00CC2C04">
        <w:t>Anf.  105  ORDFÖRANDEN</w:t>
      </w:r>
      <w:r w:rsidRPr="00CC2C04">
        <w:tab/>
      </w:r>
      <w:r w:rsidRPr="00CC2C04">
        <w:fldChar w:fldCharType="begin" w:fldLock="1"/>
      </w:r>
      <w:r w:rsidRPr="00CC2C04">
        <w:instrText xml:space="preserve"> PAGEREF _Toc263268381 \h </w:instrText>
      </w:r>
      <w:r w:rsidRPr="00CC2C04">
        <w:fldChar w:fldCharType="separate"/>
      </w:r>
      <w:r w:rsidRPr="00CC2C04">
        <w:t>30</w:t>
      </w:r>
      <w:r w:rsidRPr="00CC2C04">
        <w:fldChar w:fldCharType="end"/>
      </w:r>
    </w:p>
    <w:p w:rsidR="00CD776A" w:rsidRPr="00CC2C04" w:rsidRDefault="00CD776A">
      <w:pPr>
        <w:pStyle w:val="Innehll2"/>
        <w:rPr>
          <w:sz w:val="24"/>
          <w:szCs w:val="24"/>
        </w:rPr>
      </w:pPr>
      <w:r w:rsidRPr="00CC2C04">
        <w:t xml:space="preserve">Anf.  106  Statssekreterare MAGNUS KINDBOM </w:t>
      </w:r>
      <w:r w:rsidRPr="00CC2C04">
        <w:tab/>
      </w:r>
      <w:r w:rsidRPr="00CC2C04">
        <w:fldChar w:fldCharType="begin" w:fldLock="1"/>
      </w:r>
      <w:r w:rsidRPr="00CC2C04">
        <w:instrText xml:space="preserve"> PAGEREF _Toc263268382 \h </w:instrText>
      </w:r>
      <w:r w:rsidRPr="00CC2C04">
        <w:fldChar w:fldCharType="separate"/>
      </w:r>
      <w:r w:rsidRPr="00CC2C04">
        <w:t>30</w:t>
      </w:r>
      <w:r w:rsidRPr="00CC2C04">
        <w:fldChar w:fldCharType="end"/>
      </w:r>
    </w:p>
    <w:p w:rsidR="00CD776A" w:rsidRPr="00CC2C04" w:rsidRDefault="00CD776A">
      <w:pPr>
        <w:pStyle w:val="Innehll2"/>
        <w:rPr>
          <w:sz w:val="24"/>
          <w:szCs w:val="24"/>
        </w:rPr>
      </w:pPr>
      <w:r w:rsidRPr="00CC2C04">
        <w:t>Anf.  107  CARINA OHLSSON (s)</w:t>
      </w:r>
      <w:r w:rsidRPr="00CC2C04">
        <w:tab/>
      </w:r>
      <w:r w:rsidRPr="00CC2C04">
        <w:fldChar w:fldCharType="begin" w:fldLock="1"/>
      </w:r>
      <w:r w:rsidRPr="00CC2C04">
        <w:instrText xml:space="preserve"> PAGEREF _Toc263268383 \h </w:instrText>
      </w:r>
      <w:r w:rsidRPr="00CC2C04">
        <w:fldChar w:fldCharType="separate"/>
      </w:r>
      <w:r w:rsidRPr="00CC2C04">
        <w:t>31</w:t>
      </w:r>
      <w:r w:rsidRPr="00CC2C04">
        <w:fldChar w:fldCharType="end"/>
      </w:r>
    </w:p>
    <w:p w:rsidR="00CD776A" w:rsidRPr="00CC2C04" w:rsidRDefault="00CD776A">
      <w:pPr>
        <w:pStyle w:val="Innehll2"/>
        <w:rPr>
          <w:sz w:val="24"/>
          <w:szCs w:val="24"/>
        </w:rPr>
      </w:pPr>
      <w:r w:rsidRPr="00CC2C04">
        <w:t>Anf.  108  ULF HOLM (mp)</w:t>
      </w:r>
      <w:r w:rsidRPr="00CC2C04">
        <w:tab/>
      </w:r>
      <w:r w:rsidRPr="00CC2C04">
        <w:fldChar w:fldCharType="begin" w:fldLock="1"/>
      </w:r>
      <w:r w:rsidRPr="00CC2C04">
        <w:instrText xml:space="preserve"> PAGEREF _Toc263268384 \h </w:instrText>
      </w:r>
      <w:r w:rsidRPr="00CC2C04">
        <w:fldChar w:fldCharType="separate"/>
      </w:r>
      <w:r w:rsidRPr="00CC2C04">
        <w:t>31</w:t>
      </w:r>
      <w:r w:rsidRPr="00CC2C04">
        <w:fldChar w:fldCharType="end"/>
      </w:r>
    </w:p>
    <w:p w:rsidR="00CD776A" w:rsidRPr="00CC2C04" w:rsidRDefault="00CD776A">
      <w:pPr>
        <w:pStyle w:val="Innehll2"/>
        <w:rPr>
          <w:sz w:val="24"/>
          <w:szCs w:val="24"/>
        </w:rPr>
      </w:pPr>
      <w:r w:rsidRPr="00CC2C04">
        <w:t>Anf.  109  SOFIA ARKELSTEN (m)</w:t>
      </w:r>
      <w:r w:rsidRPr="00CC2C04">
        <w:tab/>
      </w:r>
      <w:r w:rsidRPr="00CC2C04">
        <w:fldChar w:fldCharType="begin" w:fldLock="1"/>
      </w:r>
      <w:r w:rsidRPr="00CC2C04">
        <w:instrText xml:space="preserve"> PAGEREF _Toc263268385 \h </w:instrText>
      </w:r>
      <w:r w:rsidRPr="00CC2C04">
        <w:fldChar w:fldCharType="separate"/>
      </w:r>
      <w:r w:rsidRPr="00CC2C04">
        <w:t>31</w:t>
      </w:r>
      <w:r w:rsidRPr="00CC2C04">
        <w:fldChar w:fldCharType="end"/>
      </w:r>
    </w:p>
    <w:p w:rsidR="00CD776A" w:rsidRPr="00CC2C04" w:rsidRDefault="00CD776A">
      <w:pPr>
        <w:pStyle w:val="Innehll2"/>
        <w:rPr>
          <w:sz w:val="24"/>
          <w:szCs w:val="24"/>
        </w:rPr>
      </w:pPr>
      <w:r w:rsidRPr="00CC2C04">
        <w:t>Anf.  110  Statssekreterare MAGNUS KINDBOM</w:t>
      </w:r>
      <w:r w:rsidRPr="00CC2C04">
        <w:tab/>
      </w:r>
      <w:r w:rsidRPr="00CC2C04">
        <w:fldChar w:fldCharType="begin" w:fldLock="1"/>
      </w:r>
      <w:r w:rsidRPr="00CC2C04">
        <w:instrText xml:space="preserve"> PAGEREF _Toc263268386 \h </w:instrText>
      </w:r>
      <w:r w:rsidRPr="00CC2C04">
        <w:fldChar w:fldCharType="separate"/>
      </w:r>
      <w:r w:rsidRPr="00CC2C04">
        <w:t>32</w:t>
      </w:r>
      <w:r w:rsidRPr="00CC2C04">
        <w:fldChar w:fldCharType="end"/>
      </w:r>
    </w:p>
    <w:p w:rsidR="00CD776A" w:rsidRPr="00CC2C04" w:rsidRDefault="00CD776A">
      <w:pPr>
        <w:pStyle w:val="Innehll2"/>
        <w:rPr>
          <w:sz w:val="24"/>
          <w:szCs w:val="24"/>
        </w:rPr>
      </w:pPr>
      <w:r w:rsidRPr="00CC2C04">
        <w:t>Anf.  111  ORDFÖRANDEN</w:t>
      </w:r>
      <w:r w:rsidRPr="00CC2C04">
        <w:tab/>
      </w:r>
      <w:r w:rsidRPr="00CC2C04">
        <w:fldChar w:fldCharType="begin" w:fldLock="1"/>
      </w:r>
      <w:r w:rsidRPr="00CC2C04">
        <w:instrText xml:space="preserve"> PAGEREF _Toc263268387 \h </w:instrText>
      </w:r>
      <w:r w:rsidRPr="00CC2C04">
        <w:fldChar w:fldCharType="separate"/>
      </w:r>
      <w:r w:rsidRPr="00CC2C04">
        <w:t>32</w:t>
      </w:r>
      <w:r w:rsidRPr="00CC2C04">
        <w:fldChar w:fldCharType="end"/>
      </w:r>
    </w:p>
    <w:p w:rsidR="00CD776A" w:rsidRPr="00CC2C04" w:rsidRDefault="00CD776A">
      <w:pPr>
        <w:pStyle w:val="Innehll2"/>
        <w:rPr>
          <w:sz w:val="24"/>
          <w:szCs w:val="24"/>
        </w:rPr>
      </w:pPr>
      <w:r w:rsidRPr="00CC2C04">
        <w:t>Anf.  112  Statssekreterare MAGNUS KINDBOM</w:t>
      </w:r>
      <w:r w:rsidRPr="00CC2C04">
        <w:tab/>
      </w:r>
      <w:r w:rsidRPr="00CC2C04">
        <w:fldChar w:fldCharType="begin" w:fldLock="1"/>
      </w:r>
      <w:r w:rsidRPr="00CC2C04">
        <w:instrText xml:space="preserve"> PAGEREF _Toc263268388 \h </w:instrText>
      </w:r>
      <w:r w:rsidRPr="00CC2C04">
        <w:fldChar w:fldCharType="separate"/>
      </w:r>
      <w:r w:rsidRPr="00CC2C04">
        <w:t>32</w:t>
      </w:r>
      <w:r w:rsidRPr="00CC2C04">
        <w:fldChar w:fldCharType="end"/>
      </w:r>
    </w:p>
    <w:p w:rsidR="00CD776A" w:rsidRPr="00CC2C04" w:rsidRDefault="00CD776A">
      <w:pPr>
        <w:pStyle w:val="Innehll2"/>
        <w:rPr>
          <w:sz w:val="24"/>
          <w:szCs w:val="24"/>
        </w:rPr>
      </w:pPr>
      <w:r w:rsidRPr="00CC2C04">
        <w:t>Anf.  113  HELENA BARGHOLTZ (fp)</w:t>
      </w:r>
      <w:r w:rsidRPr="00CC2C04">
        <w:tab/>
      </w:r>
      <w:r w:rsidRPr="00CC2C04">
        <w:fldChar w:fldCharType="begin" w:fldLock="1"/>
      </w:r>
      <w:r w:rsidRPr="00CC2C04">
        <w:instrText xml:space="preserve"> PAGEREF _Toc263268389 \h </w:instrText>
      </w:r>
      <w:r w:rsidRPr="00CC2C04">
        <w:fldChar w:fldCharType="separate"/>
      </w:r>
      <w:r w:rsidRPr="00CC2C04">
        <w:t>32</w:t>
      </w:r>
      <w:r w:rsidRPr="00CC2C04">
        <w:fldChar w:fldCharType="end"/>
      </w:r>
    </w:p>
    <w:p w:rsidR="00CD776A" w:rsidRPr="00CC2C04" w:rsidRDefault="00CD776A">
      <w:pPr>
        <w:pStyle w:val="Innehll2"/>
        <w:rPr>
          <w:sz w:val="24"/>
          <w:szCs w:val="24"/>
        </w:rPr>
      </w:pPr>
      <w:r w:rsidRPr="00CC2C04">
        <w:t>Anf.  114  CARINA OHLSSON (s)</w:t>
      </w:r>
      <w:r w:rsidRPr="00CC2C04">
        <w:tab/>
      </w:r>
      <w:r w:rsidRPr="00CC2C04">
        <w:fldChar w:fldCharType="begin" w:fldLock="1"/>
      </w:r>
      <w:r w:rsidRPr="00CC2C04">
        <w:instrText xml:space="preserve"> PAGEREF _Toc263268390 \h </w:instrText>
      </w:r>
      <w:r w:rsidRPr="00CC2C04">
        <w:fldChar w:fldCharType="separate"/>
      </w:r>
      <w:r w:rsidRPr="00CC2C04">
        <w:t>33</w:t>
      </w:r>
      <w:r w:rsidRPr="00CC2C04">
        <w:fldChar w:fldCharType="end"/>
      </w:r>
    </w:p>
    <w:p w:rsidR="00CD776A" w:rsidRPr="00CC2C04" w:rsidRDefault="00CD776A">
      <w:pPr>
        <w:pStyle w:val="Innehll2"/>
        <w:rPr>
          <w:sz w:val="24"/>
          <w:szCs w:val="24"/>
        </w:rPr>
      </w:pPr>
      <w:r w:rsidRPr="00CC2C04">
        <w:t>Anf.  115  ORDFÖRANDEN</w:t>
      </w:r>
      <w:r w:rsidRPr="00CC2C04">
        <w:tab/>
      </w:r>
      <w:r w:rsidRPr="00CC2C04">
        <w:fldChar w:fldCharType="begin" w:fldLock="1"/>
      </w:r>
      <w:r w:rsidRPr="00CC2C04">
        <w:instrText xml:space="preserve"> PAGEREF _Toc263268391 \h </w:instrText>
      </w:r>
      <w:r w:rsidRPr="00CC2C04">
        <w:fldChar w:fldCharType="separate"/>
      </w:r>
      <w:r w:rsidRPr="00CC2C04">
        <w:t>33</w:t>
      </w:r>
      <w:r w:rsidRPr="00CC2C04">
        <w:fldChar w:fldCharType="end"/>
      </w:r>
    </w:p>
    <w:p w:rsidR="00CD776A" w:rsidRPr="00CC2C04" w:rsidRDefault="00CD776A">
      <w:pPr>
        <w:pStyle w:val="Innehll2"/>
        <w:rPr>
          <w:sz w:val="24"/>
          <w:szCs w:val="24"/>
        </w:rPr>
      </w:pPr>
      <w:r w:rsidRPr="00CC2C04">
        <w:t>Anf.  116  CHRISTINA AXELSSON (s)</w:t>
      </w:r>
      <w:r w:rsidRPr="00CC2C04">
        <w:tab/>
      </w:r>
      <w:r w:rsidRPr="00CC2C04">
        <w:fldChar w:fldCharType="begin" w:fldLock="1"/>
      </w:r>
      <w:r w:rsidRPr="00CC2C04">
        <w:instrText xml:space="preserve"> PAGEREF _Toc263268392 \h </w:instrText>
      </w:r>
      <w:r w:rsidRPr="00CC2C04">
        <w:fldChar w:fldCharType="separate"/>
      </w:r>
      <w:r w:rsidRPr="00CC2C04">
        <w:t>33</w:t>
      </w:r>
      <w:r w:rsidRPr="00CC2C04">
        <w:fldChar w:fldCharType="end"/>
      </w:r>
    </w:p>
    <w:p w:rsidR="00CD776A" w:rsidRPr="00CC2C04" w:rsidRDefault="00CD776A">
      <w:pPr>
        <w:pStyle w:val="Innehll2"/>
        <w:rPr>
          <w:sz w:val="24"/>
          <w:szCs w:val="24"/>
        </w:rPr>
      </w:pPr>
      <w:r w:rsidRPr="00CC2C04">
        <w:t>Anf.  117  Statssekreterare MAGNUS KINDBOM</w:t>
      </w:r>
      <w:r w:rsidRPr="00CC2C04">
        <w:tab/>
      </w:r>
      <w:r w:rsidRPr="00CC2C04">
        <w:fldChar w:fldCharType="begin" w:fldLock="1"/>
      </w:r>
      <w:r w:rsidRPr="00CC2C04">
        <w:instrText xml:space="preserve"> PAGEREF _Toc263268393 \h </w:instrText>
      </w:r>
      <w:r w:rsidRPr="00CC2C04">
        <w:fldChar w:fldCharType="separate"/>
      </w:r>
      <w:r w:rsidRPr="00CC2C04">
        <w:t>33</w:t>
      </w:r>
      <w:r w:rsidRPr="00CC2C04">
        <w:fldChar w:fldCharType="end"/>
      </w:r>
    </w:p>
    <w:p w:rsidR="00CD776A" w:rsidRPr="00CC2C04" w:rsidRDefault="00CD776A">
      <w:pPr>
        <w:pStyle w:val="Innehll2"/>
        <w:rPr>
          <w:sz w:val="24"/>
          <w:szCs w:val="24"/>
        </w:rPr>
      </w:pPr>
      <w:r w:rsidRPr="00CC2C04">
        <w:t>Anf.  118  ORDFÖRANDEN</w:t>
      </w:r>
      <w:r w:rsidRPr="00CC2C04">
        <w:tab/>
      </w:r>
      <w:r w:rsidRPr="00CC2C04">
        <w:fldChar w:fldCharType="begin" w:fldLock="1"/>
      </w:r>
      <w:r w:rsidRPr="00CC2C04">
        <w:instrText xml:space="preserve"> PAGEREF _Toc263268394 \h </w:instrText>
      </w:r>
      <w:r w:rsidRPr="00CC2C04">
        <w:fldChar w:fldCharType="separate"/>
      </w:r>
      <w:r w:rsidRPr="00CC2C04">
        <w:t>33</w:t>
      </w:r>
      <w:r w:rsidRPr="00CC2C04">
        <w:fldChar w:fldCharType="end"/>
      </w:r>
    </w:p>
    <w:p w:rsidR="00CD776A" w:rsidRPr="00CC2C04" w:rsidRDefault="00CD776A">
      <w:pPr>
        <w:pStyle w:val="Innehll2"/>
        <w:rPr>
          <w:sz w:val="24"/>
          <w:szCs w:val="24"/>
        </w:rPr>
      </w:pPr>
      <w:r w:rsidRPr="00CC2C04">
        <w:t>Anf.  119  Statssekreterare MAGNUS KINDBOM</w:t>
      </w:r>
      <w:r w:rsidRPr="00CC2C04">
        <w:tab/>
      </w:r>
      <w:r w:rsidRPr="00CC2C04">
        <w:fldChar w:fldCharType="begin" w:fldLock="1"/>
      </w:r>
      <w:r w:rsidRPr="00CC2C04">
        <w:instrText xml:space="preserve"> PAGEREF _Toc263268395 \h </w:instrText>
      </w:r>
      <w:r w:rsidRPr="00CC2C04">
        <w:fldChar w:fldCharType="separate"/>
      </w:r>
      <w:r w:rsidRPr="00CC2C04">
        <w:t>34</w:t>
      </w:r>
      <w:r w:rsidRPr="00CC2C04">
        <w:fldChar w:fldCharType="end"/>
      </w:r>
    </w:p>
    <w:p w:rsidR="00CD776A" w:rsidRPr="00CC2C04" w:rsidRDefault="00CD776A">
      <w:pPr>
        <w:pStyle w:val="Innehll2"/>
        <w:rPr>
          <w:sz w:val="24"/>
          <w:szCs w:val="24"/>
        </w:rPr>
      </w:pPr>
      <w:r w:rsidRPr="00CC2C04">
        <w:t>Anf.  120  ORDFÖRANDEN</w:t>
      </w:r>
      <w:r w:rsidRPr="00CC2C04">
        <w:tab/>
      </w:r>
      <w:r w:rsidRPr="00CC2C04">
        <w:fldChar w:fldCharType="begin" w:fldLock="1"/>
      </w:r>
      <w:r w:rsidRPr="00CC2C04">
        <w:instrText xml:space="preserve"> PAGEREF _Toc263268396 \h </w:instrText>
      </w:r>
      <w:r w:rsidRPr="00CC2C04">
        <w:fldChar w:fldCharType="separate"/>
      </w:r>
      <w:r w:rsidRPr="00CC2C04">
        <w:t>34</w:t>
      </w:r>
      <w:r w:rsidRPr="00CC2C04">
        <w:fldChar w:fldCharType="end"/>
      </w:r>
    </w:p>
    <w:p w:rsidR="00CD776A" w:rsidRPr="00CC2C04" w:rsidRDefault="00CD776A">
      <w:pPr>
        <w:pStyle w:val="Innehll2"/>
        <w:rPr>
          <w:sz w:val="24"/>
          <w:szCs w:val="24"/>
        </w:rPr>
      </w:pPr>
      <w:r w:rsidRPr="00CC2C04">
        <w:t>Anf.  121  Statssekreterare MAGNUS KINDBOM</w:t>
      </w:r>
      <w:r w:rsidRPr="00CC2C04">
        <w:tab/>
      </w:r>
      <w:r w:rsidRPr="00CC2C04">
        <w:fldChar w:fldCharType="begin" w:fldLock="1"/>
      </w:r>
      <w:r w:rsidRPr="00CC2C04">
        <w:instrText xml:space="preserve"> PAGEREF _Toc263268397 \h </w:instrText>
      </w:r>
      <w:r w:rsidRPr="00CC2C04">
        <w:fldChar w:fldCharType="separate"/>
      </w:r>
      <w:r w:rsidRPr="00CC2C04">
        <w:t>34</w:t>
      </w:r>
      <w:r w:rsidRPr="00CC2C04">
        <w:fldChar w:fldCharType="end"/>
      </w:r>
    </w:p>
    <w:p w:rsidR="00CD776A" w:rsidRPr="00CC2C04" w:rsidRDefault="00CD776A">
      <w:pPr>
        <w:pStyle w:val="Innehll2"/>
        <w:rPr>
          <w:sz w:val="24"/>
          <w:szCs w:val="24"/>
        </w:rPr>
      </w:pPr>
      <w:r w:rsidRPr="00CC2C04">
        <w:t>Anf.  122  ORDFÖRANDEN</w:t>
      </w:r>
      <w:r w:rsidRPr="00CC2C04">
        <w:tab/>
      </w:r>
      <w:r w:rsidRPr="00CC2C04">
        <w:fldChar w:fldCharType="begin" w:fldLock="1"/>
      </w:r>
      <w:r w:rsidRPr="00CC2C04">
        <w:instrText xml:space="preserve"> PAGEREF _Toc263268398 \h </w:instrText>
      </w:r>
      <w:r w:rsidRPr="00CC2C04">
        <w:fldChar w:fldCharType="separate"/>
      </w:r>
      <w:r w:rsidRPr="00CC2C04">
        <w:t>34</w:t>
      </w:r>
      <w:r w:rsidRPr="00CC2C04">
        <w:fldChar w:fldCharType="end"/>
      </w:r>
    </w:p>
    <w:p w:rsidR="00CD776A" w:rsidRPr="00CC2C04" w:rsidRDefault="00CD776A">
      <w:pPr>
        <w:pStyle w:val="Innehll2"/>
        <w:rPr>
          <w:sz w:val="24"/>
          <w:szCs w:val="24"/>
        </w:rPr>
      </w:pPr>
      <w:r w:rsidRPr="00CC2C04">
        <w:t>Anf.  123  Statssekreterare MAGNUS KINDBOM</w:t>
      </w:r>
      <w:r w:rsidRPr="00CC2C04">
        <w:tab/>
      </w:r>
      <w:r w:rsidRPr="00CC2C04">
        <w:fldChar w:fldCharType="begin" w:fldLock="1"/>
      </w:r>
      <w:r w:rsidRPr="00CC2C04">
        <w:instrText xml:space="preserve"> PAGEREF _Toc263268399 \h </w:instrText>
      </w:r>
      <w:r w:rsidRPr="00CC2C04">
        <w:fldChar w:fldCharType="separate"/>
      </w:r>
      <w:r w:rsidRPr="00CC2C04">
        <w:t>34</w:t>
      </w:r>
      <w:r w:rsidRPr="00CC2C04">
        <w:fldChar w:fldCharType="end"/>
      </w:r>
    </w:p>
    <w:p w:rsidR="00CD776A" w:rsidRPr="00CC2C04" w:rsidRDefault="00CD776A">
      <w:pPr>
        <w:pStyle w:val="Innehll2"/>
        <w:rPr>
          <w:sz w:val="24"/>
          <w:szCs w:val="24"/>
        </w:rPr>
      </w:pPr>
      <w:r w:rsidRPr="00CC2C04">
        <w:t>Anf.  124  ORDFÖRANDEN</w:t>
      </w:r>
      <w:r w:rsidRPr="00CC2C04">
        <w:tab/>
      </w:r>
      <w:r w:rsidRPr="00CC2C04">
        <w:fldChar w:fldCharType="begin" w:fldLock="1"/>
      </w:r>
      <w:r w:rsidRPr="00CC2C04">
        <w:instrText xml:space="preserve"> PAGEREF _Toc263268400 \h </w:instrText>
      </w:r>
      <w:r w:rsidRPr="00CC2C04">
        <w:fldChar w:fldCharType="separate"/>
      </w:r>
      <w:r w:rsidRPr="00CC2C04">
        <w:t>34</w:t>
      </w:r>
      <w:r w:rsidRPr="00CC2C04">
        <w:fldChar w:fldCharType="end"/>
      </w:r>
    </w:p>
    <w:p w:rsidR="00263813" w:rsidRPr="00CC2C04" w:rsidRDefault="00667261" w:rsidP="00667261">
      <w:r w:rsidRPr="00CC2C04">
        <w:fldChar w:fldCharType="end"/>
      </w:r>
    </w:p>
    <w:sectPr w:rsidR="00263813" w:rsidRPr="00CC2C04" w:rsidSect="00667261">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776A" w:rsidRPr="00CC2C04" w:rsidRDefault="00CD776A">
      <w:r w:rsidRPr="00CC2C04">
        <w:separator/>
      </w:r>
    </w:p>
  </w:endnote>
  <w:endnote w:type="continuationSeparator" w:id="0">
    <w:p w:rsidR="00CD776A" w:rsidRPr="00CC2C04" w:rsidRDefault="00CD776A">
      <w:r w:rsidRPr="00CC2C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76A" w:rsidRPr="00CC2C04" w:rsidRDefault="00CD776A" w:rsidP="00A36063">
    <w:pPr>
      <w:pStyle w:val="SidfotV"/>
      <w:framePr w:wrap="notBeside"/>
    </w:pPr>
    <w:r w:rsidRPr="00CC2C04">
      <w:fldChar w:fldCharType="begin" w:fldLock="1"/>
    </w:r>
    <w:r w:rsidRPr="00CC2C04">
      <w:instrText xml:space="preserve"> PAGE </w:instrText>
    </w:r>
    <w:r w:rsidRPr="00CC2C04">
      <w:fldChar w:fldCharType="separate"/>
    </w:r>
    <w:r w:rsidR="006A2C2C" w:rsidRPr="00CC2C04">
      <w:t>36</w:t>
    </w:r>
    <w:r w:rsidRPr="00CC2C0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76A" w:rsidRPr="00CC2C04" w:rsidRDefault="00CD776A" w:rsidP="00A36063">
    <w:pPr>
      <w:pStyle w:val="SidfotH"/>
      <w:framePr w:wrap="notBeside"/>
    </w:pPr>
    <w:r w:rsidRPr="00CC2C04">
      <w:fldChar w:fldCharType="begin" w:fldLock="1"/>
    </w:r>
    <w:r w:rsidRPr="00CC2C04">
      <w:instrText xml:space="preserve"> PAGE </w:instrText>
    </w:r>
    <w:r w:rsidRPr="00CC2C04">
      <w:fldChar w:fldCharType="separate"/>
    </w:r>
    <w:r w:rsidR="006A2C2C" w:rsidRPr="00CC2C04">
      <w:t>37</w:t>
    </w:r>
    <w:r w:rsidRPr="00CC2C0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76A" w:rsidRPr="00CC2C04" w:rsidRDefault="00CD776A" w:rsidP="00A36063">
    <w:pPr>
      <w:pStyle w:val="SidfotH"/>
      <w:framePr w:wrap="notBeside"/>
    </w:pPr>
    <w:r w:rsidRPr="00CC2C04">
      <w:fldChar w:fldCharType="begin" w:fldLock="1"/>
    </w:r>
    <w:r w:rsidRPr="00CC2C04">
      <w:instrText xml:space="preserve"> PAGE </w:instrText>
    </w:r>
    <w:r w:rsidRPr="00CC2C04">
      <w:fldChar w:fldCharType="separate"/>
    </w:r>
    <w:r w:rsidR="006A2C2C" w:rsidRPr="00CC2C04">
      <w:t>1</w:t>
    </w:r>
    <w:r w:rsidRPr="00CC2C0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776A" w:rsidRPr="00CC2C04" w:rsidRDefault="00CD776A">
      <w:r w:rsidRPr="00CC2C04">
        <w:separator/>
      </w:r>
    </w:p>
  </w:footnote>
  <w:footnote w:type="continuationSeparator" w:id="0">
    <w:p w:rsidR="00CD776A" w:rsidRPr="00CC2C04" w:rsidRDefault="00CD776A">
      <w:r w:rsidRPr="00CC2C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76A" w:rsidRPr="00CC2C04" w:rsidRDefault="00CD776A" w:rsidP="00A36063">
    <w:pPr>
      <w:pStyle w:val="SidhuvudV"/>
      <w:framePr w:wrap="notBeside"/>
    </w:pPr>
    <w:r w:rsidRPr="00CC2C04">
      <w:t>2009/10:38</w:t>
    </w:r>
  </w:p>
  <w:p w:rsidR="00CD776A" w:rsidRPr="00CC2C04" w:rsidRDefault="00CD776A" w:rsidP="00A36063">
    <w:pPr>
      <w:pStyle w:val="SidhuvudV"/>
      <w:framePr w:wrap="notBeside"/>
    </w:pPr>
    <w:r w:rsidRPr="00CC2C04">
      <w:t>12 maj</w:t>
    </w:r>
    <w:r w:rsidR="00CC2C04" w:rsidRPr="00CC2C04">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33171624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37A0552"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76A" w:rsidRPr="00CC2C04" w:rsidRDefault="00CD776A" w:rsidP="00A36063">
    <w:pPr>
      <w:pStyle w:val="SidhuvudH"/>
      <w:framePr w:wrap="notBeside"/>
    </w:pPr>
    <w:r w:rsidRPr="00CC2C04">
      <w:t>2009/10:38</w:t>
    </w:r>
  </w:p>
  <w:p w:rsidR="00CD776A" w:rsidRPr="00CC2C04" w:rsidRDefault="00CD776A" w:rsidP="00A36063">
    <w:pPr>
      <w:pStyle w:val="SidhuvudH"/>
      <w:framePr w:wrap="notBeside"/>
    </w:pPr>
    <w:r w:rsidRPr="00CC2C04">
      <w:t>12 maj</w:t>
    </w:r>
    <w:r w:rsidR="00CC2C04" w:rsidRPr="00CC2C04">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29979722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247254"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76A" w:rsidRPr="00CC2C04" w:rsidRDefault="00CC2C04" w:rsidP="00A36063">
    <w:pPr>
      <w:pStyle w:val="SidhuvudFVapen"/>
      <w:framePr w:wrap="notBeside"/>
      <w:spacing w:line="240" w:lineRule="auto"/>
    </w:pPr>
    <w:r w:rsidRPr="00CC2C04">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CD776A" w:rsidRPr="00CC2C04" w:rsidRDefault="00CD776A" w:rsidP="00A36063">
    <w:pPr>
      <w:pStyle w:val="SidhuvudFVapen"/>
      <w:framePr w:wrap="notBeside"/>
      <w:spacing w:line="230" w:lineRule="atLeast"/>
    </w:pPr>
    <w:r w:rsidRPr="00CC2C04">
      <w:t>Stenografiska uppteckningar</w:t>
    </w:r>
  </w:p>
  <w:p w:rsidR="00CD776A" w:rsidRPr="00CC2C04" w:rsidRDefault="00CD776A" w:rsidP="00A36063">
    <w:pPr>
      <w:pStyle w:val="SidhuvudFVapen"/>
      <w:framePr w:wrap="notBeside"/>
      <w:spacing w:line="230" w:lineRule="atLeast"/>
    </w:pPr>
    <w:r w:rsidRPr="00CC2C04">
      <w:t>2009/10:38</w:t>
    </w:r>
    <w:r w:rsidR="00CC2C04" w:rsidRPr="00CC2C04">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52306618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11B678"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CD776A" w:rsidRPr="00CC2C04" w:rsidRDefault="00CD776A" w:rsidP="00A36063">
    <w:pPr>
      <w:pStyle w:val="SidhuvudFText"/>
      <w:framePr w:wrap="notBeside"/>
      <w:spacing w:line="400" w:lineRule="exact"/>
      <w:rPr>
        <w:sz w:val="36"/>
      </w:rPr>
    </w:pPr>
    <w:r w:rsidRPr="00CC2C04">
      <w:rPr>
        <w:sz w:val="36"/>
      </w:rPr>
      <w:t>Riksdagen</w:t>
    </w:r>
  </w:p>
  <w:p w:rsidR="00CD776A" w:rsidRPr="00CC2C04" w:rsidRDefault="00CD776A" w:rsidP="00A36063">
    <w:pPr>
      <w:pStyle w:val="SidhuvudFText"/>
      <w:framePr w:wrap="notBeside"/>
      <w:spacing w:line="400" w:lineRule="exact"/>
      <w:rPr>
        <w:sz w:val="36"/>
      </w:rPr>
    </w:pPr>
    <w:r w:rsidRPr="00CC2C04">
      <w:rPr>
        <w:sz w:val="36"/>
      </w:rPr>
      <w:t>Stenografiska uppteckningar</w:t>
    </w:r>
  </w:p>
  <w:p w:rsidR="00CD776A" w:rsidRPr="00CC2C04" w:rsidRDefault="00CD776A" w:rsidP="00A36063">
    <w:pPr>
      <w:pStyle w:val="SidhuvudFText"/>
      <w:framePr w:wrap="notBeside"/>
      <w:spacing w:line="400" w:lineRule="exact"/>
      <w:rPr>
        <w:sz w:val="36"/>
      </w:rPr>
    </w:pPr>
    <w:bookmarkStart w:id="506" w:name="RedSidhuvud"/>
    <w:r w:rsidRPr="00CC2C04">
      <w:rPr>
        <w:sz w:val="36"/>
      </w:rPr>
      <w:t>vid EU-nämndens sammanträden</w:t>
    </w:r>
  </w:p>
  <w:p w:rsidR="00CD776A" w:rsidRPr="00CC2C04" w:rsidRDefault="00CD776A" w:rsidP="00A36063">
    <w:pPr>
      <w:pStyle w:val="SidhuvudFText"/>
      <w:framePr w:wrap="notBeside"/>
      <w:spacing w:line="400" w:lineRule="exact"/>
      <w:rPr>
        <w:sz w:val="36"/>
      </w:rPr>
    </w:pPr>
    <w:r w:rsidRPr="00CC2C04">
      <w:rPr>
        <w:sz w:val="36"/>
      </w:rPr>
      <w:t>2009/10:38</w:t>
    </w:r>
  </w:p>
  <w:p w:rsidR="00CD776A" w:rsidRPr="00CC2C04" w:rsidRDefault="00CD776A" w:rsidP="00A36063">
    <w:pPr>
      <w:pStyle w:val="SidhuvudFText"/>
      <w:framePr w:wrap="notBeside"/>
      <w:spacing w:before="230" w:line="280" w:lineRule="exact"/>
      <w:rPr>
        <w:sz w:val="26"/>
      </w:rPr>
    </w:pPr>
    <w:r w:rsidRPr="00CC2C04">
      <w:rPr>
        <w:sz w:val="26"/>
      </w:rPr>
      <w:t xml:space="preserve">Onsdagen den 12 maj </w:t>
    </w:r>
  </w:p>
  <w:p w:rsidR="00CD776A" w:rsidRPr="00CC2C04" w:rsidRDefault="00CD776A" w:rsidP="00A36063">
    <w:pPr>
      <w:pStyle w:val="SidhuvudFText"/>
      <w:framePr w:wrap="notBeside"/>
      <w:spacing w:before="234"/>
    </w:pPr>
    <w:r w:rsidRPr="00CC2C04">
      <w:t xml:space="preserve"> </w:t>
    </w:r>
  </w:p>
  <w:bookmarkEnd w:id="506"/>
  <w:p w:rsidR="00CD776A" w:rsidRPr="00CC2C04" w:rsidRDefault="00CD776A" w:rsidP="00A36063">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98381177">
    <w:abstractNumId w:val="11"/>
  </w:num>
  <w:num w:numId="2" w16cid:durableId="1198736822">
    <w:abstractNumId w:val="10"/>
  </w:num>
  <w:num w:numId="3" w16cid:durableId="460223721">
    <w:abstractNumId w:val="8"/>
  </w:num>
  <w:num w:numId="4" w16cid:durableId="1345595432">
    <w:abstractNumId w:val="3"/>
  </w:num>
  <w:num w:numId="5" w16cid:durableId="1201822751">
    <w:abstractNumId w:val="2"/>
  </w:num>
  <w:num w:numId="6" w16cid:durableId="1511143444">
    <w:abstractNumId w:val="1"/>
  </w:num>
  <w:num w:numId="7" w16cid:durableId="502280101">
    <w:abstractNumId w:val="0"/>
  </w:num>
  <w:num w:numId="8" w16cid:durableId="2705073">
    <w:abstractNumId w:val="9"/>
  </w:num>
  <w:num w:numId="9" w16cid:durableId="1191457261">
    <w:abstractNumId w:val="7"/>
  </w:num>
  <w:num w:numId="10" w16cid:durableId="48111900">
    <w:abstractNumId w:val="6"/>
  </w:num>
  <w:num w:numId="11" w16cid:durableId="1416172155">
    <w:abstractNumId w:val="5"/>
  </w:num>
  <w:num w:numId="12" w16cid:durableId="9389491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Onsdagen den 12 maj"/>
    <w:docVar w:name="DT" w:val="12"/>
    <w:docVar w:name="KORRPROD" w:val="JAPRODS5"/>
    <w:docVar w:name="MN" w:val="maj"/>
    <w:docVar w:name="NR" w:val="38"/>
    <w:docVar w:name="SHH" w:val="103"/>
    <w:docVar w:name="TID1" w:val="Kl.   – "/>
    <w:docVar w:name="ÅR" w:val="2009/10"/>
    <w:docVar w:name="ÅR1" w:val="2010"/>
  </w:docVars>
  <w:rsids>
    <w:rsidRoot w:val="00437D1F"/>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52FB"/>
    <w:rsid w:val="00097E47"/>
    <w:rsid w:val="000A00FB"/>
    <w:rsid w:val="000A1772"/>
    <w:rsid w:val="000A5515"/>
    <w:rsid w:val="000A6D3F"/>
    <w:rsid w:val="000A75F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BBA"/>
    <w:rsid w:val="00161E86"/>
    <w:rsid w:val="00163084"/>
    <w:rsid w:val="00164816"/>
    <w:rsid w:val="001654A7"/>
    <w:rsid w:val="00167F51"/>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A5"/>
    <w:rsid w:val="002206F8"/>
    <w:rsid w:val="00221C6E"/>
    <w:rsid w:val="0022240B"/>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5382"/>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1E5E"/>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37D1F"/>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1CB4"/>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7D1"/>
    <w:rsid w:val="004A2B6B"/>
    <w:rsid w:val="004A5E07"/>
    <w:rsid w:val="004B15E2"/>
    <w:rsid w:val="004B321B"/>
    <w:rsid w:val="004B46CF"/>
    <w:rsid w:val="004B4E31"/>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4FB6"/>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0DF8"/>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4AC5"/>
    <w:rsid w:val="00665B98"/>
    <w:rsid w:val="00665E7E"/>
    <w:rsid w:val="00666509"/>
    <w:rsid w:val="00667261"/>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2C2C"/>
    <w:rsid w:val="006A366E"/>
    <w:rsid w:val="006A3A6C"/>
    <w:rsid w:val="006A69DB"/>
    <w:rsid w:val="006B0887"/>
    <w:rsid w:val="006B349F"/>
    <w:rsid w:val="006B6A10"/>
    <w:rsid w:val="006B6B6E"/>
    <w:rsid w:val="006C3903"/>
    <w:rsid w:val="006C4360"/>
    <w:rsid w:val="006C4A64"/>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2C3E"/>
    <w:rsid w:val="00774732"/>
    <w:rsid w:val="0077608C"/>
    <w:rsid w:val="007763CF"/>
    <w:rsid w:val="007768A3"/>
    <w:rsid w:val="00780499"/>
    <w:rsid w:val="00781F84"/>
    <w:rsid w:val="0078437A"/>
    <w:rsid w:val="00785A5C"/>
    <w:rsid w:val="00785B56"/>
    <w:rsid w:val="0078716A"/>
    <w:rsid w:val="007A05AD"/>
    <w:rsid w:val="007A09C5"/>
    <w:rsid w:val="007A6C2A"/>
    <w:rsid w:val="007B17B9"/>
    <w:rsid w:val="007B2B3C"/>
    <w:rsid w:val="007C0F36"/>
    <w:rsid w:val="007C5166"/>
    <w:rsid w:val="007C5FFB"/>
    <w:rsid w:val="007D0659"/>
    <w:rsid w:val="007D2A33"/>
    <w:rsid w:val="007D55FE"/>
    <w:rsid w:val="007D6769"/>
    <w:rsid w:val="007D7A49"/>
    <w:rsid w:val="007E0945"/>
    <w:rsid w:val="007E2186"/>
    <w:rsid w:val="007E4386"/>
    <w:rsid w:val="007E46E6"/>
    <w:rsid w:val="007E4AC1"/>
    <w:rsid w:val="007F18DA"/>
    <w:rsid w:val="007F5E35"/>
    <w:rsid w:val="0080026E"/>
    <w:rsid w:val="00800423"/>
    <w:rsid w:val="0080769F"/>
    <w:rsid w:val="00814497"/>
    <w:rsid w:val="0081553D"/>
    <w:rsid w:val="008177D9"/>
    <w:rsid w:val="00817DCA"/>
    <w:rsid w:val="0082041B"/>
    <w:rsid w:val="008240D2"/>
    <w:rsid w:val="008261B8"/>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11BA"/>
    <w:rsid w:val="008F2372"/>
    <w:rsid w:val="008F390F"/>
    <w:rsid w:val="008F58B9"/>
    <w:rsid w:val="008F6929"/>
    <w:rsid w:val="008F6A59"/>
    <w:rsid w:val="008F7E1E"/>
    <w:rsid w:val="009007BA"/>
    <w:rsid w:val="00903120"/>
    <w:rsid w:val="00905756"/>
    <w:rsid w:val="00905792"/>
    <w:rsid w:val="00906D3E"/>
    <w:rsid w:val="009073E2"/>
    <w:rsid w:val="00907F2F"/>
    <w:rsid w:val="00914DE1"/>
    <w:rsid w:val="00915969"/>
    <w:rsid w:val="00916B24"/>
    <w:rsid w:val="00917253"/>
    <w:rsid w:val="009202BB"/>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44D2"/>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286F"/>
    <w:rsid w:val="00A1488C"/>
    <w:rsid w:val="00A14F01"/>
    <w:rsid w:val="00A15B1D"/>
    <w:rsid w:val="00A17388"/>
    <w:rsid w:val="00A213E0"/>
    <w:rsid w:val="00A21C78"/>
    <w:rsid w:val="00A233A8"/>
    <w:rsid w:val="00A23B46"/>
    <w:rsid w:val="00A23BFE"/>
    <w:rsid w:val="00A2438A"/>
    <w:rsid w:val="00A30CC1"/>
    <w:rsid w:val="00A3124E"/>
    <w:rsid w:val="00A36063"/>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74738"/>
    <w:rsid w:val="00B77657"/>
    <w:rsid w:val="00B800D2"/>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109"/>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67E5"/>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04"/>
    <w:rsid w:val="00CC2CAC"/>
    <w:rsid w:val="00CC7A50"/>
    <w:rsid w:val="00CD17BE"/>
    <w:rsid w:val="00CD46AD"/>
    <w:rsid w:val="00CD7060"/>
    <w:rsid w:val="00CD776A"/>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4504A"/>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6180"/>
    <w:rsid w:val="00F57EE6"/>
    <w:rsid w:val="00F622E6"/>
    <w:rsid w:val="00F62A29"/>
    <w:rsid w:val="00F64D33"/>
    <w:rsid w:val="00F64E1B"/>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02E0"/>
    <w:rsid w:val="00FB1EAE"/>
    <w:rsid w:val="00FB22DA"/>
    <w:rsid w:val="00FB23B7"/>
    <w:rsid w:val="00FB6723"/>
    <w:rsid w:val="00FB69E6"/>
    <w:rsid w:val="00FB7328"/>
    <w:rsid w:val="00FC4D24"/>
    <w:rsid w:val="00FC61B5"/>
    <w:rsid w:val="00FC6D3C"/>
    <w:rsid w:val="00FC6F64"/>
    <w:rsid w:val="00FC7A3F"/>
    <w:rsid w:val="00FD21BC"/>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0334E68B-AE39-4A1D-9346-972D722B2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261B8"/>
    <w:pPr>
      <w:spacing w:line="0" w:lineRule="atLeast"/>
      <w:jc w:val="both"/>
    </w:pPr>
    <w:rPr>
      <w:lang w:val="sv-SE" w:eastAsia="sv-SE"/>
    </w:rPr>
  </w:style>
  <w:style w:type="paragraph" w:styleId="Rubrik1">
    <w:name w:val="heading 1"/>
    <w:basedOn w:val="Normal"/>
    <w:next w:val="Normaltindrag"/>
    <w:qFormat/>
    <w:rsid w:val="008261B8"/>
    <w:pPr>
      <w:keepNext/>
      <w:spacing w:before="480"/>
      <w:jc w:val="left"/>
      <w:outlineLvl w:val="0"/>
    </w:pPr>
    <w:rPr>
      <w:b/>
    </w:rPr>
  </w:style>
  <w:style w:type="paragraph" w:styleId="Rubrik2">
    <w:name w:val="heading 2"/>
    <w:basedOn w:val="Normal"/>
    <w:next w:val="Normaltindrag"/>
    <w:qFormat/>
    <w:rsid w:val="008261B8"/>
    <w:pPr>
      <w:keepNext/>
      <w:spacing w:before="240"/>
      <w:ind w:left="284"/>
      <w:jc w:val="left"/>
      <w:outlineLvl w:val="1"/>
    </w:pPr>
  </w:style>
  <w:style w:type="paragraph" w:styleId="Rubrik3">
    <w:name w:val="heading 3"/>
    <w:basedOn w:val="Normal"/>
    <w:next w:val="Normaltindrag"/>
    <w:qFormat/>
    <w:rsid w:val="008261B8"/>
    <w:pPr>
      <w:keepNext/>
      <w:spacing w:before="240"/>
      <w:ind w:left="284"/>
      <w:jc w:val="left"/>
      <w:outlineLvl w:val="2"/>
    </w:pPr>
  </w:style>
  <w:style w:type="character" w:default="1" w:styleId="Standardstycketeckensnitt">
    <w:name w:val="Default Paragraph Font"/>
    <w:semiHidden/>
    <w:rsid w:val="008261B8"/>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261B8"/>
  </w:style>
  <w:style w:type="paragraph" w:styleId="Normaltindrag">
    <w:name w:val="Normal Indent"/>
    <w:basedOn w:val="Normal"/>
    <w:rsid w:val="008261B8"/>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A36063"/>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A36063"/>
    <w:pPr>
      <w:ind w:left="284"/>
    </w:pPr>
  </w:style>
  <w:style w:type="paragraph" w:customStyle="1" w:styleId="Bordlggning">
    <w:name w:val="Bordläggning"/>
    <w:basedOn w:val="Normal"/>
    <w:next w:val="Normaltindrag"/>
    <w:rsid w:val="00A36063"/>
    <w:pPr>
      <w:spacing w:line="240" w:lineRule="auto"/>
      <w:ind w:left="284" w:hanging="284"/>
    </w:pPr>
  </w:style>
  <w:style w:type="paragraph" w:customStyle="1" w:styleId="Dikt">
    <w:name w:val="Dikt"/>
    <w:basedOn w:val="Normal"/>
    <w:rsid w:val="00A36063"/>
    <w:pPr>
      <w:spacing w:before="120"/>
      <w:ind w:left="284"/>
      <w:jc w:val="left"/>
    </w:pPr>
  </w:style>
  <w:style w:type="paragraph" w:customStyle="1" w:styleId="Eget">
    <w:name w:val="Eget"/>
    <w:basedOn w:val="Normal"/>
  </w:style>
  <w:style w:type="paragraph" w:customStyle="1" w:styleId="Frgesvar">
    <w:name w:val="Frågesvar"/>
    <w:basedOn w:val="Normal"/>
    <w:next w:val="Normal"/>
    <w:rsid w:val="00A36063"/>
    <w:pPr>
      <w:keepNext/>
      <w:spacing w:before="240"/>
      <w:jc w:val="left"/>
    </w:pPr>
    <w:rPr>
      <w:b/>
    </w:rPr>
  </w:style>
  <w:style w:type="paragraph" w:customStyle="1" w:styleId="FrgeSvarDatum">
    <w:name w:val="FrågeSvarDatum"/>
    <w:basedOn w:val="Normal"/>
    <w:next w:val="Normal"/>
    <w:rsid w:val="00A36063"/>
    <w:pPr>
      <w:spacing w:before="240"/>
      <w:jc w:val="left"/>
    </w:pPr>
    <w:rPr>
      <w:i/>
    </w:rPr>
  </w:style>
  <w:style w:type="paragraph" w:customStyle="1" w:styleId="Fredragning">
    <w:name w:val="Föredragning"/>
    <w:basedOn w:val="Normal"/>
    <w:next w:val="Normaltindrag"/>
    <w:rsid w:val="00A36063"/>
    <w:pPr>
      <w:ind w:left="284" w:hanging="284"/>
    </w:pPr>
  </w:style>
  <w:style w:type="paragraph" w:customStyle="1" w:styleId="Fredragning1">
    <w:name w:val="Föredragning1"/>
    <w:basedOn w:val="Normal"/>
    <w:next w:val="Normal"/>
    <w:rsid w:val="00A36063"/>
  </w:style>
  <w:style w:type="paragraph" w:customStyle="1" w:styleId="Innehll">
    <w:name w:val="Innehåll"/>
    <w:basedOn w:val="Normal"/>
    <w:rsid w:val="008261B8"/>
    <w:rPr>
      <w:sz w:val="40"/>
    </w:rPr>
  </w:style>
  <w:style w:type="paragraph" w:styleId="Innehll1">
    <w:name w:val="toc 1"/>
    <w:basedOn w:val="Normal"/>
    <w:next w:val="Normal"/>
    <w:autoRedefine/>
    <w:semiHidden/>
    <w:rsid w:val="008261B8"/>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8261B8"/>
    <w:pPr>
      <w:spacing w:line="0" w:lineRule="atLeast"/>
      <w:ind w:left="567" w:firstLine="0"/>
    </w:pPr>
    <w:rPr>
      <w:b w:val="0"/>
    </w:rPr>
  </w:style>
  <w:style w:type="paragraph" w:styleId="Innehll3">
    <w:name w:val="toc 3"/>
    <w:basedOn w:val="Innehll1"/>
    <w:next w:val="Normal"/>
    <w:autoRedefine/>
    <w:semiHidden/>
    <w:rsid w:val="008261B8"/>
    <w:rPr>
      <w:b w:val="0"/>
      <w:i/>
    </w:rPr>
  </w:style>
  <w:style w:type="paragraph" w:customStyle="1" w:styleId="IPMellanrubriker">
    <w:name w:val="IPMellanrubriker"/>
    <w:basedOn w:val="Normal"/>
    <w:next w:val="Normal"/>
    <w:rsid w:val="008261B8"/>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A36063"/>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A36063"/>
    <w:pPr>
      <w:numPr>
        <w:numId w:val="1"/>
      </w:numPr>
      <w:spacing w:before="120"/>
    </w:pPr>
  </w:style>
  <w:style w:type="paragraph" w:customStyle="1" w:styleId="PunktlistaNummer">
    <w:name w:val="Punktlista Nummer"/>
    <w:basedOn w:val="Normal"/>
    <w:rsid w:val="00A36063"/>
    <w:pPr>
      <w:spacing w:before="120"/>
      <w:ind w:left="284" w:hanging="284"/>
    </w:pPr>
  </w:style>
  <w:style w:type="paragraph" w:customStyle="1" w:styleId="PunktlistaTankstreck">
    <w:name w:val="Punktlista Tankstreck"/>
    <w:basedOn w:val="Normal"/>
    <w:rsid w:val="00A36063"/>
    <w:pPr>
      <w:numPr>
        <w:numId w:val="2"/>
      </w:numPr>
      <w:spacing w:before="120"/>
    </w:pPr>
  </w:style>
  <w:style w:type="paragraph" w:customStyle="1" w:styleId="Rubrik1-EU-nmnden">
    <w:name w:val="Rubrik 1 - EU-nämnden"/>
    <w:basedOn w:val="Rubrik1"/>
    <w:next w:val="Normaltindrag"/>
    <w:rsid w:val="00A36063"/>
    <w:pPr>
      <w:spacing w:before="0"/>
      <w:outlineLvl w:val="9"/>
    </w:pPr>
  </w:style>
  <w:style w:type="paragraph" w:customStyle="1" w:styleId="SidfotH">
    <w:name w:val="SidfotH"/>
    <w:basedOn w:val="Normal"/>
    <w:rsid w:val="008261B8"/>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8261B8"/>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261B8"/>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A36063"/>
    <w:rPr>
      <w:b/>
    </w:rPr>
  </w:style>
  <w:style w:type="paragraph" w:customStyle="1" w:styleId="Av">
    <w:name w:val="Av"/>
    <w:basedOn w:val="Normal"/>
    <w:next w:val="Normal"/>
    <w:rsid w:val="00A36063"/>
    <w:rPr>
      <w:lang w:val="en-GB"/>
    </w:rPr>
  </w:style>
  <w:style w:type="paragraph" w:customStyle="1" w:styleId="Till">
    <w:name w:val="Till"/>
    <w:basedOn w:val="Normal"/>
    <w:next w:val="Normal"/>
    <w:rsid w:val="00A36063"/>
    <w:rPr>
      <w:lang w:val="en-GB"/>
    </w:rPr>
  </w:style>
  <w:style w:type="character" w:customStyle="1" w:styleId="Sekretess">
    <w:name w:val="Sekretess"/>
    <w:basedOn w:val="Standardstycketeckensnitt"/>
    <w:rsid w:val="008261B8"/>
    <w:rPr>
      <w:b/>
      <w:i/>
      <w:dstrike w:val="0"/>
    </w:rPr>
  </w:style>
  <w:style w:type="character" w:customStyle="1" w:styleId="SekretessMarkering">
    <w:name w:val="SekretessMarkering"/>
    <w:basedOn w:val="Standardstycketeckensnitt"/>
    <w:rsid w:val="008261B8"/>
    <w:rPr>
      <w:dstrike w:val="0"/>
      <w:color w:val="FF0000"/>
    </w:rPr>
  </w:style>
  <w:style w:type="character" w:customStyle="1" w:styleId="Sekretess2Kap2Par">
    <w:name w:val="Sekretess2Kap2Par"/>
    <w:basedOn w:val="Standardstycketeckensnitt"/>
    <w:rsid w:val="008261B8"/>
    <w:rPr>
      <w:color w:val="FF0000"/>
    </w:rPr>
  </w:style>
  <w:style w:type="paragraph" w:customStyle="1" w:styleId="Muntligfraga">
    <w:name w:val="Muntlig fraga"/>
    <w:basedOn w:val="Normal"/>
    <w:next w:val="Normaltindrag"/>
    <w:rsid w:val="008261B8"/>
    <w:rPr>
      <w:i/>
    </w:rPr>
  </w:style>
  <w:style w:type="character" w:customStyle="1" w:styleId="Sekretess3Kap1Par">
    <w:name w:val="Sekretess3Kap1Par"/>
    <w:basedOn w:val="Standardstycketeckensnitt"/>
    <w:rsid w:val="008261B8"/>
    <w:rPr>
      <w:color w:val="FF0000"/>
    </w:rPr>
  </w:style>
  <w:style w:type="character" w:customStyle="1" w:styleId="Sekretess2Kap1Par">
    <w:name w:val="Sekretess2Kap1Par"/>
    <w:basedOn w:val="Standardstycketeckensnitt"/>
    <w:rsid w:val="008261B8"/>
    <w:rPr>
      <w:color w:val="FF0000"/>
    </w:rPr>
  </w:style>
  <w:style w:type="character" w:customStyle="1" w:styleId="Sekretess15Kap1Par">
    <w:name w:val="Sekretess15Kap1Par"/>
    <w:basedOn w:val="Standardstycketeckensnitt"/>
    <w:rsid w:val="008261B8"/>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16869</Words>
  <Characters>85192</Characters>
  <Application>Microsoft Office Word</Application>
  <DocSecurity>4</DocSecurity>
  <Lines>1774</Lines>
  <Paragraphs>734</Paragraphs>
  <ScaleCrop>false</ScaleCrop>
  <HeadingPairs>
    <vt:vector size="2" baseType="variant">
      <vt:variant>
        <vt:lpstr>Rubrik</vt:lpstr>
      </vt:variant>
      <vt:variant>
        <vt:i4>1</vt:i4>
      </vt:variant>
    </vt:vector>
  </HeadingPairs>
  <TitlesOfParts>
    <vt:vector size="1" baseType="lpstr">
      <vt:lpstr>2009/10:38, Onsdagen den 12 maj</vt:lpstr>
    </vt:vector>
  </TitlesOfParts>
  <Company>Riksdagen</Company>
  <LinksUpToDate>false</LinksUpToDate>
  <CharactersWithSpaces>101327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2009/10:38, Onsdagen den 12 maj</dc:title>
  <dc:subject>2009/10:38, Onsdagen den 12 maj</dc:subject>
  <dc:creator>Riksdagen</dc:creator>
  <cp:keywords>Riksdagen</cp:keywords>
  <dc:description/>
  <cp:lastModifiedBy>Lars Brink</cp:lastModifiedBy>
  <cp:revision>2</cp:revision>
  <cp:lastPrinted>2010-06-02T16:56:00Z</cp:lastPrinted>
  <dcterms:created xsi:type="dcterms:W3CDTF">2025-12-17T23:28:00Z</dcterms:created>
  <dcterms:modified xsi:type="dcterms:W3CDTF">2025-12-17T23:28:00Z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{71C29584-5A0B-494F-B596-6ACC1B4EE450}</vt:lpwstr>
  </property>
</Properties>
</file>