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523" w:rsidRPr="00B00BA9" w:rsidRDefault="00E80523" w:rsidP="006808E1">
      <w:pPr>
        <w:pStyle w:val="Hemstlrubrik"/>
      </w:pPr>
      <w:r w:rsidRPr="00B00BA9">
        <w:t>Förslag till riksdagsbeslut</w:t>
      </w:r>
    </w:p>
    <w:p w:rsidR="00E80523" w:rsidRPr="00B00BA9" w:rsidRDefault="00E80523" w:rsidP="006808E1">
      <w:pPr>
        <w:pStyle w:val="Hemstlatt"/>
      </w:pPr>
      <w:r w:rsidRPr="00B00BA9">
        <w:t>Riksdagen tillkännager för regeringen som sin mening vad i motionen anförs om sex- och samlevnadsundervisning i socionomutbil</w:t>
      </w:r>
      <w:r w:rsidRPr="00B00BA9">
        <w:t>d</w:t>
      </w:r>
      <w:r w:rsidRPr="00B00BA9">
        <w:t>ningen.</w:t>
      </w:r>
    </w:p>
    <w:p w:rsidR="00E84F25" w:rsidRPr="00B00BA9" w:rsidRDefault="007C6092" w:rsidP="006808E1">
      <w:pPr>
        <w:pStyle w:val="Rubrik1"/>
      </w:pPr>
      <w:r w:rsidRPr="00B00BA9">
        <w:t>Motivering</w:t>
      </w:r>
    </w:p>
    <w:p w:rsidR="00E80523" w:rsidRPr="00B00BA9" w:rsidRDefault="00E80523" w:rsidP="006808E1">
      <w:r w:rsidRPr="00B00BA9">
        <w:t>Många som arbetar inom socialtjänsten känner en osäkerhet inför att ta upp och samtala kring frågor som rör sexualitet. Denna osäkerhet bottnar i många fall i att man inte har n</w:t>
      </w:r>
      <w:r w:rsidRPr="00B00BA9">
        <w:t>å</w:t>
      </w:r>
      <w:r w:rsidRPr="00B00BA9">
        <w:t>gon kompetens att möta dessa frågor och inte har fått utbildning om dem. I</w:t>
      </w:r>
      <w:r w:rsidR="006808E1" w:rsidRPr="00B00BA9">
        <w:t xml:space="preserve"> </w:t>
      </w:r>
      <w:r w:rsidRPr="00B00BA9">
        <w:t>stället för att ställa frågor till klienten tystnar pe</w:t>
      </w:r>
      <w:r w:rsidRPr="00B00BA9">
        <w:t>r</w:t>
      </w:r>
      <w:r w:rsidRPr="00B00BA9">
        <w:t>sonalen och klienten får inte det stöd som han/hon beh</w:t>
      </w:r>
      <w:r w:rsidRPr="00B00BA9">
        <w:t>ö</w:t>
      </w:r>
      <w:r w:rsidRPr="00B00BA9">
        <w:t>ver och har rätt till. Detta kan få allvarliga konsekvenser t.ex. när det rör människor som blivit utsatta för sexuella övergrepp, blivit sexuellt utnyttjade eller a</w:t>
      </w:r>
      <w:r w:rsidRPr="00B00BA9">
        <w:t>n</w:t>
      </w:r>
      <w:r w:rsidRPr="00B00BA9">
        <w:t xml:space="preserve">vänder sin sexualitet på ett för </w:t>
      </w:r>
      <w:r w:rsidR="006808E1" w:rsidRPr="00B00BA9">
        <w:t>dem</w:t>
      </w:r>
      <w:r w:rsidRPr="00B00BA9">
        <w:t xml:space="preserve"> själv</w:t>
      </w:r>
      <w:r w:rsidR="006808E1" w:rsidRPr="00B00BA9">
        <w:t>a</w:t>
      </w:r>
      <w:r w:rsidRPr="00B00BA9">
        <w:t xml:space="preserve"> skadligt sätt.</w:t>
      </w:r>
    </w:p>
    <w:p w:rsidR="00E80523" w:rsidRPr="00B00BA9" w:rsidRDefault="00E80523" w:rsidP="006808E1">
      <w:pPr>
        <w:pStyle w:val="Normaltindrag"/>
      </w:pPr>
      <w:r w:rsidRPr="00B00BA9">
        <w:t>Flickor som tvångsintagits på behandlingshem och som blivit utsatta för sexuella övergrepp får inte den hjälp de behöver när det gäller att bea</w:t>
      </w:r>
      <w:r w:rsidRPr="00B00BA9">
        <w:t>r</w:t>
      </w:r>
      <w:r w:rsidRPr="00B00BA9">
        <w:t>beta dem. Personalen har inte redskapen att hantera berättelserna och det slutar i tystnad.</w:t>
      </w:r>
    </w:p>
    <w:p w:rsidR="00E80523" w:rsidRPr="00B00BA9" w:rsidRDefault="00E80523" w:rsidP="006808E1">
      <w:pPr>
        <w:pStyle w:val="Normaltindrag"/>
      </w:pPr>
      <w:r w:rsidRPr="00B00BA9">
        <w:t>Detta handlar inte om ovilja från personalens sida utan om brist på ku</w:t>
      </w:r>
      <w:r w:rsidRPr="00B00BA9">
        <w:t>n</w:t>
      </w:r>
      <w:r w:rsidRPr="00B00BA9">
        <w:t>skap och utbil</w:t>
      </w:r>
      <w:r w:rsidRPr="00B00BA9">
        <w:t>d</w:t>
      </w:r>
      <w:r w:rsidRPr="00B00BA9">
        <w:t>ning inom området. Om man har en gemensam policy för hur man ska ta upp dessa frågor skulle personalen inom vård och socia</w:t>
      </w:r>
      <w:r w:rsidRPr="00B00BA9">
        <w:t>l</w:t>
      </w:r>
      <w:r w:rsidRPr="00B00BA9">
        <w:t>tjänst kunna utföra ett oerhört mycket bättre arbete.</w:t>
      </w:r>
    </w:p>
    <w:p w:rsidR="00E80523" w:rsidRPr="00B00BA9" w:rsidRDefault="00E80523" w:rsidP="006808E1">
      <w:pPr>
        <w:pStyle w:val="Normaltindrag"/>
      </w:pPr>
      <w:r w:rsidRPr="00B00BA9">
        <w:t>På ett fåtal av landets socionomutbildningar ges kurser i sex och samle</w:t>
      </w:r>
      <w:r w:rsidRPr="00B00BA9">
        <w:t>v</w:t>
      </w:r>
      <w:r w:rsidRPr="00B00BA9">
        <w:t>nad</w:t>
      </w:r>
      <w:r w:rsidR="006808E1" w:rsidRPr="00B00BA9">
        <w:t>,</w:t>
      </w:r>
      <w:r w:rsidRPr="00B00BA9">
        <w:t xml:space="preserve"> och där de finns är de inte oblig</w:t>
      </w:r>
      <w:r w:rsidRPr="00B00BA9">
        <w:t>a</w:t>
      </w:r>
      <w:r w:rsidRPr="00B00BA9">
        <w:t>toriska.</w:t>
      </w:r>
    </w:p>
    <w:p w:rsidR="00E80523" w:rsidRPr="00B00BA9" w:rsidRDefault="00E80523" w:rsidP="006808E1">
      <w:pPr>
        <w:pStyle w:val="Normaltindrag"/>
      </w:pPr>
      <w:r w:rsidRPr="00B00BA9">
        <w:t>Vi måste förbättra för socialarbetare att kunna utföra sitt a</w:t>
      </w:r>
      <w:r w:rsidRPr="00B00BA9">
        <w:t>r</w:t>
      </w:r>
      <w:r w:rsidRPr="00B00BA9">
        <w:t>bete och möta de problem som klienterna har. Givetvis är socialarbetarnas kompetens avg</w:t>
      </w:r>
      <w:r w:rsidRPr="00B00BA9">
        <w:t>ö</w:t>
      </w:r>
      <w:r w:rsidRPr="00B00BA9">
        <w:t>rande för kvaliteten av behandlingen. En självklar väg för att nå detta är att förbättra utbildningen och göra sex</w:t>
      </w:r>
      <w:r w:rsidR="006808E1" w:rsidRPr="00B00BA9">
        <w:t>-</w:t>
      </w:r>
      <w:r w:rsidRPr="00B00BA9">
        <w:t xml:space="preserve"> och samlevnadsutbildningen obl</w:t>
      </w:r>
      <w:r w:rsidRPr="00B00BA9">
        <w:t>i</w:t>
      </w:r>
      <w:r w:rsidRPr="00B00BA9">
        <w:t>gatorisk på landets alla socionomu</w:t>
      </w:r>
      <w:r w:rsidRPr="00B00BA9">
        <w:t>t</w:t>
      </w:r>
      <w:r w:rsidRPr="00B00BA9">
        <w:t>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08E1" w:rsidRPr="00B00B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08E1" w:rsidRPr="00B00BA9" w:rsidRDefault="006808E1" w:rsidP="006808E1">
            <w:pPr>
              <w:pStyle w:val="UnderskriftDatum"/>
              <w:spacing w:before="0"/>
            </w:pPr>
            <w:r w:rsidRPr="00B00BA9">
              <w:lastRenderedPageBreak/>
              <w:t>Stockholm den 3 oktober 2005</w:t>
            </w:r>
          </w:p>
        </w:tc>
        <w:tc>
          <w:tcPr>
            <w:tcW w:w="3047" w:type="dxa"/>
          </w:tcPr>
          <w:p w:rsidR="006808E1" w:rsidRPr="00B00BA9" w:rsidRDefault="006808E1" w:rsidP="006808E1">
            <w:pPr>
              <w:pStyle w:val="Underskrifter"/>
            </w:pPr>
          </w:p>
        </w:tc>
      </w:tr>
      <w:tr w:rsidR="006808E1" w:rsidRPr="00B00B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08E1" w:rsidRPr="00B00BA9" w:rsidRDefault="006808E1" w:rsidP="006808E1">
            <w:pPr>
              <w:pStyle w:val="Underskrifter"/>
            </w:pPr>
            <w:r w:rsidRPr="00B00BA9">
              <w:t>Carina Hägg (s)</w:t>
            </w:r>
          </w:p>
        </w:tc>
        <w:tc>
          <w:tcPr>
            <w:tcW w:w="3047" w:type="dxa"/>
          </w:tcPr>
          <w:p w:rsidR="006808E1" w:rsidRPr="00B00BA9" w:rsidRDefault="006808E1" w:rsidP="006808E1">
            <w:pPr>
              <w:pStyle w:val="Underskrifter"/>
            </w:pPr>
          </w:p>
        </w:tc>
      </w:tr>
    </w:tbl>
    <w:p w:rsidR="00E80523" w:rsidRPr="00B00BA9" w:rsidRDefault="00E80523" w:rsidP="006808E1">
      <w:pPr>
        <w:pStyle w:val="Normaltindrag"/>
      </w:pPr>
    </w:p>
    <w:sectPr w:rsidR="00E80523" w:rsidRPr="00B00BA9" w:rsidSect="00680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6FC" w:rsidRPr="00B00BA9" w:rsidRDefault="00A806FC">
      <w:r w:rsidRPr="00B00BA9">
        <w:separator/>
      </w:r>
    </w:p>
  </w:endnote>
  <w:endnote w:type="continuationSeparator" w:id="0">
    <w:p w:rsidR="00A806FC" w:rsidRPr="00B00BA9" w:rsidRDefault="00A806FC">
      <w:r w:rsidRPr="00B00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B00BA9" w:rsidP="006808E1">
    <w:pPr>
      <w:pStyle w:val="Sidfot"/>
    </w:pPr>
    <w:r w:rsidRPr="00B00B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17330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8E1" w:rsidRDefault="006808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D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08E1" w:rsidRDefault="006808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D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B00BA9" w:rsidP="006808E1">
    <w:pPr>
      <w:pStyle w:val="Sidfot"/>
    </w:pPr>
    <w:r w:rsidRPr="00B00B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7055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8E1" w:rsidRDefault="006808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D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8E1" w:rsidRDefault="006808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D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B00BA9" w:rsidP="006808E1">
    <w:pPr>
      <w:pStyle w:val="Sidfot"/>
    </w:pPr>
    <w:r w:rsidRPr="00B00B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1121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8E1" w:rsidRDefault="006808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D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8E1" w:rsidRDefault="006808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D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6FC" w:rsidRPr="00B00BA9" w:rsidRDefault="00A806FC">
      <w:r w:rsidRPr="00B00BA9">
        <w:separator/>
      </w:r>
    </w:p>
  </w:footnote>
  <w:footnote w:type="continuationSeparator" w:id="0">
    <w:p w:rsidR="00A806FC" w:rsidRPr="00B00BA9" w:rsidRDefault="00A806FC">
      <w:r w:rsidRPr="00B00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B00BA9" w:rsidP="006808E1">
    <w:pPr>
      <w:pStyle w:val="Sidhuvud"/>
    </w:pPr>
    <w:r w:rsidRPr="00B00B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254384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8E1" w:rsidRDefault="006808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7D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7DDE"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08E1" w:rsidRDefault="006808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7D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7DDE"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B00BA9" w:rsidP="006808E1">
    <w:pPr>
      <w:pStyle w:val="Sidhuvud"/>
    </w:pPr>
    <w:r w:rsidRPr="00B00B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59865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8E1" w:rsidRDefault="006808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7D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7DDE"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08E1" w:rsidRDefault="006808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7D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7DDE"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8E1" w:rsidRPr="00B00BA9" w:rsidRDefault="006808E1">
    <w:pPr>
      <w:pStyle w:val="FSHNormal"/>
      <w:tabs>
        <w:tab w:val="right" w:pos="5840"/>
      </w:tabs>
    </w:pPr>
    <w:r w:rsidRPr="00B00BA9">
      <w:br/>
    </w:r>
    <w:r w:rsidRPr="00B00BA9">
      <w:fldChar w:fldCharType="begin" w:fldLock="1"/>
    </w:r>
    <w:r w:rsidRPr="00B00BA9">
      <w:instrText xml:space="preserve"> DOCPROPERTY</w:instrText>
    </w:r>
    <w:r w:rsidRPr="00B00BA9">
      <w:rPr>
        <w:sz w:val="18"/>
      </w:rPr>
      <w:instrText xml:space="preserve"> "YearUser" *\charformat </w:instrText>
    </w:r>
    <w:r w:rsidRPr="00B00BA9">
      <w:fldChar w:fldCharType="separate"/>
    </w:r>
    <w:r w:rsidR="00157DDE" w:rsidRPr="00B00BA9">
      <w:t>2005/06</w:t>
    </w:r>
    <w:r w:rsidRPr="00B00BA9">
      <w:fldChar w:fldCharType="end"/>
    </w:r>
    <w:r w:rsidRPr="00B00BA9">
      <w:t xml:space="preserve"> </w:t>
    </w:r>
    <w:r w:rsidRPr="00B00BA9">
      <w:tab/>
      <w:t xml:space="preserve">mnr: </w:t>
    </w:r>
    <w:r w:rsidRPr="00B00BA9">
      <w:fldChar w:fldCharType="begin" w:fldLock="1"/>
    </w:r>
    <w:r w:rsidRPr="00B00BA9">
      <w:instrText xml:space="preserve"> DOCPROPERTY</w:instrText>
    </w:r>
    <w:r w:rsidRPr="00B00BA9">
      <w:rPr>
        <w:sz w:val="18"/>
      </w:rPr>
      <w:instrText xml:space="preserve"> "Motionsnummer" *\charformat </w:instrText>
    </w:r>
    <w:r w:rsidRPr="00B00BA9">
      <w:fldChar w:fldCharType="separate"/>
    </w:r>
    <w:r w:rsidR="00157DDE" w:rsidRPr="00B00BA9">
      <w:t>Ub377</w:t>
    </w:r>
    <w:r w:rsidRPr="00B00BA9">
      <w:fldChar w:fldCharType="end"/>
    </w:r>
    <w:r w:rsidRPr="00B00BA9">
      <w:br/>
    </w:r>
    <w:r w:rsidRPr="00B00BA9">
      <w:fldChar w:fldCharType="begin" w:fldLock="1"/>
    </w:r>
    <w:r w:rsidRPr="00B00BA9">
      <w:instrText xml:space="preserve"> DOCPROPERTY</w:instrText>
    </w:r>
    <w:r w:rsidRPr="00B00BA9">
      <w:rPr>
        <w:sz w:val="18"/>
      </w:rPr>
      <w:instrText xml:space="preserve"> "Samling" *\charformat </w:instrText>
    </w:r>
    <w:r w:rsidRPr="00B00BA9">
      <w:fldChar w:fldCharType="end"/>
    </w:r>
    <w:r w:rsidRPr="00B00BA9">
      <w:tab/>
      <w:t xml:space="preserve">pnr: </w:t>
    </w:r>
    <w:r w:rsidRPr="00B00BA9">
      <w:fldChar w:fldCharType="begin" w:fldLock="1"/>
    </w:r>
    <w:r w:rsidRPr="00B00BA9">
      <w:instrText xml:space="preserve"> DOCPROPERTY</w:instrText>
    </w:r>
    <w:r w:rsidRPr="00B00BA9">
      <w:rPr>
        <w:sz w:val="18"/>
      </w:rPr>
      <w:instrText xml:space="preserve"> "Partinummer" *\charformat </w:instrText>
    </w:r>
    <w:r w:rsidRPr="00B00BA9">
      <w:fldChar w:fldCharType="separate"/>
    </w:r>
    <w:r w:rsidR="00157DDE" w:rsidRPr="00B00BA9">
      <w:t>s11073</w:t>
    </w:r>
    <w:r w:rsidRPr="00B00BA9">
      <w:fldChar w:fldCharType="end"/>
    </w:r>
  </w:p>
  <w:p w:rsidR="006808E1" w:rsidRPr="00B00BA9" w:rsidRDefault="006808E1">
    <w:pPr>
      <w:pStyle w:val="FSHRub1"/>
    </w:pPr>
    <w:r w:rsidRPr="00B00BA9">
      <w:t>Motion till riksdagen</w:t>
    </w:r>
    <w:r w:rsidRPr="00B00BA9">
      <w:br/>
    </w:r>
    <w:r w:rsidRPr="00B00BA9">
      <w:fldChar w:fldCharType="begin" w:fldLock="1"/>
    </w:r>
    <w:r w:rsidRPr="00B00BA9">
      <w:instrText xml:space="preserve"> DOCPROPERTY "YearUser" *\charformat </w:instrText>
    </w:r>
    <w:r w:rsidRPr="00B00BA9">
      <w:fldChar w:fldCharType="separate"/>
    </w:r>
    <w:r w:rsidR="00157DDE" w:rsidRPr="00B00BA9">
      <w:t>2005/06</w:t>
    </w:r>
    <w:r w:rsidRPr="00B00BA9">
      <w:fldChar w:fldCharType="end"/>
    </w:r>
    <w:r w:rsidRPr="00B00BA9">
      <w:t>:</w:t>
    </w:r>
    <w:r w:rsidRPr="00B00BA9">
      <w:fldChar w:fldCharType="begin" w:fldLock="1"/>
    </w:r>
    <w:r w:rsidRPr="00B00BA9">
      <w:instrText xml:space="preserve"> DOCPROPERTY "Motionsnummer" *\charformat </w:instrText>
    </w:r>
    <w:r w:rsidRPr="00B00BA9">
      <w:fldChar w:fldCharType="separate"/>
    </w:r>
    <w:r w:rsidR="00157DDE" w:rsidRPr="00B00BA9">
      <w:t>Ub377</w:t>
    </w:r>
    <w:r w:rsidRPr="00B00BA9">
      <w:fldChar w:fldCharType="end"/>
    </w:r>
  </w:p>
  <w:p w:rsidR="006808E1" w:rsidRPr="00B00BA9" w:rsidRDefault="006808E1">
    <w:pPr>
      <w:pStyle w:val="FSHNormalS5"/>
    </w:pPr>
    <w:r w:rsidRPr="00B00BA9">
      <w:fldChar w:fldCharType="begin" w:fldLock="1"/>
    </w:r>
    <w:r w:rsidRPr="00B00BA9">
      <w:instrText xml:space="preserve"> DOCPROPERTY "MotionarText" *\charformat </w:instrText>
    </w:r>
    <w:r w:rsidRPr="00B00BA9">
      <w:fldChar w:fldCharType="separate"/>
    </w:r>
    <w:r w:rsidR="00157DDE" w:rsidRPr="00B00BA9">
      <w:t>av Carina Hägg (s)</w:t>
    </w:r>
    <w:r w:rsidRPr="00B00BA9">
      <w:fldChar w:fldCharType="end"/>
    </w:r>
    <w:r w:rsidRPr="00B00BA9">
      <w:br/>
    </w:r>
    <w:r w:rsidRPr="00B00BA9">
      <w:fldChar w:fldCharType="begin" w:fldLock="1"/>
    </w:r>
    <w:r w:rsidRPr="00B00BA9">
      <w:instrText xml:space="preserve"> DOCPROPERTY "SvarFrasKort" *\charformat </w:instrText>
    </w:r>
    <w:r w:rsidRPr="00B00BA9">
      <w:fldChar w:fldCharType="end"/>
    </w:r>
  </w:p>
  <w:p w:rsidR="006808E1" w:rsidRPr="00B00BA9" w:rsidRDefault="006808E1">
    <w:pPr>
      <w:pStyle w:val="FSHTitel"/>
    </w:pPr>
    <w:r w:rsidRPr="00B00BA9">
      <w:fldChar w:fldCharType="begin" w:fldLock="1"/>
    </w:r>
    <w:r w:rsidRPr="00B00BA9">
      <w:instrText xml:space="preserve"> DOCPROPERTY</w:instrText>
    </w:r>
    <w:r w:rsidRPr="00B00BA9">
      <w:rPr>
        <w:sz w:val="18"/>
      </w:rPr>
      <w:instrText xml:space="preserve"> "RubrikSvar" *\charformat </w:instrText>
    </w:r>
    <w:r w:rsidRPr="00B00BA9">
      <w:fldChar w:fldCharType="separate"/>
    </w:r>
    <w:r w:rsidR="00157DDE" w:rsidRPr="00B00BA9">
      <w:t>Sex- och samlevnadsundervisning i socionomutbildningen</w:t>
    </w:r>
    <w:r w:rsidRPr="00B00BA9">
      <w:fldChar w:fldCharType="end"/>
    </w:r>
  </w:p>
  <w:p w:rsidR="006808E1" w:rsidRPr="00B00BA9" w:rsidRDefault="006808E1" w:rsidP="006808E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91980">
    <w:abstractNumId w:val="13"/>
  </w:num>
  <w:num w:numId="2" w16cid:durableId="1051928626">
    <w:abstractNumId w:val="10"/>
  </w:num>
  <w:num w:numId="3" w16cid:durableId="1288244391">
    <w:abstractNumId w:val="11"/>
  </w:num>
  <w:num w:numId="4" w16cid:durableId="624779326">
    <w:abstractNumId w:val="12"/>
  </w:num>
  <w:num w:numId="5" w16cid:durableId="1767118454">
    <w:abstractNumId w:val="8"/>
  </w:num>
  <w:num w:numId="6" w16cid:durableId="1739400668">
    <w:abstractNumId w:val="3"/>
  </w:num>
  <w:num w:numId="7" w16cid:durableId="615676574">
    <w:abstractNumId w:val="2"/>
  </w:num>
  <w:num w:numId="8" w16cid:durableId="1206138384">
    <w:abstractNumId w:val="1"/>
  </w:num>
  <w:num w:numId="9" w16cid:durableId="1039936651">
    <w:abstractNumId w:val="0"/>
  </w:num>
  <w:num w:numId="10" w16cid:durableId="346058319">
    <w:abstractNumId w:val="9"/>
  </w:num>
  <w:num w:numId="11" w16cid:durableId="217590987">
    <w:abstractNumId w:val="7"/>
  </w:num>
  <w:num w:numId="12" w16cid:durableId="324282846">
    <w:abstractNumId w:val="6"/>
  </w:num>
  <w:num w:numId="13" w16cid:durableId="1504708854">
    <w:abstractNumId w:val="5"/>
  </w:num>
  <w:num w:numId="14" w16cid:durableId="171523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18776C"/>
    <w:rsid w:val="00064BC3"/>
    <w:rsid w:val="00066775"/>
    <w:rsid w:val="00072FB9"/>
    <w:rsid w:val="00100531"/>
    <w:rsid w:val="00157DDE"/>
    <w:rsid w:val="0018776C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7BC0"/>
    <w:rsid w:val="006808E1"/>
    <w:rsid w:val="00740D6D"/>
    <w:rsid w:val="007874A6"/>
    <w:rsid w:val="00794149"/>
    <w:rsid w:val="007B67A7"/>
    <w:rsid w:val="007C6092"/>
    <w:rsid w:val="00A053C6"/>
    <w:rsid w:val="00A806FC"/>
    <w:rsid w:val="00B00BA9"/>
    <w:rsid w:val="00B13BF0"/>
    <w:rsid w:val="00C1285C"/>
    <w:rsid w:val="00C27B7D"/>
    <w:rsid w:val="00D1174F"/>
    <w:rsid w:val="00DC6C70"/>
    <w:rsid w:val="00E22893"/>
    <w:rsid w:val="00E34851"/>
    <w:rsid w:val="00E360DE"/>
    <w:rsid w:val="00E75D28"/>
    <w:rsid w:val="00E80523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B16475-DE33-4B60-B094-B9B3E4D0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808E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808E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808E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808E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808E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808E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808E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808E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808E1"/>
    <w:pPr>
      <w:outlineLvl w:val="7"/>
    </w:pPr>
  </w:style>
  <w:style w:type="paragraph" w:styleId="Rubrik9">
    <w:name w:val="heading 9"/>
    <w:basedOn w:val="Rubrik8"/>
    <w:next w:val="Normal"/>
    <w:qFormat/>
    <w:rsid w:val="006808E1"/>
    <w:pPr>
      <w:outlineLvl w:val="8"/>
    </w:pPr>
  </w:style>
  <w:style w:type="character" w:default="1" w:styleId="Standardstycketeckensnitt">
    <w:name w:val="Default Paragraph Font"/>
    <w:rsid w:val="006808E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808E1"/>
  </w:style>
  <w:style w:type="paragraph" w:styleId="Citat">
    <w:name w:val="Quote"/>
    <w:basedOn w:val="Normal"/>
    <w:next w:val="Normal"/>
    <w:qFormat/>
    <w:rsid w:val="006808E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808E1"/>
    <w:pPr>
      <w:spacing w:before="0"/>
      <w:ind w:firstLine="227"/>
    </w:pPr>
  </w:style>
  <w:style w:type="paragraph" w:customStyle="1" w:styleId="FSHNormal">
    <w:name w:val="FSH_Normal"/>
    <w:semiHidden/>
    <w:rsid w:val="006808E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808E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808E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808E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808E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808E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808E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08E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08E1"/>
    <w:pPr>
      <w:keepLines/>
      <w:spacing w:before="0"/>
      <w:ind w:left="340"/>
    </w:pPr>
  </w:style>
  <w:style w:type="paragraph" w:customStyle="1" w:styleId="KantRubrikS5H">
    <w:name w:val="KantRubrikS5H"/>
    <w:semiHidden/>
    <w:rsid w:val="006808E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808E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808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808E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808E1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808E1"/>
    <w:pPr>
      <w:ind w:firstLine="170"/>
    </w:pPr>
  </w:style>
  <w:style w:type="paragraph" w:customStyle="1" w:styleId="Lagtextrubrik">
    <w:name w:val="Lagtext_rubrik"/>
    <w:basedOn w:val="Normal"/>
    <w:next w:val="Normal"/>
    <w:rsid w:val="006808E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808E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808E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808E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808E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808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808E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808E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808E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808E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808E1"/>
  </w:style>
  <w:style w:type="paragraph" w:customStyle="1" w:styleId="RubrikInnehllsf">
    <w:name w:val="RubrikInnehållsf"/>
    <w:basedOn w:val="RubrikSammanf"/>
    <w:next w:val="Normal"/>
    <w:rsid w:val="006808E1"/>
  </w:style>
  <w:style w:type="paragraph" w:customStyle="1" w:styleId="Tabellochbildrubrik">
    <w:name w:val="Tabell och bildrubrik"/>
    <w:basedOn w:val="Normal"/>
    <w:next w:val="Normal"/>
    <w:rsid w:val="006808E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808E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808E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808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808E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808E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808E1"/>
    <w:pPr>
      <w:ind w:left="284"/>
    </w:pPr>
  </w:style>
  <w:style w:type="paragraph" w:styleId="Innehll3">
    <w:name w:val="toc 3"/>
    <w:basedOn w:val="Innehll2"/>
    <w:next w:val="Innehll4"/>
    <w:semiHidden/>
    <w:rsid w:val="006808E1"/>
    <w:pPr>
      <w:ind w:left="567"/>
    </w:pPr>
  </w:style>
  <w:style w:type="paragraph" w:styleId="Innehll4">
    <w:name w:val="toc 4"/>
    <w:basedOn w:val="Innehll3"/>
    <w:next w:val="Normal"/>
    <w:semiHidden/>
    <w:rsid w:val="006808E1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808E1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6808E1"/>
    <w:rPr>
      <w:color w:val="0000FF"/>
      <w:u w:val="single"/>
    </w:rPr>
  </w:style>
  <w:style w:type="paragraph" w:styleId="Indragetstycke">
    <w:name w:val="Block Text"/>
    <w:basedOn w:val="Normal"/>
    <w:semiHidden/>
    <w:rsid w:val="006808E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6808E1"/>
  </w:style>
  <w:style w:type="paragraph" w:styleId="Lista">
    <w:name w:val="List"/>
    <w:basedOn w:val="Normal"/>
    <w:semiHidden/>
    <w:rsid w:val="006808E1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808E1"/>
    <w:rPr>
      <w:szCs w:val="24"/>
    </w:rPr>
  </w:style>
  <w:style w:type="paragraph" w:styleId="Numreradlista">
    <w:name w:val="List Number"/>
    <w:basedOn w:val="Normal"/>
    <w:semiHidden/>
    <w:rsid w:val="006808E1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808E1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808E1"/>
  </w:style>
  <w:style w:type="character" w:styleId="Sidnummer">
    <w:name w:val="page number"/>
    <w:basedOn w:val="Standardstycketeckensnitt"/>
    <w:semiHidden/>
    <w:rsid w:val="006808E1"/>
  </w:style>
  <w:style w:type="paragraph" w:styleId="Signatur">
    <w:name w:val="Signature"/>
    <w:basedOn w:val="Normal"/>
    <w:semiHidden/>
    <w:rsid w:val="006808E1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808E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272</Words>
  <Characters>1502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Ub377</vt:lpstr>
    </vt:vector>
  </TitlesOfParts>
  <Company>Riksdagen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Ub377</dc:title>
  <dc:subject>Ub377</dc:subject>
  <dc:creator>Riksdagen</dc:creator>
  <cp:keywords>Riksdagen</cp:keywords>
  <dc:description/>
  <cp:lastModifiedBy>Lars Brink</cp:lastModifiedBy>
  <cp:revision>2</cp:revision>
  <cp:lastPrinted>2005-11-24T08:51:00Z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Sex- och samlevnadsundervisning i socionomutbildningen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Sex- och samlevnadsundervisning i socionomutbildningen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20052006000000000115000110730069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20052006000000000115000110730069</vt:lpwstr>
  </property>
  <property fmtid="{D5CDD505-2E9C-101B-9397-08002B2CF9AE}" pid="50" name="nummer">
    <vt:lpwstr>377</vt:lpwstr>
  </property>
  <property fmtid="{D5CDD505-2E9C-101B-9397-08002B2CF9AE}" pid="51" name="utskottsbeteckning">
    <vt:lpwstr>Ub</vt:lpwstr>
  </property>
</Properties>
</file>