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82D0318" w14:textId="77777777" w:rsidTr="00BE0C07">
        <w:tc>
          <w:tcPr>
            <w:tcW w:w="2268" w:type="dxa"/>
          </w:tcPr>
          <w:p w14:paraId="565041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FEED3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3CACC7" w14:textId="77777777" w:rsidTr="00BE0C07">
        <w:tc>
          <w:tcPr>
            <w:tcW w:w="2268" w:type="dxa"/>
          </w:tcPr>
          <w:p w14:paraId="21DC8C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508FF7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9B8C6A6" w14:textId="77777777" w:rsidTr="00BE0C07">
        <w:tc>
          <w:tcPr>
            <w:tcW w:w="3402" w:type="dxa"/>
            <w:gridSpan w:val="2"/>
          </w:tcPr>
          <w:p w14:paraId="63BD2B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3ACC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08D745" w14:textId="77777777" w:rsidTr="00BE0C07">
        <w:tc>
          <w:tcPr>
            <w:tcW w:w="2268" w:type="dxa"/>
          </w:tcPr>
          <w:p w14:paraId="50A9AD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6D9C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C985BBD" w14:textId="77777777">
        <w:trPr>
          <w:trHeight w:val="284"/>
        </w:trPr>
        <w:tc>
          <w:tcPr>
            <w:tcW w:w="4911" w:type="dxa"/>
          </w:tcPr>
          <w:p w14:paraId="2E375A85" w14:textId="77777777" w:rsidR="006E4E11" w:rsidRDefault="00B4444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3E80EAB" w14:textId="77777777">
        <w:trPr>
          <w:trHeight w:val="284"/>
        </w:trPr>
        <w:tc>
          <w:tcPr>
            <w:tcW w:w="4911" w:type="dxa"/>
          </w:tcPr>
          <w:p w14:paraId="1C0416B6" w14:textId="77777777" w:rsidR="006E4E11" w:rsidRDefault="00B4444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7E0918A" w14:textId="77777777">
        <w:trPr>
          <w:trHeight w:val="284"/>
        </w:trPr>
        <w:tc>
          <w:tcPr>
            <w:tcW w:w="4911" w:type="dxa"/>
          </w:tcPr>
          <w:p w14:paraId="5887AC0F" w14:textId="0A8AE754" w:rsidR="00FA2E79" w:rsidRDefault="00FA2E7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85167" w14:paraId="7DD6B770" w14:textId="77777777">
        <w:trPr>
          <w:trHeight w:val="284"/>
        </w:trPr>
        <w:tc>
          <w:tcPr>
            <w:tcW w:w="4911" w:type="dxa"/>
          </w:tcPr>
          <w:p w14:paraId="2D3C5006" w14:textId="49B611E1" w:rsidR="00FA2E79" w:rsidRPr="00F80DB3" w:rsidRDefault="00FA2E7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85167" w14:paraId="3D94E5AA" w14:textId="77777777">
        <w:trPr>
          <w:trHeight w:val="284"/>
        </w:trPr>
        <w:tc>
          <w:tcPr>
            <w:tcW w:w="4911" w:type="dxa"/>
          </w:tcPr>
          <w:p w14:paraId="31484BE9" w14:textId="68D8B5CF" w:rsidR="006E4E11" w:rsidRPr="00F80DB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43A87" w14:paraId="035E7C53" w14:textId="77777777">
        <w:trPr>
          <w:trHeight w:val="284"/>
        </w:trPr>
        <w:tc>
          <w:tcPr>
            <w:tcW w:w="4911" w:type="dxa"/>
          </w:tcPr>
          <w:p w14:paraId="477234C0" w14:textId="2CF6A728" w:rsidR="00F80DB3" w:rsidRPr="00F80DB3" w:rsidRDefault="00F80DB3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F80DB3" w14:paraId="075E61E3" w14:textId="77777777">
        <w:trPr>
          <w:trHeight w:val="284"/>
        </w:trPr>
        <w:tc>
          <w:tcPr>
            <w:tcW w:w="4911" w:type="dxa"/>
          </w:tcPr>
          <w:p w14:paraId="1A2B3A0A" w14:textId="3967ECC5" w:rsidR="00BE0C07" w:rsidRPr="00F80DB3" w:rsidRDefault="00BE0C07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F80DB3" w14:paraId="3D6151E0" w14:textId="77777777">
        <w:trPr>
          <w:trHeight w:val="284"/>
        </w:trPr>
        <w:tc>
          <w:tcPr>
            <w:tcW w:w="4911" w:type="dxa"/>
          </w:tcPr>
          <w:p w14:paraId="4ADDE32F" w14:textId="62F3035A" w:rsidR="006E4E11" w:rsidRPr="00F80DB3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F80DB3" w14:paraId="54DC0C40" w14:textId="77777777">
        <w:trPr>
          <w:trHeight w:val="284"/>
        </w:trPr>
        <w:tc>
          <w:tcPr>
            <w:tcW w:w="4911" w:type="dxa"/>
          </w:tcPr>
          <w:p w14:paraId="598EC302" w14:textId="77777777" w:rsidR="00F80DB3" w:rsidRPr="00F80DB3" w:rsidRDefault="00F80DB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2DAC34A" w14:textId="48551188" w:rsidR="00BE0C07" w:rsidRDefault="00B44442">
      <w:pPr>
        <w:framePr w:w="4400" w:h="2523" w:wrap="notBeside" w:vAnchor="page" w:hAnchor="page" w:x="6453" w:y="2445"/>
        <w:ind w:left="142"/>
      </w:pPr>
      <w:r>
        <w:t>Till riksdagen</w:t>
      </w:r>
    </w:p>
    <w:p w14:paraId="225CCFD6" w14:textId="77777777" w:rsidR="00F80DB3" w:rsidRDefault="00F80DB3">
      <w:pPr>
        <w:framePr w:w="4400" w:h="2523" w:wrap="notBeside" w:vAnchor="page" w:hAnchor="page" w:x="6453" w:y="2445"/>
        <w:ind w:left="142"/>
      </w:pPr>
    </w:p>
    <w:p w14:paraId="42433BE3" w14:textId="77777777" w:rsidR="00FA2E79" w:rsidRDefault="00FA2E79">
      <w:pPr>
        <w:framePr w:w="4400" w:h="2523" w:wrap="notBeside" w:vAnchor="page" w:hAnchor="page" w:x="6453" w:y="2445"/>
        <w:ind w:left="142"/>
      </w:pPr>
    </w:p>
    <w:p w14:paraId="378CB9AE" w14:textId="31A36752" w:rsidR="006E4E11" w:rsidRDefault="00806B69" w:rsidP="00A769CD">
      <w:pPr>
        <w:pStyle w:val="RKrubrik"/>
        <w:pBdr>
          <w:bottom w:val="single" w:sz="4" w:space="1" w:color="auto"/>
        </w:pBdr>
        <w:spacing w:before="0" w:after="0"/>
      </w:pPr>
      <w:r w:rsidRPr="00806B69">
        <w:t>Svar på fråga 2016/17:12</w:t>
      </w:r>
      <w:r w:rsidR="00A769CD">
        <w:t>98</w:t>
      </w:r>
      <w:r w:rsidRPr="00806B69">
        <w:t xml:space="preserve"> av </w:t>
      </w:r>
      <w:r w:rsidR="00A769CD" w:rsidRPr="00A769CD">
        <w:t xml:space="preserve">Mia Sydow Mölleby </w:t>
      </w:r>
      <w:r w:rsidR="00A769CD">
        <w:t>(V</w:t>
      </w:r>
      <w:r w:rsidRPr="00806B69">
        <w:t xml:space="preserve">) </w:t>
      </w:r>
      <w:r w:rsidR="00A769CD" w:rsidRPr="00A769CD">
        <w:t>Fängslandet av oppositionella i Turkiet</w:t>
      </w:r>
    </w:p>
    <w:p w14:paraId="45AE3E7C" w14:textId="77777777" w:rsidR="00421569" w:rsidRDefault="00421569" w:rsidP="0099477C">
      <w:pPr>
        <w:pStyle w:val="RKnormal"/>
      </w:pPr>
    </w:p>
    <w:p w14:paraId="60D1B34E" w14:textId="6F583D87" w:rsidR="0099477C" w:rsidRDefault="00421569" w:rsidP="0099477C">
      <w:pPr>
        <w:pStyle w:val="RKnormal"/>
      </w:pPr>
      <w:r w:rsidRPr="00421569">
        <w:t xml:space="preserve">Mia Sydow Mölleby </w:t>
      </w:r>
      <w:r w:rsidR="00D53E62">
        <w:t xml:space="preserve">har frågat mig </w:t>
      </w:r>
      <w:r w:rsidR="0099477C">
        <w:t xml:space="preserve">vilka initiativ jag </w:t>
      </w:r>
      <w:r w:rsidR="0099477C" w:rsidRPr="0099477C">
        <w:t>avser att ta för att Sverige som såväl enskilt land som medlem i EU och FN ska verka för att Turkiet slutar att fängsla och tysta kritiker och oppositionella och att Feleknas Uca friges och kan verka som folkvald parlamentariker.</w:t>
      </w:r>
    </w:p>
    <w:p w14:paraId="67D89020" w14:textId="77777777" w:rsidR="0099477C" w:rsidRDefault="0099477C" w:rsidP="00D53E62">
      <w:pPr>
        <w:pStyle w:val="RKnormal"/>
      </w:pPr>
    </w:p>
    <w:p w14:paraId="141EB849" w14:textId="136836A8" w:rsidR="00D53E62" w:rsidRDefault="00D53E62" w:rsidP="00D53E62">
      <w:pPr>
        <w:pStyle w:val="RKnormal"/>
      </w:pPr>
      <w:r>
        <w:t xml:space="preserve">Regeringen ser med djup oro på utvecklingen gällande respekten för grundläggande fri- och rättigheter i Turkiet. </w:t>
      </w:r>
    </w:p>
    <w:p w14:paraId="79908AD4" w14:textId="77777777" w:rsidR="00D53E62" w:rsidRDefault="00D53E62" w:rsidP="00D53E62">
      <w:pPr>
        <w:pStyle w:val="RKnormal"/>
      </w:pPr>
    </w:p>
    <w:p w14:paraId="18225A20" w14:textId="20058B2C" w:rsidR="007E70CE" w:rsidRDefault="00624E2E" w:rsidP="00D53E62">
      <w:pPr>
        <w:pStyle w:val="RKnormal"/>
      </w:pPr>
      <w:r>
        <w:t xml:space="preserve">Folkvalda parlamentariker måste tillåtas verka i enlighet med sitt demokratiska mandat. </w:t>
      </w:r>
      <w:r w:rsidR="00D53E62">
        <w:t xml:space="preserve">Fri </w:t>
      </w:r>
      <w:r w:rsidR="008C7010">
        <w:t xml:space="preserve">opposition </w:t>
      </w:r>
      <w:r w:rsidR="00D53E62">
        <w:t xml:space="preserve">och </w:t>
      </w:r>
      <w:r w:rsidR="008C7010">
        <w:t xml:space="preserve">media </w:t>
      </w:r>
      <w:r w:rsidR="00D53E62">
        <w:t xml:space="preserve">är förutsättningar för ett pluralistiskt demokratiskt samhälle. Detta har vi framfört till turkiska företrädare i Stockholm och i Ankara och vi fortsätter att inom ramen för Sveriges bilaterala reformstöd stötta insatser för att öka kapaciteten hos det civila samhället, media och andra förändringsaktörer. </w:t>
      </w:r>
    </w:p>
    <w:p w14:paraId="02371B83" w14:textId="77777777" w:rsidR="007E70CE" w:rsidRDefault="007E70CE" w:rsidP="00D53E62">
      <w:pPr>
        <w:pStyle w:val="RKnormal"/>
      </w:pPr>
    </w:p>
    <w:p w14:paraId="125E2DB6" w14:textId="2C805C03" w:rsidR="00624E2E" w:rsidRDefault="00D53E62" w:rsidP="00624E2E">
      <w:pPr>
        <w:pStyle w:val="RKnormal"/>
      </w:pPr>
      <w:r>
        <w:t>Regeringen verkar även för att lyfta dessa frågor i mulitlaterala fora, särskilt inom EU. Vi uppmärksammar situationen för oppositionspolitiker, journalister, akademiker och civilsamhällesaktörer</w:t>
      </w:r>
      <w:r w:rsidR="001B6436">
        <w:t xml:space="preserve"> </w:t>
      </w:r>
      <w:r>
        <w:t>och driver att EU:s medlemsstater fortsätter att agera samlat för att respekten för mänskliga rättigheter och rättsstatens principer i Turkiet återupprättas.</w:t>
      </w:r>
      <w:r w:rsidR="001B6436">
        <w:t xml:space="preserve"> </w:t>
      </w:r>
      <w:r w:rsidR="00624E2E">
        <w:t xml:space="preserve">För </w:t>
      </w:r>
      <w:r w:rsidR="00624E2E" w:rsidRPr="00884EA9">
        <w:t xml:space="preserve">svenska utlandsmyndigheter i Turkiet </w:t>
      </w:r>
      <w:r w:rsidR="00624E2E">
        <w:t xml:space="preserve">är bevakandet av </w:t>
      </w:r>
      <w:r w:rsidR="00624E2E" w:rsidRPr="00884EA9">
        <w:t>rättegångar</w:t>
      </w:r>
      <w:r w:rsidR="00FF151E">
        <w:t>, till exempel mot fängslade oppositionella och folkvalda parlamentariker,</w:t>
      </w:r>
      <w:r w:rsidR="00624E2E" w:rsidRPr="00884EA9">
        <w:t xml:space="preserve"> </w:t>
      </w:r>
      <w:r w:rsidR="00624E2E">
        <w:t xml:space="preserve">en </w:t>
      </w:r>
      <w:r w:rsidR="00624E2E" w:rsidRPr="00884EA9">
        <w:t>del av det diplomatiska uppdraget</w:t>
      </w:r>
      <w:r w:rsidR="00FF151E">
        <w:t>.</w:t>
      </w:r>
      <w:r w:rsidR="00CF2363">
        <w:t xml:space="preserve"> </w:t>
      </w:r>
      <w:r w:rsidR="00D140C9">
        <w:t xml:space="preserve">Sverige verkar även för att andra länder ska uppmärksamma och </w:t>
      </w:r>
      <w:r w:rsidR="00CF2363">
        <w:t>bevaka</w:t>
      </w:r>
      <w:r w:rsidR="00D140C9">
        <w:t xml:space="preserve"> rättegångar.</w:t>
      </w:r>
    </w:p>
    <w:p w14:paraId="4B11E7BA" w14:textId="68222811" w:rsidR="00D53E62" w:rsidRDefault="00D53E62" w:rsidP="00D53E62">
      <w:pPr>
        <w:pStyle w:val="RKnormal"/>
      </w:pPr>
    </w:p>
    <w:p w14:paraId="4DADC919" w14:textId="0B7E2BB7" w:rsidR="00D53E62" w:rsidRDefault="00D53E62" w:rsidP="00D53E62">
      <w:pPr>
        <w:pStyle w:val="RKnormal"/>
      </w:pPr>
      <w:r>
        <w:t xml:space="preserve">Stockholm den </w:t>
      </w:r>
      <w:r w:rsidR="00F80DB3">
        <w:t xml:space="preserve">3 maj </w:t>
      </w:r>
      <w:r>
        <w:t>2017</w:t>
      </w:r>
    </w:p>
    <w:p w14:paraId="1F08A3C5" w14:textId="77777777" w:rsidR="00D53E62" w:rsidRDefault="00D53E62" w:rsidP="00D53E62">
      <w:pPr>
        <w:pStyle w:val="RKnormal"/>
      </w:pPr>
    </w:p>
    <w:p w14:paraId="025FB4C5" w14:textId="77777777" w:rsidR="00F80DB3" w:rsidRDefault="00F80DB3" w:rsidP="00D53E62">
      <w:pPr>
        <w:pStyle w:val="RKnormal"/>
      </w:pPr>
    </w:p>
    <w:p w14:paraId="0E8C6BEB" w14:textId="77777777" w:rsidR="00243A87" w:rsidRDefault="00243A87" w:rsidP="00D53E62">
      <w:pPr>
        <w:pStyle w:val="RKnormal"/>
      </w:pPr>
    </w:p>
    <w:p w14:paraId="18B80AA5" w14:textId="6573D5D4" w:rsidR="00D53E62" w:rsidRPr="009B13D9" w:rsidRDefault="00D53E62" w:rsidP="00D53E62">
      <w:pPr>
        <w:pStyle w:val="RKnormal"/>
      </w:pPr>
      <w:bookmarkStart w:id="0" w:name="_GoBack"/>
      <w:bookmarkEnd w:id="0"/>
      <w:r>
        <w:t>Margot Wallström</w:t>
      </w:r>
    </w:p>
    <w:p w14:paraId="64A126A7" w14:textId="77777777" w:rsidR="00806B69" w:rsidRPr="009B13D9" w:rsidRDefault="00806B69" w:rsidP="00D53E62">
      <w:pPr>
        <w:pStyle w:val="RKnormal"/>
      </w:pPr>
    </w:p>
    <w:sectPr w:rsidR="00806B69" w:rsidRPr="009B13D9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ACC65" w14:textId="77777777" w:rsidR="008C7010" w:rsidRDefault="008C7010">
      <w:r>
        <w:separator/>
      </w:r>
    </w:p>
  </w:endnote>
  <w:endnote w:type="continuationSeparator" w:id="0">
    <w:p w14:paraId="3541ED34" w14:textId="77777777" w:rsidR="008C7010" w:rsidRDefault="008C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C130A" w14:textId="77777777" w:rsidR="008C7010" w:rsidRDefault="008C7010">
      <w:r>
        <w:separator/>
      </w:r>
    </w:p>
  </w:footnote>
  <w:footnote w:type="continuationSeparator" w:id="0">
    <w:p w14:paraId="2EAFEE24" w14:textId="77777777" w:rsidR="008C7010" w:rsidRDefault="008C7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C5518" w14:textId="77777777" w:rsidR="008C7010" w:rsidRDefault="008C701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80DB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C7010" w14:paraId="1B1931CD" w14:textId="77777777">
      <w:trPr>
        <w:cantSplit/>
      </w:trPr>
      <w:tc>
        <w:tcPr>
          <w:tcW w:w="3119" w:type="dxa"/>
        </w:tcPr>
        <w:p w14:paraId="1E1963F8" w14:textId="77777777" w:rsidR="008C7010" w:rsidRDefault="008C701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1CEA4C" w14:textId="77777777" w:rsidR="008C7010" w:rsidRDefault="008C7010">
          <w:pPr>
            <w:pStyle w:val="Sidhuvud"/>
            <w:ind w:right="360"/>
          </w:pPr>
        </w:p>
      </w:tc>
      <w:tc>
        <w:tcPr>
          <w:tcW w:w="1525" w:type="dxa"/>
        </w:tcPr>
        <w:p w14:paraId="23555135" w14:textId="77777777" w:rsidR="008C7010" w:rsidRDefault="008C7010">
          <w:pPr>
            <w:pStyle w:val="Sidhuvud"/>
            <w:ind w:right="360"/>
          </w:pPr>
        </w:p>
      </w:tc>
    </w:tr>
  </w:tbl>
  <w:p w14:paraId="30984D41" w14:textId="77777777" w:rsidR="008C7010" w:rsidRDefault="008C701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BC309" w14:textId="77777777" w:rsidR="008C7010" w:rsidRDefault="008C701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C7010" w14:paraId="1E2C71E9" w14:textId="77777777">
      <w:trPr>
        <w:cantSplit/>
      </w:trPr>
      <w:tc>
        <w:tcPr>
          <w:tcW w:w="3119" w:type="dxa"/>
        </w:tcPr>
        <w:p w14:paraId="07B6174D" w14:textId="77777777" w:rsidR="008C7010" w:rsidRDefault="008C701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A88F14" w14:textId="77777777" w:rsidR="008C7010" w:rsidRDefault="008C7010">
          <w:pPr>
            <w:pStyle w:val="Sidhuvud"/>
            <w:ind w:right="360"/>
          </w:pPr>
        </w:p>
      </w:tc>
      <w:tc>
        <w:tcPr>
          <w:tcW w:w="1525" w:type="dxa"/>
        </w:tcPr>
        <w:p w14:paraId="3085F59E" w14:textId="77777777" w:rsidR="008C7010" w:rsidRDefault="008C7010">
          <w:pPr>
            <w:pStyle w:val="Sidhuvud"/>
            <w:ind w:right="360"/>
          </w:pPr>
        </w:p>
      </w:tc>
    </w:tr>
  </w:tbl>
  <w:p w14:paraId="2A1AC45F" w14:textId="77777777" w:rsidR="008C7010" w:rsidRDefault="008C701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D305F" w14:textId="77777777" w:rsidR="008C7010" w:rsidRDefault="008C701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AB7706" wp14:editId="5002129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55F89" w14:textId="77777777" w:rsidR="008C7010" w:rsidRDefault="008C701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0EFF5B" w14:textId="77777777" w:rsidR="008C7010" w:rsidRDefault="008C7010">
    <w:pPr>
      <w:rPr>
        <w:rFonts w:ascii="TradeGothic" w:hAnsi="TradeGothic"/>
        <w:b/>
        <w:bCs/>
        <w:spacing w:val="12"/>
        <w:sz w:val="22"/>
      </w:rPr>
    </w:pPr>
  </w:p>
  <w:p w14:paraId="6A67382C" w14:textId="77777777" w:rsidR="008C7010" w:rsidRDefault="008C701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E2E254" w14:textId="77777777" w:rsidR="008C7010" w:rsidRDefault="008C701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A23D9"/>
    <w:multiLevelType w:val="hybridMultilevel"/>
    <w:tmpl w:val="2BCC9F1A"/>
    <w:lvl w:ilvl="0" w:tplc="32E4CDA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F01BB4"/>
    <w:multiLevelType w:val="hybridMultilevel"/>
    <w:tmpl w:val="FA9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42"/>
    <w:rsid w:val="000200A3"/>
    <w:rsid w:val="000A053E"/>
    <w:rsid w:val="000C623C"/>
    <w:rsid w:val="000E3CE0"/>
    <w:rsid w:val="000E6FC9"/>
    <w:rsid w:val="000F6C8B"/>
    <w:rsid w:val="00112C15"/>
    <w:rsid w:val="00150384"/>
    <w:rsid w:val="00160364"/>
    <w:rsid w:val="00160901"/>
    <w:rsid w:val="001805B7"/>
    <w:rsid w:val="001B6436"/>
    <w:rsid w:val="00210A10"/>
    <w:rsid w:val="00243A87"/>
    <w:rsid w:val="00270403"/>
    <w:rsid w:val="00285167"/>
    <w:rsid w:val="002D3E10"/>
    <w:rsid w:val="003307D7"/>
    <w:rsid w:val="00367B1C"/>
    <w:rsid w:val="003A08F1"/>
    <w:rsid w:val="003F7187"/>
    <w:rsid w:val="00417A59"/>
    <w:rsid w:val="00421569"/>
    <w:rsid w:val="004A328D"/>
    <w:rsid w:val="004B4AC8"/>
    <w:rsid w:val="004C1808"/>
    <w:rsid w:val="00515B04"/>
    <w:rsid w:val="0052439D"/>
    <w:rsid w:val="00525113"/>
    <w:rsid w:val="00561030"/>
    <w:rsid w:val="0058762B"/>
    <w:rsid w:val="005E57F8"/>
    <w:rsid w:val="005F3497"/>
    <w:rsid w:val="0060090D"/>
    <w:rsid w:val="00602922"/>
    <w:rsid w:val="00604967"/>
    <w:rsid w:val="00624E2E"/>
    <w:rsid w:val="00664CFE"/>
    <w:rsid w:val="00697437"/>
    <w:rsid w:val="006B4B82"/>
    <w:rsid w:val="006C2850"/>
    <w:rsid w:val="006E4E11"/>
    <w:rsid w:val="007242A3"/>
    <w:rsid w:val="007A6855"/>
    <w:rsid w:val="007B529D"/>
    <w:rsid w:val="007D5062"/>
    <w:rsid w:val="007E70CE"/>
    <w:rsid w:val="00806B69"/>
    <w:rsid w:val="008540B8"/>
    <w:rsid w:val="00884EA9"/>
    <w:rsid w:val="00886C65"/>
    <w:rsid w:val="008903FA"/>
    <w:rsid w:val="008C497E"/>
    <w:rsid w:val="008C7010"/>
    <w:rsid w:val="0092027A"/>
    <w:rsid w:val="009432B5"/>
    <w:rsid w:val="00955E31"/>
    <w:rsid w:val="009748C2"/>
    <w:rsid w:val="00992E72"/>
    <w:rsid w:val="0099477C"/>
    <w:rsid w:val="009A2700"/>
    <w:rsid w:val="009B13D9"/>
    <w:rsid w:val="009C3084"/>
    <w:rsid w:val="009D332C"/>
    <w:rsid w:val="009E6CE1"/>
    <w:rsid w:val="00A051DC"/>
    <w:rsid w:val="00A769CD"/>
    <w:rsid w:val="00A77BE2"/>
    <w:rsid w:val="00A81586"/>
    <w:rsid w:val="00AA1099"/>
    <w:rsid w:val="00AD1771"/>
    <w:rsid w:val="00AF26D1"/>
    <w:rsid w:val="00B44442"/>
    <w:rsid w:val="00B4617F"/>
    <w:rsid w:val="00B61F4B"/>
    <w:rsid w:val="00B82F73"/>
    <w:rsid w:val="00B90A6C"/>
    <w:rsid w:val="00BD58C7"/>
    <w:rsid w:val="00BE0C07"/>
    <w:rsid w:val="00C046CC"/>
    <w:rsid w:val="00C221BE"/>
    <w:rsid w:val="00C751E3"/>
    <w:rsid w:val="00C93EA3"/>
    <w:rsid w:val="00CA3793"/>
    <w:rsid w:val="00CA55C4"/>
    <w:rsid w:val="00CF2363"/>
    <w:rsid w:val="00CF2DB0"/>
    <w:rsid w:val="00CF54BE"/>
    <w:rsid w:val="00D133D7"/>
    <w:rsid w:val="00D140C9"/>
    <w:rsid w:val="00D20134"/>
    <w:rsid w:val="00D4296D"/>
    <w:rsid w:val="00D43E69"/>
    <w:rsid w:val="00D53E62"/>
    <w:rsid w:val="00DA6E80"/>
    <w:rsid w:val="00DC3313"/>
    <w:rsid w:val="00E80146"/>
    <w:rsid w:val="00E81157"/>
    <w:rsid w:val="00E904D0"/>
    <w:rsid w:val="00EC25F9"/>
    <w:rsid w:val="00ED583F"/>
    <w:rsid w:val="00F16317"/>
    <w:rsid w:val="00F30584"/>
    <w:rsid w:val="00F32482"/>
    <w:rsid w:val="00F37F56"/>
    <w:rsid w:val="00F51167"/>
    <w:rsid w:val="00F75C7C"/>
    <w:rsid w:val="00F80DB3"/>
    <w:rsid w:val="00F83508"/>
    <w:rsid w:val="00FA2E79"/>
    <w:rsid w:val="00FD22FE"/>
    <w:rsid w:val="00FD330C"/>
    <w:rsid w:val="00F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4A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44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4442"/>
    <w:rPr>
      <w:rFonts w:ascii="Tahoma" w:hAnsi="Tahoma" w:cs="Tahoma"/>
      <w:sz w:val="16"/>
      <w:szCs w:val="16"/>
      <w:lang w:eastAsia="en-US"/>
    </w:rPr>
  </w:style>
  <w:style w:type="character" w:customStyle="1" w:styleId="ListstyckeChar">
    <w:name w:val="Liststycke Char"/>
    <w:link w:val="Liststycke"/>
    <w:uiPriority w:val="34"/>
    <w:locked/>
    <w:rsid w:val="005F3497"/>
    <w:rPr>
      <w:rFonts w:ascii="Calibri" w:hAnsi="Calibri"/>
    </w:rPr>
  </w:style>
  <w:style w:type="paragraph" w:styleId="Liststycke">
    <w:name w:val="List Paragraph"/>
    <w:basedOn w:val="Normal"/>
    <w:link w:val="ListstyckeChar"/>
    <w:uiPriority w:val="34"/>
    <w:qFormat/>
    <w:rsid w:val="005F3497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hAnsi="Calibri"/>
      <w:sz w:val="20"/>
      <w:lang w:eastAsia="sv-SE"/>
    </w:rPr>
  </w:style>
  <w:style w:type="character" w:customStyle="1" w:styleId="RKnormalChar">
    <w:name w:val="RKnormal Char"/>
    <w:basedOn w:val="Standardstycketeckensnitt"/>
    <w:link w:val="RKnormal"/>
    <w:locked/>
    <w:rsid w:val="005F3497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DA6E8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BE0C07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6C2850"/>
    <w:rPr>
      <w:sz w:val="16"/>
      <w:szCs w:val="16"/>
    </w:rPr>
  </w:style>
  <w:style w:type="paragraph" w:styleId="Kommentarer">
    <w:name w:val="annotation text"/>
    <w:basedOn w:val="Normal"/>
    <w:link w:val="KommentarerChar"/>
    <w:rsid w:val="006C285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C285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C285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C2850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44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4442"/>
    <w:rPr>
      <w:rFonts w:ascii="Tahoma" w:hAnsi="Tahoma" w:cs="Tahoma"/>
      <w:sz w:val="16"/>
      <w:szCs w:val="16"/>
      <w:lang w:eastAsia="en-US"/>
    </w:rPr>
  </w:style>
  <w:style w:type="character" w:customStyle="1" w:styleId="ListstyckeChar">
    <w:name w:val="Liststycke Char"/>
    <w:link w:val="Liststycke"/>
    <w:uiPriority w:val="34"/>
    <w:locked/>
    <w:rsid w:val="005F3497"/>
    <w:rPr>
      <w:rFonts w:ascii="Calibri" w:hAnsi="Calibri"/>
    </w:rPr>
  </w:style>
  <w:style w:type="paragraph" w:styleId="Liststycke">
    <w:name w:val="List Paragraph"/>
    <w:basedOn w:val="Normal"/>
    <w:link w:val="ListstyckeChar"/>
    <w:uiPriority w:val="34"/>
    <w:qFormat/>
    <w:rsid w:val="005F3497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hAnsi="Calibri"/>
      <w:sz w:val="20"/>
      <w:lang w:eastAsia="sv-SE"/>
    </w:rPr>
  </w:style>
  <w:style w:type="character" w:customStyle="1" w:styleId="RKnormalChar">
    <w:name w:val="RKnormal Char"/>
    <w:basedOn w:val="Standardstycketeckensnitt"/>
    <w:link w:val="RKnormal"/>
    <w:locked/>
    <w:rsid w:val="005F3497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DA6E8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BE0C07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6C2850"/>
    <w:rPr>
      <w:sz w:val="16"/>
      <w:szCs w:val="16"/>
    </w:rPr>
  </w:style>
  <w:style w:type="paragraph" w:styleId="Kommentarer">
    <w:name w:val="annotation text"/>
    <w:basedOn w:val="Normal"/>
    <w:link w:val="KommentarerChar"/>
    <w:rsid w:val="006C285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C285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C285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C2850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9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8407">
                      <w:marLeft w:val="0"/>
                      <w:marRight w:val="330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358b9f0e-8a1f-4949-9287-bf05cdd6b5c3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320F0-AF59-42FB-BA8A-7F960514C069}"/>
</file>

<file path=customXml/itemProps2.xml><?xml version="1.0" encoding="utf-8"?>
<ds:datastoreItem xmlns:ds="http://schemas.openxmlformats.org/officeDocument/2006/customXml" ds:itemID="{B3C121B0-0544-477A-8DBC-49E37400DE5C}"/>
</file>

<file path=customXml/itemProps3.xml><?xml version="1.0" encoding="utf-8"?>
<ds:datastoreItem xmlns:ds="http://schemas.openxmlformats.org/officeDocument/2006/customXml" ds:itemID="{45932784-20A8-49D3-AFC1-B244AE23C0E4}"/>
</file>

<file path=customXml/itemProps4.xml><?xml version="1.0" encoding="utf-8"?>
<ds:datastoreItem xmlns:ds="http://schemas.openxmlformats.org/officeDocument/2006/customXml" ds:itemID="{F8967427-C5DF-4889-A8EA-24D7DEB9D353}"/>
</file>

<file path=customXml/itemProps5.xml><?xml version="1.0" encoding="utf-8"?>
<ds:datastoreItem xmlns:ds="http://schemas.openxmlformats.org/officeDocument/2006/customXml" ds:itemID="{2E99997F-39AE-4C54-B0EF-FFC6F8D7E45C}"/>
</file>

<file path=customXml/itemProps6.xml><?xml version="1.0" encoding="utf-8"?>
<ds:datastoreItem xmlns:ds="http://schemas.openxmlformats.org/officeDocument/2006/customXml" ds:itemID="{7192FC35-8138-4E0F-BE7D-C33A6F365D6C}"/>
</file>

<file path=customXml/itemProps7.xml><?xml version="1.0" encoding="utf-8"?>
<ds:datastoreItem xmlns:ds="http://schemas.openxmlformats.org/officeDocument/2006/customXml" ds:itemID="{FC2202F4-50B8-4CD7-B0B3-E98C6656F4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Yazgan Stålbo</dc:creator>
  <cp:lastModifiedBy>Carina Stålberg</cp:lastModifiedBy>
  <cp:revision>2</cp:revision>
  <cp:lastPrinted>2017-05-02T14:58:00Z</cp:lastPrinted>
  <dcterms:created xsi:type="dcterms:W3CDTF">2017-05-02T15:02:00Z</dcterms:created>
  <dcterms:modified xsi:type="dcterms:W3CDTF">2017-05-02T15:02:00Z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9d6069bb-09f7-4b88-8c5c-9b3ea610b04d</vt:lpwstr>
  </property>
</Properties>
</file>