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568D" w:rsidRPr="009B1A03" w:rsidRDefault="00E0568D">
      <w:pPr>
        <w:pStyle w:val="Hemstlrubrik"/>
      </w:pPr>
      <w:r w:rsidRPr="009B1A03">
        <w:t>Förslag till riksdagsbeslut</w:t>
      </w:r>
    </w:p>
    <w:p w:rsidR="00E0568D" w:rsidRPr="009B1A03" w:rsidRDefault="00E0568D">
      <w:pPr>
        <w:pStyle w:val="Hemstlatt"/>
        <w:ind w:left="0"/>
      </w:pPr>
      <w:r w:rsidRPr="009B1A03">
        <w:t>Riksdagen tillkännager för regeringen som sin mening vad som anförs i motionen om en översyn av nationell säke</w:t>
      </w:r>
      <w:r w:rsidRPr="009B1A03">
        <w:t>r</w:t>
      </w:r>
      <w:r w:rsidRPr="009B1A03">
        <w:t>het.</w:t>
      </w:r>
    </w:p>
    <w:p w:rsidR="00E0568D" w:rsidRPr="009B1A03" w:rsidRDefault="00E0568D">
      <w:pPr>
        <w:pStyle w:val="Rubrik1"/>
      </w:pPr>
      <w:r w:rsidRPr="009B1A03">
        <w:t>Motivering</w:t>
      </w:r>
    </w:p>
    <w:p w:rsidR="00E0568D" w:rsidRPr="009B1A03" w:rsidRDefault="00E0568D">
      <w:r w:rsidRPr="009B1A03">
        <w:t>Ett uppmärksammat fall där en svensk officer i utlandstjänst misstänks för spioneri aktualiserar frågan om nuvarande lagstiftning är tillräcklig. Det i</w:t>
      </w:r>
      <w:r w:rsidRPr="009B1A03">
        <w:t>n</w:t>
      </w:r>
      <w:r w:rsidRPr="009B1A03">
        <w:t>träffade har utgjort en fara inte bara för Sverige och svenskar utan också för personal från de länder som vi samarbetar med. Det inträffade skadar Sver</w:t>
      </w:r>
      <w:r w:rsidRPr="009B1A03">
        <w:t>i</w:t>
      </w:r>
      <w:r w:rsidRPr="009B1A03">
        <w:t>ges trovärdighet i det internationella samarbetet.</w:t>
      </w:r>
    </w:p>
    <w:p w:rsidR="00E0568D" w:rsidRPr="009B1A03" w:rsidRDefault="00E0568D">
      <w:pPr>
        <w:pStyle w:val="Normaltindrag"/>
      </w:pPr>
      <w:r w:rsidRPr="009B1A03">
        <w:t>Vi har lagar som syftar till att skydda vår nationella säkerhet. Men är de tillräckliga i vårt internationella engagemang? Initiativ bör tas till en översyn för att klarlägga om nuvarande lagar är tillräckliga ur säkerhetssynpunkt vid svenskt engagemang i utlandet.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1A03">
        <w:trPr>
          <w:cantSplit/>
        </w:trPr>
        <w:tc>
          <w:tcPr>
            <w:tcW w:w="3046" w:type="dxa"/>
          </w:tcPr>
          <w:p w:rsidR="00E0568D" w:rsidRPr="009B1A03" w:rsidRDefault="00E0568D">
            <w:pPr>
              <w:pStyle w:val="UnderskriftDatum"/>
              <w:spacing w:before="240"/>
            </w:pPr>
            <w:r w:rsidRPr="009B1A03">
              <w:t>Stockholm den 26 september 2007</w:t>
            </w:r>
          </w:p>
        </w:tc>
        <w:tc>
          <w:tcPr>
            <w:tcW w:w="3047" w:type="dxa"/>
          </w:tcPr>
          <w:p w:rsidR="00E0568D" w:rsidRPr="009B1A03" w:rsidRDefault="00E0568D">
            <w:pPr>
              <w:pStyle w:val="Underskrifter"/>
              <w:spacing w:before="240"/>
            </w:pPr>
          </w:p>
        </w:tc>
      </w:tr>
      <w:tr w:rsidR="00000000" w:rsidRPr="009B1A03">
        <w:trPr>
          <w:cantSplit/>
        </w:trPr>
        <w:tc>
          <w:tcPr>
            <w:tcW w:w="3046" w:type="dxa"/>
          </w:tcPr>
          <w:p w:rsidR="00E0568D" w:rsidRPr="009B1A03" w:rsidRDefault="00E0568D">
            <w:pPr>
              <w:pStyle w:val="Underskrifter"/>
            </w:pPr>
            <w:r w:rsidRPr="009B1A03">
              <w:t>Carina Hägg (s)</w:t>
            </w:r>
          </w:p>
        </w:tc>
        <w:tc>
          <w:tcPr>
            <w:tcW w:w="3046" w:type="dxa"/>
          </w:tcPr>
          <w:p w:rsidR="00E0568D" w:rsidRPr="009B1A03" w:rsidRDefault="00E0568D">
            <w:pPr>
              <w:pStyle w:val="Underskrifter"/>
            </w:pPr>
          </w:p>
        </w:tc>
      </w:tr>
    </w:tbl>
    <w:p w:rsidR="00E0568D" w:rsidRPr="009B1A03" w:rsidRDefault="00E0568D">
      <w:pPr>
        <w:pStyle w:val="Normaltindrag"/>
      </w:pPr>
    </w:p>
    <w:sectPr w:rsidR="00E0568D" w:rsidRPr="009B1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68D" w:rsidRPr="009B1A03" w:rsidRDefault="00E0568D">
      <w:r w:rsidRPr="009B1A03">
        <w:separator/>
      </w:r>
    </w:p>
  </w:endnote>
  <w:endnote w:type="continuationSeparator" w:id="0">
    <w:p w:rsidR="00E0568D" w:rsidRPr="009B1A03" w:rsidRDefault="00E0568D">
      <w:r w:rsidRPr="009B1A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9B1A03">
    <w:pPr>
      <w:pStyle w:val="Sidfot"/>
    </w:pPr>
    <w:r w:rsidRPr="009B1A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63243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8D" w:rsidRDefault="00E056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568D" w:rsidRDefault="00E056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9B1A03">
    <w:pPr>
      <w:pStyle w:val="Sidfot"/>
    </w:pPr>
    <w:r w:rsidRPr="009B1A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9181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8D" w:rsidRDefault="00E056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68D" w:rsidRDefault="00E056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9B1A03">
    <w:pPr>
      <w:pStyle w:val="Sidfot"/>
    </w:pPr>
    <w:r w:rsidRPr="009B1A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9301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8D" w:rsidRDefault="00E056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568D" w:rsidRDefault="00E056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68D" w:rsidRPr="009B1A03" w:rsidRDefault="00E0568D">
      <w:r w:rsidRPr="009B1A03">
        <w:separator/>
      </w:r>
    </w:p>
  </w:footnote>
  <w:footnote w:type="continuationSeparator" w:id="0">
    <w:p w:rsidR="00E0568D" w:rsidRPr="009B1A03" w:rsidRDefault="00E0568D">
      <w:r w:rsidRPr="009B1A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9B1A03">
    <w:pPr>
      <w:pStyle w:val="Sidhuvud"/>
    </w:pPr>
    <w:r w:rsidRPr="009B1A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00343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8D" w:rsidRDefault="00E056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568D" w:rsidRDefault="00E056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9B1A03">
    <w:pPr>
      <w:pStyle w:val="Sidhuvud"/>
    </w:pPr>
    <w:r w:rsidRPr="009B1A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7362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8D" w:rsidRDefault="00E056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568D" w:rsidRDefault="00E056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68D" w:rsidRPr="009B1A03" w:rsidRDefault="00E0568D">
    <w:pPr>
      <w:pStyle w:val="FSHNormal"/>
      <w:tabs>
        <w:tab w:val="right" w:pos="5840"/>
      </w:tabs>
    </w:pPr>
    <w:r w:rsidRPr="009B1A03">
      <w:br/>
    </w:r>
    <w:r w:rsidRPr="009B1A03">
      <w:fldChar w:fldCharType="begin" w:fldLock="1"/>
    </w:r>
    <w:r w:rsidRPr="009B1A03">
      <w:instrText xml:space="preserve"> DOCPROPERTY</w:instrText>
    </w:r>
    <w:r w:rsidRPr="009B1A03">
      <w:rPr>
        <w:sz w:val="18"/>
      </w:rPr>
      <w:instrText xml:space="preserve"> "YearUser" *\charformat </w:instrText>
    </w:r>
    <w:r w:rsidRPr="009B1A03">
      <w:fldChar w:fldCharType="separate"/>
    </w:r>
    <w:r w:rsidRPr="009B1A03">
      <w:t>2007/08</w:t>
    </w:r>
    <w:r w:rsidRPr="009B1A03">
      <w:fldChar w:fldCharType="end"/>
    </w:r>
    <w:r w:rsidRPr="009B1A03">
      <w:t xml:space="preserve"> </w:t>
    </w:r>
    <w:r w:rsidRPr="009B1A03">
      <w:tab/>
      <w:t xml:space="preserve">mnr: </w:t>
    </w:r>
    <w:r w:rsidRPr="009B1A03">
      <w:fldChar w:fldCharType="begin" w:fldLock="1"/>
    </w:r>
    <w:r w:rsidRPr="009B1A03">
      <w:instrText xml:space="preserve"> DOCPROPERTY</w:instrText>
    </w:r>
    <w:r w:rsidRPr="009B1A03">
      <w:rPr>
        <w:sz w:val="18"/>
      </w:rPr>
      <w:instrText xml:space="preserve"> "Motionsnummer" *\charformat </w:instrText>
    </w:r>
    <w:r w:rsidRPr="009B1A03">
      <w:fldChar w:fldCharType="separate"/>
    </w:r>
    <w:r w:rsidRPr="009B1A03">
      <w:t>Ju247</w:t>
    </w:r>
    <w:r w:rsidRPr="009B1A03">
      <w:fldChar w:fldCharType="end"/>
    </w:r>
    <w:r w:rsidRPr="009B1A03">
      <w:br/>
    </w:r>
    <w:r w:rsidRPr="009B1A03">
      <w:fldChar w:fldCharType="begin" w:fldLock="1"/>
    </w:r>
    <w:r w:rsidRPr="009B1A03">
      <w:instrText xml:space="preserve"> DOCPROPERTY</w:instrText>
    </w:r>
    <w:r w:rsidRPr="009B1A03">
      <w:rPr>
        <w:sz w:val="18"/>
      </w:rPr>
      <w:instrText xml:space="preserve"> "Samling" *\charformat </w:instrText>
    </w:r>
    <w:r w:rsidRPr="009B1A03">
      <w:fldChar w:fldCharType="end"/>
    </w:r>
    <w:r w:rsidRPr="009B1A03">
      <w:tab/>
      <w:t xml:space="preserve">pnr: </w:t>
    </w:r>
    <w:r w:rsidRPr="009B1A03">
      <w:fldChar w:fldCharType="begin" w:fldLock="1"/>
    </w:r>
    <w:r w:rsidRPr="009B1A03">
      <w:instrText xml:space="preserve"> DOCPROPERTY</w:instrText>
    </w:r>
    <w:r w:rsidRPr="009B1A03">
      <w:rPr>
        <w:sz w:val="18"/>
      </w:rPr>
      <w:instrText xml:space="preserve"> "Partinummer" *\charformat </w:instrText>
    </w:r>
    <w:r w:rsidRPr="009B1A03">
      <w:fldChar w:fldCharType="separate"/>
    </w:r>
    <w:r w:rsidRPr="009B1A03">
      <w:t>s97012</w:t>
    </w:r>
    <w:r w:rsidRPr="009B1A03">
      <w:fldChar w:fldCharType="end"/>
    </w:r>
  </w:p>
  <w:p w:rsidR="00E0568D" w:rsidRPr="009B1A03" w:rsidRDefault="00E0568D">
    <w:pPr>
      <w:pStyle w:val="FSHRub1"/>
    </w:pPr>
    <w:r w:rsidRPr="009B1A03">
      <w:t>Motion till riksdagen</w:t>
    </w:r>
    <w:r w:rsidRPr="009B1A03">
      <w:br/>
    </w:r>
    <w:r w:rsidRPr="009B1A03">
      <w:fldChar w:fldCharType="begin" w:fldLock="1"/>
    </w:r>
    <w:r w:rsidRPr="009B1A03">
      <w:instrText xml:space="preserve"> DOCPROPERTY "YearUser" *\charformat </w:instrText>
    </w:r>
    <w:r w:rsidRPr="009B1A03">
      <w:fldChar w:fldCharType="separate"/>
    </w:r>
    <w:r w:rsidRPr="009B1A03">
      <w:t>2007/08</w:t>
    </w:r>
    <w:r w:rsidRPr="009B1A03">
      <w:fldChar w:fldCharType="end"/>
    </w:r>
    <w:r w:rsidRPr="009B1A03">
      <w:t>:</w:t>
    </w:r>
    <w:r w:rsidRPr="009B1A03">
      <w:fldChar w:fldCharType="begin" w:fldLock="1"/>
    </w:r>
    <w:r w:rsidRPr="009B1A03">
      <w:instrText xml:space="preserve"> DOCPROPERTY "Motionsnummer" *\charformat </w:instrText>
    </w:r>
    <w:r w:rsidRPr="009B1A03">
      <w:fldChar w:fldCharType="separate"/>
    </w:r>
    <w:r w:rsidRPr="009B1A03">
      <w:t>Ju247</w:t>
    </w:r>
    <w:r w:rsidRPr="009B1A03">
      <w:fldChar w:fldCharType="end"/>
    </w:r>
  </w:p>
  <w:p w:rsidR="00E0568D" w:rsidRPr="009B1A03" w:rsidRDefault="00E0568D">
    <w:pPr>
      <w:pStyle w:val="FSHNormalS5"/>
    </w:pPr>
    <w:r w:rsidRPr="009B1A03">
      <w:fldChar w:fldCharType="begin" w:fldLock="1"/>
    </w:r>
    <w:r w:rsidRPr="009B1A03">
      <w:instrText xml:space="preserve"> DOCPROPERTY "MotionarText" *\charformat </w:instrText>
    </w:r>
    <w:r w:rsidRPr="009B1A03">
      <w:fldChar w:fldCharType="separate"/>
    </w:r>
    <w:r w:rsidRPr="009B1A03">
      <w:t>av Carina Hägg (s)</w:t>
    </w:r>
    <w:r w:rsidRPr="009B1A03">
      <w:fldChar w:fldCharType="end"/>
    </w:r>
    <w:r w:rsidRPr="009B1A03">
      <w:br/>
    </w:r>
    <w:r w:rsidRPr="009B1A03">
      <w:fldChar w:fldCharType="begin" w:fldLock="1"/>
    </w:r>
    <w:r w:rsidRPr="009B1A03">
      <w:instrText xml:space="preserve"> DOCPROPERTY "SvarFrasKort" *\charformat </w:instrText>
    </w:r>
    <w:r w:rsidRPr="009B1A03">
      <w:fldChar w:fldCharType="end"/>
    </w:r>
  </w:p>
  <w:p w:rsidR="00E0568D" w:rsidRPr="009B1A03" w:rsidRDefault="00E0568D">
    <w:pPr>
      <w:pStyle w:val="FSHTitel"/>
    </w:pPr>
    <w:r w:rsidRPr="009B1A03">
      <w:fldChar w:fldCharType="begin" w:fldLock="1"/>
    </w:r>
    <w:r w:rsidRPr="009B1A03">
      <w:instrText xml:space="preserve"> DOCPROPERTY</w:instrText>
    </w:r>
    <w:r w:rsidRPr="009B1A03">
      <w:rPr>
        <w:sz w:val="18"/>
      </w:rPr>
      <w:instrText xml:space="preserve"> "RubrikSvar" *\charformat </w:instrText>
    </w:r>
    <w:r w:rsidRPr="009B1A03">
      <w:fldChar w:fldCharType="separate"/>
    </w:r>
    <w:r w:rsidRPr="009B1A03">
      <w:t>Spioneri och nationell säkerhet</w:t>
    </w:r>
    <w:r w:rsidRPr="009B1A03">
      <w:fldChar w:fldCharType="end"/>
    </w:r>
  </w:p>
  <w:p w:rsidR="00E0568D" w:rsidRPr="009B1A03" w:rsidRDefault="00E0568D">
    <w:pPr>
      <w:pStyle w:val="Normal00"/>
    </w:pPr>
  </w:p>
  <w:p w:rsidR="00E0568D" w:rsidRPr="009B1A03" w:rsidRDefault="00E05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1307525">
    <w:abstractNumId w:val="8"/>
  </w:num>
  <w:num w:numId="2" w16cid:durableId="735476312">
    <w:abstractNumId w:val="9"/>
  </w:num>
  <w:num w:numId="3" w16cid:durableId="1199319977">
    <w:abstractNumId w:val="8"/>
  </w:num>
  <w:num w:numId="4" w16cid:durableId="874124891">
    <w:abstractNumId w:val="9"/>
  </w:num>
  <w:num w:numId="5" w16cid:durableId="1359157894">
    <w:abstractNumId w:val="13"/>
  </w:num>
  <w:num w:numId="6" w16cid:durableId="1064569729">
    <w:abstractNumId w:val="10"/>
  </w:num>
  <w:num w:numId="7" w16cid:durableId="157891638">
    <w:abstractNumId w:val="11"/>
  </w:num>
  <w:num w:numId="8" w16cid:durableId="377433100">
    <w:abstractNumId w:val="12"/>
  </w:num>
  <w:num w:numId="9" w16cid:durableId="278269524">
    <w:abstractNumId w:val="8"/>
  </w:num>
  <w:num w:numId="10" w16cid:durableId="1855145995">
    <w:abstractNumId w:val="3"/>
  </w:num>
  <w:num w:numId="11" w16cid:durableId="134569092">
    <w:abstractNumId w:val="2"/>
  </w:num>
  <w:num w:numId="12" w16cid:durableId="1835106271">
    <w:abstractNumId w:val="1"/>
  </w:num>
  <w:num w:numId="13" w16cid:durableId="1832865378">
    <w:abstractNumId w:val="0"/>
  </w:num>
  <w:num w:numId="14" w16cid:durableId="1513252504">
    <w:abstractNumId w:val="9"/>
  </w:num>
  <w:num w:numId="15" w16cid:durableId="858392882">
    <w:abstractNumId w:val="7"/>
  </w:num>
  <w:num w:numId="16" w16cid:durableId="1862741608">
    <w:abstractNumId w:val="6"/>
  </w:num>
  <w:num w:numId="17" w16cid:durableId="284309565">
    <w:abstractNumId w:val="5"/>
  </w:num>
  <w:num w:numId="18" w16cid:durableId="1187475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BE505140-C6B7-4A61-8BC7-AD683366E765}"/>
  </w:docVars>
  <w:rsids>
    <w:rsidRoot w:val="00312351"/>
    <w:rsid w:val="00312351"/>
    <w:rsid w:val="009B1A03"/>
    <w:rsid w:val="00E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7E9CCD-677D-446E-8F85-7FA6DD1D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737A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E737A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E737A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E737A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E737A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E737A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E737A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E737AB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E737AB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E737A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737A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737A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737A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737A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737A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737A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737A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737A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737A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E737A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737A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737AB"/>
    <w:pPr>
      <w:spacing w:before="0"/>
      <w:ind w:firstLine="227"/>
    </w:pPr>
  </w:style>
  <w:style w:type="paragraph" w:customStyle="1" w:styleId="FSHNormal">
    <w:name w:val="FSH_Normal"/>
    <w:semiHidden/>
    <w:rsid w:val="00E737A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737A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737A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737A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737A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737A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737A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737AB"/>
    <w:pPr>
      <w:spacing w:after="250"/>
    </w:pPr>
  </w:style>
  <w:style w:type="paragraph" w:customStyle="1" w:styleId="Autokorrigering">
    <w:name w:val="Autokorrigering"/>
    <w:rsid w:val="00E737AB"/>
    <w:rPr>
      <w:sz w:val="24"/>
      <w:szCs w:val="24"/>
      <w:lang w:val="sv-SE" w:eastAsia="sv-SE"/>
    </w:rPr>
  </w:style>
  <w:style w:type="paragraph" w:customStyle="1" w:styleId="Yrkandehnv">
    <w:name w:val="Yrkandehänv"/>
    <w:rsid w:val="00E737A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737A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737A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737A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737A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737A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737A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737AB"/>
    <w:pPr>
      <w:ind w:firstLine="170"/>
    </w:pPr>
  </w:style>
  <w:style w:type="paragraph" w:customStyle="1" w:styleId="NormalA4fot">
    <w:name w:val="Normal_A4fot"/>
    <w:basedOn w:val="Normal"/>
    <w:semiHidden/>
    <w:rsid w:val="00E737A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737A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737A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737A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737A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737AB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E737AB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E737AB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E737AB"/>
  </w:style>
  <w:style w:type="paragraph" w:customStyle="1" w:styleId="RubrikInnehllsf">
    <w:name w:val="RubrikInnehållsf"/>
    <w:basedOn w:val="RubrikSammanf"/>
    <w:next w:val="Normal"/>
    <w:rsid w:val="00E737AB"/>
  </w:style>
  <w:style w:type="paragraph" w:customStyle="1" w:styleId="Tabellochbildrubrik">
    <w:name w:val="Tabell och bildrubrik"/>
    <w:basedOn w:val="Normal"/>
    <w:next w:val="Normal"/>
    <w:rsid w:val="00E737A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737A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737AB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E737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737A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E73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737A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E737A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737AB"/>
    <w:pPr>
      <w:ind w:left="284"/>
    </w:pPr>
  </w:style>
  <w:style w:type="paragraph" w:styleId="Innehll3">
    <w:name w:val="toc 3"/>
    <w:basedOn w:val="Innehll2"/>
    <w:next w:val="Innehll4"/>
    <w:semiHidden/>
    <w:rsid w:val="00E737AB"/>
    <w:pPr>
      <w:ind w:left="567"/>
    </w:pPr>
  </w:style>
  <w:style w:type="paragraph" w:styleId="Innehll4">
    <w:name w:val="toc 4"/>
    <w:basedOn w:val="Innehll3"/>
    <w:next w:val="Normal"/>
    <w:semiHidden/>
    <w:rsid w:val="00E737A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737A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E737AB"/>
  </w:style>
  <w:style w:type="character" w:customStyle="1" w:styleId="DatumChar">
    <w:name w:val="Datum Char"/>
    <w:basedOn w:val="Standardstycketeckensnitt"/>
    <w:link w:val="Datum"/>
    <w:semiHidden/>
    <w:locked/>
    <w:rsid w:val="00E737A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E737AB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E737A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737AB"/>
  </w:style>
  <w:style w:type="paragraph" w:styleId="Lista">
    <w:name w:val="List"/>
    <w:basedOn w:val="Normal"/>
    <w:semiHidden/>
    <w:rsid w:val="00E737AB"/>
    <w:pPr>
      <w:ind w:left="283" w:hanging="283"/>
    </w:pPr>
  </w:style>
  <w:style w:type="paragraph" w:styleId="Normalwebb">
    <w:name w:val="Normal (Web)"/>
    <w:basedOn w:val="Normal"/>
    <w:semiHidden/>
    <w:rsid w:val="00E737AB"/>
    <w:rPr>
      <w:szCs w:val="24"/>
    </w:rPr>
  </w:style>
  <w:style w:type="paragraph" w:styleId="Numreradlista">
    <w:name w:val="List Number"/>
    <w:basedOn w:val="Normal"/>
    <w:semiHidden/>
    <w:rsid w:val="00E737AB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E737AB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E737AB"/>
    <w:rPr>
      <w:rFonts w:cs="Times New Roman"/>
    </w:rPr>
  </w:style>
  <w:style w:type="character" w:styleId="Sidnummer">
    <w:name w:val="page number"/>
    <w:basedOn w:val="Standardstycketeckensnitt"/>
    <w:semiHidden/>
    <w:rsid w:val="00E737AB"/>
    <w:rPr>
      <w:rFonts w:cs="Times New Roman"/>
    </w:rPr>
  </w:style>
  <w:style w:type="paragraph" w:styleId="Signatur">
    <w:name w:val="Signature"/>
    <w:basedOn w:val="Normal"/>
    <w:link w:val="SignaturChar"/>
    <w:semiHidden/>
    <w:rsid w:val="00E737AB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737A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E737A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737A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s97012</vt:lpstr>
    </vt:vector>
  </TitlesOfParts>
  <Company>Riksdagen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s97012</dc:title>
  <dc:subject>s97012</dc:subject>
  <dc:creator>Riksdagen</dc:creator>
  <cp:keywords>Riksdagen</cp:keywords>
  <dc:description>TKG-ktrl, MSMQ4mb, PersReg-Distribution mm</dc:description>
  <cp:lastModifiedBy>Lars Brink</cp:lastModifiedBy>
  <cp:revision>2</cp:revision>
  <cp:lastPrinted>2007-10-13T06:49:00Z</cp:lastPrinted>
  <dcterms:created xsi:type="dcterms:W3CDTF">2025-12-17T05:36:00Z</dcterms:created>
  <dcterms:modified xsi:type="dcterms:W3CDTF">2025-12-17T05:36:00Z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Spioneri och nationell säkerhet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Spioneri och nationell säkerhet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20072008000000000115000970120069</vt:lpwstr>
  </property>
  <property fmtid="{D5CDD505-2E9C-101B-9397-08002B2CF9AE}" pid="47" name="datum">
    <vt:lpwstr>070926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20072008000000000115000970120069</vt:lpwstr>
  </property>
  <property fmtid="{D5CDD505-2E9C-101B-9397-08002B2CF9AE}" pid="50" name="nummer">
    <vt:lpwstr>247</vt:lpwstr>
  </property>
  <property fmtid="{D5CDD505-2E9C-101B-9397-08002B2CF9AE}" pid="51" name="utskottsbeteckning">
    <vt:lpwstr>Ju</vt:lpwstr>
  </property>
  <property fmtid="{D5CDD505-2E9C-101B-9397-08002B2CF9AE}" pid="52" name="GlobalUID">
    <vt:lpwstr>{52C6C072-28C1-43A9-93A8-144261A372E9}</vt:lpwstr>
  </property>
  <property fmtid="{D5CDD505-2E9C-101B-9397-08002B2CF9AE}" pid="53" name="Överföringar">
    <vt:i4>0</vt:i4>
  </property>
  <property fmtid="{D5CDD505-2E9C-101B-9397-08002B2CF9AE}" pid="54" name="Checksum">
    <vt:lpwstr>*1006963828001*</vt:lpwstr>
  </property>
  <property fmtid="{D5CDD505-2E9C-101B-9397-08002B2CF9AE}" pid="55" name="skuggnummer">
    <vt:lpwstr>530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19:59:47.191</vt:lpwstr>
  </property>
  <property fmtid="{D5CDD505-2E9C-101B-9397-08002B2CF9AE}" pid="58" name="urixGuid">
    <vt:lpwstr>{9659A0DE-8C13-4707-99C2-EDBF8139367C}</vt:lpwstr>
  </property>
</Properties>
</file>