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08CBA3F" w14:textId="77777777">
      <w:pPr>
        <w:pStyle w:val="Normalutanindragellerluft"/>
      </w:pPr>
      <w:r>
        <w:t xml:space="preserve"> </w:t>
      </w:r>
    </w:p>
    <w:sdt>
      <w:sdtPr>
        <w:alias w:val="CC_Boilerplate_4"/>
        <w:tag w:val="CC_Boilerplate_4"/>
        <w:id w:val="-1644581176"/>
        <w:lock w:val="sdtLocked"/>
        <w:placeholder>
          <w:docPart w:val="56A61B2F49294C978FB65D7526C3E53A"/>
        </w:placeholder>
        <w15:appearance w15:val="hidden"/>
        <w:text/>
      </w:sdtPr>
      <w:sdtEndPr/>
      <w:sdtContent>
        <w:p w:rsidR="00AF30DD" w:rsidP="00CC4C93" w:rsidRDefault="00AF30DD" w14:paraId="608CBA40" w14:textId="77777777">
          <w:pPr>
            <w:pStyle w:val="Rubrik1"/>
          </w:pPr>
          <w:r>
            <w:t>Förslag till riksdagsbeslut</w:t>
          </w:r>
        </w:p>
      </w:sdtContent>
    </w:sdt>
    <w:sdt>
      <w:sdtPr>
        <w:alias w:val="Yrkande 1"/>
        <w:tag w:val="d17cf0a6-01cc-4d61-b477-8fcded9f5d5a"/>
        <w:id w:val="-954944192"/>
        <w:lock w:val="sdtLocked"/>
      </w:sdtPr>
      <w:sdtEndPr/>
      <w:sdtContent>
        <w:p w:rsidR="00F528DD" w:rsidRDefault="00305884" w14:paraId="608CBA41" w14:textId="77777777">
          <w:pPr>
            <w:pStyle w:val="Frslagstext"/>
          </w:pPr>
          <w:r>
            <w:t>Riksdagen ställer sig bakom det som anförs i motionen om en översyn av lagstiftningen när det gäller förbud mot trakasserier och mobbning och tillkännager detta för regeringen.</w:t>
          </w:r>
        </w:p>
      </w:sdtContent>
    </w:sdt>
    <w:p w:rsidRPr="00FF713E" w:rsidR="00FF713E" w:rsidP="00FF713E" w:rsidRDefault="000156D9" w14:paraId="608CBA42" w14:textId="77777777">
      <w:pPr>
        <w:pStyle w:val="Rubrik1"/>
      </w:pPr>
      <w:bookmarkStart w:name="MotionsStart" w:id="0"/>
      <w:bookmarkEnd w:id="0"/>
      <w:r>
        <w:t>Motivering</w:t>
      </w:r>
    </w:p>
    <w:p w:rsidRPr="00FF713E" w:rsidR="00FF713E" w:rsidP="00FF713E" w:rsidRDefault="00FF713E" w14:paraId="608CBA43" w14:textId="44AB1277">
      <w:pPr>
        <w:pStyle w:val="Normalutanindragellerluft"/>
      </w:pPr>
      <w:r w:rsidRPr="00FF713E">
        <w:t>Mobbning och trakasserier är ett allvarligt samhällsproblem. Det är något som pågår såväl i skolor som på arbetsplatser. Mobbningen har väl tyvärr alltid funnits, och alltid varit ett dåligt sätt att kommunicera mänskliga relationer. Mobbningen har skiftat form i takt med att samhället utvecklats. Inte minst har den tekniska utvecklingen påverkat. Numera sker ofta mobbning och trakasserier med internet eller mobiltelefon som ett verktyg av de som mobbar. Den explosionsartade utvecklingen på olika sociala medier, har medfört att de idag för många</w:t>
      </w:r>
      <w:r w:rsidR="009F628C">
        <w:t>,</w:t>
      </w:r>
      <w:r w:rsidRPr="00FF713E">
        <w:t xml:space="preserve"> särskilt bland unga</w:t>
      </w:r>
      <w:r w:rsidR="009F628C">
        <w:t>,</w:t>
      </w:r>
      <w:r w:rsidRPr="00FF713E">
        <w:t xml:space="preserve"> blivit en a</w:t>
      </w:r>
      <w:r w:rsidR="009F628C">
        <w:t>v de viktigaste formerna för</w:t>
      </w:r>
      <w:r w:rsidRPr="00FF713E">
        <w:t xml:space="preserve"> kommunikation och interaktion kompisar emellan. Detta gör pressen ännu tyngre för den som drabbas, och den gör att man aldrig känner sig fri från förtrycket. Den utsatte hamnar i än mer </w:t>
      </w:r>
      <w:r w:rsidRPr="00FF713E">
        <w:lastRenderedPageBreak/>
        <w:t xml:space="preserve">traumatiska situationer och det utvecklas till och med ibland till så outhärdliga former att offret tar sitt liv. </w:t>
      </w:r>
    </w:p>
    <w:p w:rsidRPr="00FF713E" w:rsidR="00FF713E" w:rsidP="00FF713E" w:rsidRDefault="00FF713E" w14:paraId="608CBA44" w14:textId="29682697">
      <w:pPr>
        <w:pStyle w:val="Normalutanindragellerluft"/>
      </w:pPr>
      <w:r w:rsidRPr="00FF713E">
        <w:t>Många av de brott som begås i samband med det som kallas mobbning eller trakasserier är redan straffbelagda, till exempel som misshandelsbrott. Det finns dock</w:t>
      </w:r>
      <w:r w:rsidR="009F628C">
        <w:t xml:space="preserve"> inte någon samlande term i lag</w:t>
      </w:r>
      <w:bookmarkStart w:name="_GoBack" w:id="1"/>
      <w:bookmarkEnd w:id="1"/>
      <w:r w:rsidRPr="00FF713E">
        <w:t>stiftningen som när det till exempel gäller kvinnofridsbrottet som är en samlande benämning på ett antal brott. En enhetlig och samlad lagstiftning mot mobbning och trakasserier skulle bland annat på ett bättre sätt kunna koppla ihop olika former av trakasserier och ge en helhetsbild av det brott som begåtts. Detta skulle i sin tur kunna leda till ett högre straffvärde än om man bara ser till de enskilda brotten. Det skulle också vara en tydlig markering av hur allvarligt lagstiftaren ser på företeelsen.</w:t>
      </w:r>
    </w:p>
    <w:p w:rsidRPr="00FF713E" w:rsidR="00FF713E" w:rsidP="00FF713E" w:rsidRDefault="00FF713E" w14:paraId="608CBA45" w14:textId="77777777">
      <w:pPr>
        <w:pStyle w:val="Normalutanindragellerluft"/>
      </w:pPr>
      <w:r w:rsidRPr="00FF713E">
        <w:t>Vi menar att lagstiftningen inte är tillräckligt entydig och samlad på området kränkande behandling, trakasserier och mobbning och att en översyn bör göras om möjligheter för en samlad och stark lagstiftning i dessa frågor.</w:t>
      </w:r>
    </w:p>
    <w:p w:rsidR="00AF30DD" w:rsidP="00AF30DD" w:rsidRDefault="00AF30DD" w14:paraId="608CBA46" w14:textId="77777777">
      <w:pPr>
        <w:pStyle w:val="Normalutanindragellerluft"/>
      </w:pPr>
    </w:p>
    <w:sdt>
      <w:sdtPr>
        <w:rPr>
          <w:i/>
        </w:rPr>
        <w:alias w:val="CC_Underskrifter"/>
        <w:tag w:val="CC_Underskrifter"/>
        <w:id w:val="583496634"/>
        <w:lock w:val="sdtContentLocked"/>
        <w:placeholder>
          <w:docPart w:val="EDE527DCDC244996A788231CC953AD01"/>
        </w:placeholder>
        <w15:appearance w15:val="hidden"/>
      </w:sdtPr>
      <w:sdtEndPr/>
      <w:sdtContent>
        <w:p w:rsidRPr="00ED19F0" w:rsidR="00865E70" w:rsidP="00195B3E" w:rsidRDefault="009F628C" w14:paraId="608CBA4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Göran Lindell (C)</w:t>
            </w:r>
          </w:p>
        </w:tc>
        <w:tc>
          <w:tcPr>
            <w:tcW w:w="50" w:type="pct"/>
            <w:vAlign w:val="bottom"/>
          </w:tcPr>
          <w:p>
            <w:pPr>
              <w:pStyle w:val="Underskrifter"/>
            </w:pPr>
            <w:r>
              <w:t>Ola Johansson (C)</w:t>
            </w:r>
          </w:p>
        </w:tc>
      </w:tr>
    </w:tbl>
    <w:p w:rsidR="007A07B1" w:rsidRDefault="007A07B1" w14:paraId="608CBA4B" w14:textId="77777777"/>
    <w:sectPr w:rsidR="007A07B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8CBA4D" w14:textId="77777777" w:rsidR="00BC1E6D" w:rsidRDefault="00BC1E6D" w:rsidP="000C1CAD">
      <w:pPr>
        <w:spacing w:line="240" w:lineRule="auto"/>
      </w:pPr>
      <w:r>
        <w:separator/>
      </w:r>
    </w:p>
  </w:endnote>
  <w:endnote w:type="continuationSeparator" w:id="0">
    <w:p w14:paraId="608CBA4E" w14:textId="77777777" w:rsidR="00BC1E6D" w:rsidRDefault="00BC1E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CBA5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F628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CBA59" w14:textId="77777777" w:rsidR="00D174FB" w:rsidRDefault="00D174F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201510011014</w:instrText>
    </w:r>
    <w:r>
      <w:fldChar w:fldCharType="end"/>
    </w:r>
    <w:r>
      <w:instrText xml:space="preserve"> &gt; </w:instrText>
    </w:r>
    <w:r>
      <w:fldChar w:fldCharType="begin"/>
    </w:r>
    <w:r>
      <w:instrText xml:space="preserve"> PRINTDATE \@ "yyyyMMddHHmm" </w:instrText>
    </w:r>
    <w:r>
      <w:fldChar w:fldCharType="separate"/>
    </w:r>
    <w:r>
      <w:rPr>
        <w:noProof/>
      </w:rPr>
      <w:instrText>201510051513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15:13</w:instrText>
    </w:r>
    <w:r>
      <w:fldChar w:fldCharType="end"/>
    </w:r>
    <w:r>
      <w:instrText xml:space="preserve"> </w:instrText>
    </w:r>
    <w:r>
      <w:fldChar w:fldCharType="separate"/>
    </w:r>
    <w:r>
      <w:rPr>
        <w:noProof/>
      </w:rPr>
      <w:t>2015-10-05 15:13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8CBA4B" w14:textId="77777777" w:rsidR="00BC1E6D" w:rsidRDefault="00BC1E6D" w:rsidP="000C1CAD">
      <w:pPr>
        <w:spacing w:line="240" w:lineRule="auto"/>
      </w:pPr>
      <w:r>
        <w:separator/>
      </w:r>
    </w:p>
  </w:footnote>
  <w:footnote w:type="continuationSeparator" w:id="0">
    <w:p w14:paraId="608CBA4C" w14:textId="77777777" w:rsidR="00BC1E6D" w:rsidRDefault="00BC1E6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08CBA5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F628C" w14:paraId="608CBA5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:2411</w:t>
        </w:r>
      </w:sdtContent>
    </w:sdt>
  </w:p>
  <w:p w:rsidR="00A42228" w:rsidP="00283E0F" w:rsidRDefault="009F628C" w14:paraId="608CBA56" w14:textId="77777777">
    <w:pPr>
      <w:pStyle w:val="FSHRub2"/>
    </w:pPr>
    <w:sdt>
      <w:sdtPr>
        <w:alias w:val="CC_Noformat_Avtext"/>
        <w:tag w:val="CC_Noformat_Avtext"/>
        <w:id w:val="1389603703"/>
        <w:lock w:val="sdtContentLocked"/>
        <w15:appearance w15:val="hidden"/>
        <w:text/>
      </w:sdtPr>
      <w:sdtEndPr/>
      <w:sdtContent>
        <w:r>
          <w:t>av Göran Lindell och Ola Johansson (båda C)</w:t>
        </w:r>
      </w:sdtContent>
    </w:sdt>
  </w:p>
  <w:sdt>
    <w:sdtPr>
      <w:alias w:val="CC_Noformat_Rubtext"/>
      <w:tag w:val="CC_Noformat_Rubtext"/>
      <w:id w:val="1800419874"/>
      <w:lock w:val="sdtLocked"/>
      <w15:appearance w15:val="hidden"/>
      <w:text/>
    </w:sdtPr>
    <w:sdtEndPr/>
    <w:sdtContent>
      <w:p w:rsidR="00A42228" w:rsidP="00283E0F" w:rsidRDefault="00FF713E" w14:paraId="608CBA57" w14:textId="77777777">
        <w:pPr>
          <w:pStyle w:val="FSHRub2"/>
        </w:pPr>
        <w:r>
          <w:t>Mobbning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608CBA5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F713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10D"/>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B3E"/>
    <w:rsid w:val="00195E9F"/>
    <w:rsid w:val="001A0693"/>
    <w:rsid w:val="001A193E"/>
    <w:rsid w:val="001A5115"/>
    <w:rsid w:val="001A5B65"/>
    <w:rsid w:val="001B1273"/>
    <w:rsid w:val="001B2732"/>
    <w:rsid w:val="001B33E9"/>
    <w:rsid w:val="001B66CE"/>
    <w:rsid w:val="001B697A"/>
    <w:rsid w:val="001C43BC"/>
    <w:rsid w:val="001C756B"/>
    <w:rsid w:val="001D2FF1"/>
    <w:rsid w:val="001D488F"/>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05884"/>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6659"/>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78E"/>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B6DD9"/>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0C90"/>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07B1"/>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4F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28C"/>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023"/>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0233"/>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935"/>
    <w:rsid w:val="00BB1EB3"/>
    <w:rsid w:val="00BB36D0"/>
    <w:rsid w:val="00BB50A9"/>
    <w:rsid w:val="00BB6493"/>
    <w:rsid w:val="00BB658B"/>
    <w:rsid w:val="00BB7E29"/>
    <w:rsid w:val="00BC0643"/>
    <w:rsid w:val="00BC1E6D"/>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4FB"/>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28DD"/>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71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8CBA3F"/>
  <w15:chartTrackingRefBased/>
  <w15:docId w15:val="{C9DC77D9-FAD0-4EAA-A122-A73B948F3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6A61B2F49294C978FB65D7526C3E53A"/>
        <w:category>
          <w:name w:val="Allmänt"/>
          <w:gallery w:val="placeholder"/>
        </w:category>
        <w:types>
          <w:type w:val="bbPlcHdr"/>
        </w:types>
        <w:behaviors>
          <w:behavior w:val="content"/>
        </w:behaviors>
        <w:guid w:val="{2478A374-84B5-4FE1-A258-DB2A59AD6E17}"/>
      </w:docPartPr>
      <w:docPartBody>
        <w:p w:rsidR="000D3B2B" w:rsidRDefault="00243AF2">
          <w:pPr>
            <w:pStyle w:val="56A61B2F49294C978FB65D7526C3E53A"/>
          </w:pPr>
          <w:r w:rsidRPr="009A726D">
            <w:rPr>
              <w:rStyle w:val="Platshllartext"/>
            </w:rPr>
            <w:t>Klicka här för att ange text.</w:t>
          </w:r>
        </w:p>
      </w:docPartBody>
    </w:docPart>
    <w:docPart>
      <w:docPartPr>
        <w:name w:val="EDE527DCDC244996A788231CC953AD01"/>
        <w:category>
          <w:name w:val="Allmänt"/>
          <w:gallery w:val="placeholder"/>
        </w:category>
        <w:types>
          <w:type w:val="bbPlcHdr"/>
        </w:types>
        <w:behaviors>
          <w:behavior w:val="content"/>
        </w:behaviors>
        <w:guid w:val="{F67A4872-7879-44B0-BF3F-4DD82359F4E3}"/>
      </w:docPartPr>
      <w:docPartBody>
        <w:p w:rsidR="000D3B2B" w:rsidRDefault="00243AF2">
          <w:pPr>
            <w:pStyle w:val="EDE527DCDC244996A788231CC953AD0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AF2"/>
    <w:rsid w:val="000D3B2B"/>
    <w:rsid w:val="00243AF2"/>
    <w:rsid w:val="002444C8"/>
    <w:rsid w:val="005C4C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A61B2F49294C978FB65D7526C3E53A">
    <w:name w:val="56A61B2F49294C978FB65D7526C3E53A"/>
  </w:style>
  <w:style w:type="paragraph" w:customStyle="1" w:styleId="14C83AF026924D92A0233DD1727B35BF">
    <w:name w:val="14C83AF026924D92A0233DD1727B35BF"/>
  </w:style>
  <w:style w:type="paragraph" w:customStyle="1" w:styleId="EDE527DCDC244996A788231CC953AD01">
    <w:name w:val="EDE527DCDC244996A788231CC953AD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5521</RubrikLookup>
    <MotionGuid xmlns="00d11361-0b92-4bae-a181-288d6a55b763">e3bf464d-e437-42c7-b41b-f6a3e714f402</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A0D8D-7987-47E8-9C7B-A6DF3C99216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BAC561C-AC69-4B1A-895D-2E5D53AFE081}"/>
</file>

<file path=customXml/itemProps4.xml><?xml version="1.0" encoding="utf-8"?>
<ds:datastoreItem xmlns:ds="http://schemas.openxmlformats.org/officeDocument/2006/customXml" ds:itemID="{0B0A45E4-FE02-4A7D-BE87-4A7B9FD2D5D6}"/>
</file>

<file path=customXml/itemProps5.xml><?xml version="1.0" encoding="utf-8"?>
<ds:datastoreItem xmlns:ds="http://schemas.openxmlformats.org/officeDocument/2006/customXml" ds:itemID="{DF589CE9-53E2-44A2-BCCC-278378EAD8AC}"/>
</file>

<file path=docProps/app.xml><?xml version="1.0" encoding="utf-8"?>
<Properties xmlns="http://schemas.openxmlformats.org/officeDocument/2006/extended-properties" xmlns:vt="http://schemas.openxmlformats.org/officeDocument/2006/docPropsVTypes">
  <Template>GranskaMot</Template>
  <TotalTime>20</TotalTime>
  <Pages>2</Pages>
  <Words>328</Words>
  <Characters>1774</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Mobbning</vt:lpstr>
      <vt:lpstr/>
    </vt:vector>
  </TitlesOfParts>
  <Company>Sveriges riksdag</Company>
  <LinksUpToDate>false</LinksUpToDate>
  <CharactersWithSpaces>2093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Mobbning</dc:title>
  <dc:subject/>
  <dc:creator>Elin Sköldulf</dc:creator>
  <cp:keywords/>
  <dc:description/>
  <cp:lastModifiedBy>Kerstin Carlqvist</cp:lastModifiedBy>
  <cp:revision>12</cp:revision>
  <cp:lastPrinted>2015-10-05T13:13:00Z</cp:lastPrinted>
  <dcterms:created xsi:type="dcterms:W3CDTF">2015-10-01T08:14:00Z</dcterms:created>
  <dcterms:modified xsi:type="dcterms:W3CDTF">2016-06-01T12:51:00Z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*1895BBCC0149D*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https://filur.riksdagen.se/drop/DropOffLibrary/1895BBCC0149D.docx</vt:lpwstr>
  </property>
  <property fmtid="{D5CDD505-2E9C-101B-9397-08002B2CF9AE}" pid="11" name="RevisionsOn">
    <vt:lpwstr>1</vt:lpwstr>
  </property>
</Properties>
</file>