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69C3" w:rsidRPr="003826CA" w:rsidRDefault="007069C3">
      <w:pPr>
        <w:pStyle w:val="Frslagsrubrik"/>
        <w:shd w:val="clear" w:color="000000" w:fill="auto"/>
      </w:pPr>
      <w:r w:rsidRPr="003826CA">
        <w:t>Förslag till riksdagsbeslut</w:t>
      </w:r>
    </w:p>
    <w:p w:rsidR="007069C3" w:rsidRPr="003826CA" w:rsidRDefault="007069C3">
      <w:pPr>
        <w:pStyle w:val="Hemstlatt"/>
        <w:numPr>
          <w:ilvl w:val="0"/>
          <w:numId w:val="1"/>
        </w:numPr>
        <w:shd w:val="clear" w:color="000000" w:fill="auto"/>
      </w:pPr>
      <w:r w:rsidRPr="003826CA">
        <w:t>Riksdagen tillkännager för regeringen som sin mening vad som anförs i motionen om att regelverket för gårdsförsäl</w:t>
      </w:r>
      <w:r w:rsidRPr="003826CA">
        <w:t>j</w:t>
      </w:r>
      <w:r w:rsidRPr="003826CA">
        <w:t>ning av alkohol bör förenklas.</w:t>
      </w:r>
    </w:p>
    <w:p w:rsidR="007069C3" w:rsidRPr="003826CA" w:rsidRDefault="007069C3">
      <w:pPr>
        <w:pStyle w:val="Hemstlatt"/>
        <w:numPr>
          <w:ilvl w:val="0"/>
          <w:numId w:val="1"/>
        </w:numPr>
        <w:shd w:val="clear" w:color="000000" w:fill="auto"/>
      </w:pPr>
      <w:r w:rsidRPr="003826CA">
        <w:t>Riksdagen tillkännager för regeringen som sin mening vad som anförs i motionen om att regelverket för gårdsförsäljning av livsm</w:t>
      </w:r>
      <w:r w:rsidRPr="003826CA">
        <w:t>e</w:t>
      </w:r>
      <w:r w:rsidRPr="003826CA">
        <w:t>del bör förenklas.</w:t>
      </w:r>
      <w:r w:rsidRPr="003826CA">
        <w:rPr>
          <w:rStyle w:val="Fotnotsreferens"/>
        </w:rPr>
        <w:t>1</w:t>
      </w:r>
    </w:p>
    <w:p w:rsidR="007069C3" w:rsidRPr="003826CA" w:rsidRDefault="007069C3">
      <w:pPr>
        <w:shd w:val="clear" w:color="000000" w:fill="auto"/>
      </w:pPr>
    </w:p>
    <w:p w:rsidR="007069C3" w:rsidRPr="003826CA" w:rsidRDefault="007069C3">
      <w:pPr>
        <w:shd w:val="clear" w:color="000000" w:fill="auto"/>
      </w:pPr>
    </w:p>
    <w:p w:rsidR="007069C3" w:rsidRPr="003826CA" w:rsidRDefault="007069C3">
      <w:pPr>
        <w:shd w:val="clear" w:color="000000" w:fill="auto"/>
      </w:pPr>
    </w:p>
    <w:p w:rsidR="007069C3" w:rsidRPr="003826CA" w:rsidRDefault="007069C3">
      <w:pPr>
        <w:shd w:val="clear" w:color="000000" w:fill="auto"/>
      </w:pPr>
    </w:p>
    <w:p w:rsidR="007069C3" w:rsidRPr="003826CA" w:rsidRDefault="007069C3">
      <w:pPr>
        <w:shd w:val="clear" w:color="000000" w:fill="auto"/>
      </w:pPr>
    </w:p>
    <w:p w:rsidR="007069C3" w:rsidRPr="003826CA" w:rsidRDefault="007069C3">
      <w:pPr>
        <w:shd w:val="clear" w:color="000000" w:fill="auto"/>
      </w:pPr>
    </w:p>
    <w:p w:rsidR="007069C3" w:rsidRPr="003826CA" w:rsidRDefault="007069C3">
      <w:pPr>
        <w:shd w:val="clear" w:color="000000" w:fill="auto"/>
      </w:pPr>
    </w:p>
    <w:p w:rsidR="007069C3" w:rsidRPr="003826CA" w:rsidRDefault="007069C3">
      <w:pPr>
        <w:shd w:val="clear" w:color="000000" w:fill="auto"/>
      </w:pPr>
    </w:p>
    <w:p w:rsidR="007069C3" w:rsidRPr="003826CA" w:rsidRDefault="007069C3">
      <w:pPr>
        <w:shd w:val="clear" w:color="000000" w:fill="auto"/>
      </w:pPr>
    </w:p>
    <w:p w:rsidR="007069C3" w:rsidRPr="003826CA" w:rsidRDefault="007069C3">
      <w:pPr>
        <w:shd w:val="clear" w:color="000000" w:fill="auto"/>
      </w:pPr>
    </w:p>
    <w:p w:rsidR="007069C3" w:rsidRPr="003826CA" w:rsidRDefault="007069C3">
      <w:pPr>
        <w:shd w:val="clear" w:color="000000" w:fill="auto"/>
      </w:pPr>
    </w:p>
    <w:p w:rsidR="007069C3" w:rsidRPr="003826CA" w:rsidRDefault="007069C3">
      <w:pPr>
        <w:shd w:val="clear" w:color="000000" w:fill="auto"/>
      </w:pPr>
      <w:r w:rsidRPr="003826CA">
        <w:rPr>
          <w:rStyle w:val="Fotnotsreferens"/>
        </w:rPr>
        <w:t>1</w:t>
      </w:r>
      <w:r w:rsidRPr="003826CA">
        <w:t xml:space="preserve"> Yrkande 2 hänvisat till MJU.</w:t>
      </w:r>
    </w:p>
    <w:p w:rsidR="007069C3" w:rsidRPr="003826CA" w:rsidRDefault="007069C3">
      <w:pPr>
        <w:pStyle w:val="Rubrik1"/>
        <w:pageBreakBefore/>
        <w:shd w:val="clear" w:color="000000" w:fill="auto"/>
        <w:spacing w:before="0"/>
      </w:pPr>
      <w:r w:rsidRPr="003826CA">
        <w:lastRenderedPageBreak/>
        <w:t>Motivering</w:t>
      </w:r>
    </w:p>
    <w:p w:rsidR="007069C3" w:rsidRPr="003826CA" w:rsidRDefault="007069C3">
      <w:pPr>
        <w:shd w:val="clear" w:color="000000" w:fill="auto"/>
      </w:pPr>
      <w:r w:rsidRPr="003826CA">
        <w:t>På landsbygden finns idag ett stort antal små livsmedelsföretag. Dessa är viktiga för det lokala näringslivet och den lokala försörjningen och arbet</w:t>
      </w:r>
      <w:r w:rsidRPr="003826CA">
        <w:t>s</w:t>
      </w:r>
      <w:r w:rsidRPr="003826CA">
        <w:t>marknaden.</w:t>
      </w:r>
    </w:p>
    <w:p w:rsidR="007069C3" w:rsidRPr="003826CA" w:rsidRDefault="007069C3">
      <w:pPr>
        <w:pStyle w:val="Normaltindrag"/>
        <w:shd w:val="clear" w:color="000000" w:fill="auto"/>
      </w:pPr>
      <w:r w:rsidRPr="003826CA">
        <w:t>Tyvärr är det dyrt, krångligt eller rent av förbjudet att sälja en del av de produkter som tillverkas på lokala gårdar i en gårdsbutik. Detta hotar i sin tur både miljön, turismnäringen, företagsklimatet och arbetsmarknaden på land</w:t>
      </w:r>
      <w:r w:rsidRPr="003826CA">
        <w:t>s</w:t>
      </w:r>
      <w:r w:rsidRPr="003826CA">
        <w:t>bygden.</w:t>
      </w:r>
    </w:p>
    <w:p w:rsidR="007069C3" w:rsidRPr="003826CA" w:rsidRDefault="007069C3">
      <w:pPr>
        <w:pStyle w:val="Normaltindrag"/>
        <w:shd w:val="clear" w:color="000000" w:fill="auto"/>
      </w:pPr>
      <w:r w:rsidRPr="003826CA">
        <w:t>Regelverket bör därför förenklas, både när det gäller livsmedelshantering och regler kring försäljning av lokalt producerad alkohol så att gårdsförsäl</w:t>
      </w:r>
      <w:r w:rsidRPr="003826CA">
        <w:t>j</w:t>
      </w:r>
      <w:r w:rsidRPr="003826CA">
        <w:t>ning möjliggörs.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26CA">
        <w:trPr>
          <w:cantSplit/>
        </w:trPr>
        <w:tc>
          <w:tcPr>
            <w:tcW w:w="3046" w:type="dxa"/>
          </w:tcPr>
          <w:p w:rsidR="007069C3" w:rsidRPr="003826CA" w:rsidRDefault="007069C3">
            <w:pPr>
              <w:pStyle w:val="UnderskriftDatum"/>
              <w:shd w:val="clear" w:color="000000" w:fill="auto"/>
              <w:spacing w:before="240"/>
            </w:pPr>
            <w:r w:rsidRPr="003826CA">
              <w:t>Stockholm den 28 september 2012</w:t>
            </w:r>
          </w:p>
        </w:tc>
        <w:tc>
          <w:tcPr>
            <w:tcW w:w="3047" w:type="dxa"/>
          </w:tcPr>
          <w:p w:rsidR="007069C3" w:rsidRPr="003826CA" w:rsidRDefault="007069C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826CA">
        <w:trPr>
          <w:cantSplit/>
        </w:trPr>
        <w:tc>
          <w:tcPr>
            <w:tcW w:w="3046" w:type="dxa"/>
          </w:tcPr>
          <w:p w:rsidR="007069C3" w:rsidRPr="003826CA" w:rsidRDefault="007069C3">
            <w:pPr>
              <w:pStyle w:val="Underskrifter"/>
              <w:shd w:val="clear" w:color="000000" w:fill="auto"/>
            </w:pPr>
            <w:r w:rsidRPr="003826CA">
              <w:t>Jan Ericson (M)</w:t>
            </w:r>
          </w:p>
        </w:tc>
        <w:tc>
          <w:tcPr>
            <w:tcW w:w="3046" w:type="dxa"/>
          </w:tcPr>
          <w:p w:rsidR="007069C3" w:rsidRPr="003826CA" w:rsidRDefault="007069C3">
            <w:pPr>
              <w:pStyle w:val="Underskrifter"/>
              <w:shd w:val="clear" w:color="000000" w:fill="auto"/>
            </w:pPr>
          </w:p>
        </w:tc>
      </w:tr>
    </w:tbl>
    <w:p w:rsidR="007069C3" w:rsidRPr="003826CA" w:rsidRDefault="007069C3">
      <w:pPr>
        <w:pStyle w:val="Normaltindrag"/>
        <w:shd w:val="clear" w:color="000000" w:fill="auto"/>
      </w:pPr>
    </w:p>
    <w:sectPr w:rsidR="007069C3" w:rsidRPr="00382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9C3" w:rsidRPr="003826CA" w:rsidRDefault="007069C3">
      <w:r w:rsidRPr="003826CA">
        <w:separator/>
      </w:r>
    </w:p>
  </w:endnote>
  <w:endnote w:type="continuationSeparator" w:id="0">
    <w:p w:rsidR="007069C3" w:rsidRPr="003826CA" w:rsidRDefault="007069C3">
      <w:r w:rsidRPr="003826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9C3" w:rsidRPr="003826CA" w:rsidRDefault="003826CA">
    <w:pPr>
      <w:pStyle w:val="Sidfot"/>
    </w:pPr>
    <w:r w:rsidRPr="003826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71913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9C3" w:rsidRDefault="007069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69C3" w:rsidRDefault="007069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9C3" w:rsidRPr="003826CA" w:rsidRDefault="003826CA">
    <w:pPr>
      <w:pStyle w:val="Sidfot"/>
    </w:pPr>
    <w:r w:rsidRPr="003826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53745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9C3" w:rsidRDefault="007069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69C3" w:rsidRDefault="007069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9C3" w:rsidRPr="003826CA" w:rsidRDefault="003826CA">
    <w:pPr>
      <w:pStyle w:val="Sidfot"/>
    </w:pPr>
    <w:r w:rsidRPr="003826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89699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9C3" w:rsidRDefault="007069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69C3" w:rsidRDefault="007069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9C3" w:rsidRPr="003826CA" w:rsidRDefault="007069C3">
      <w:r w:rsidRPr="003826CA">
        <w:separator/>
      </w:r>
    </w:p>
  </w:footnote>
  <w:footnote w:type="continuationSeparator" w:id="0">
    <w:p w:rsidR="007069C3" w:rsidRPr="003826CA" w:rsidRDefault="007069C3">
      <w:r w:rsidRPr="003826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9C3" w:rsidRPr="003826CA" w:rsidRDefault="003826CA">
    <w:pPr>
      <w:pStyle w:val="Sidhuvud"/>
    </w:pPr>
    <w:r w:rsidRPr="003826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6728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9C3" w:rsidRDefault="007069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69C3" w:rsidRDefault="007069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9C3" w:rsidRPr="003826CA" w:rsidRDefault="003826CA">
    <w:pPr>
      <w:pStyle w:val="Sidhuvud"/>
    </w:pPr>
    <w:r w:rsidRPr="003826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3825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9C3" w:rsidRDefault="007069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69C3" w:rsidRDefault="007069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9C3" w:rsidRPr="003826CA" w:rsidRDefault="007069C3">
    <w:pPr>
      <w:pStyle w:val="FSHNormal"/>
      <w:tabs>
        <w:tab w:val="right" w:pos="5840"/>
      </w:tabs>
    </w:pPr>
    <w:r w:rsidRPr="003826CA">
      <w:br/>
    </w:r>
    <w:r w:rsidRPr="003826CA">
      <w:fldChar w:fldCharType="begin" w:fldLock="1"/>
    </w:r>
    <w:r w:rsidRPr="003826CA">
      <w:instrText xml:space="preserve"> DOCPROPERTY</w:instrText>
    </w:r>
    <w:r w:rsidRPr="003826CA">
      <w:rPr>
        <w:sz w:val="18"/>
      </w:rPr>
      <w:instrText xml:space="preserve"> "YearUser" *\charformat </w:instrText>
    </w:r>
    <w:r w:rsidRPr="003826CA">
      <w:fldChar w:fldCharType="separate"/>
    </w:r>
    <w:r w:rsidRPr="003826CA">
      <w:t>2012/13</w:t>
    </w:r>
    <w:r w:rsidRPr="003826CA">
      <w:fldChar w:fldCharType="end"/>
    </w:r>
    <w:r w:rsidRPr="003826CA">
      <w:t xml:space="preserve"> </w:t>
    </w:r>
    <w:r w:rsidRPr="003826CA">
      <w:tab/>
      <w:t xml:space="preserve">mnr: </w:t>
    </w:r>
    <w:r w:rsidRPr="003826CA">
      <w:fldChar w:fldCharType="begin" w:fldLock="1"/>
    </w:r>
    <w:r w:rsidRPr="003826CA">
      <w:instrText xml:space="preserve"> DOCPROPERTY</w:instrText>
    </w:r>
    <w:r w:rsidRPr="003826CA">
      <w:rPr>
        <w:sz w:val="18"/>
      </w:rPr>
      <w:instrText xml:space="preserve"> "Motionsnummer" *\charformat </w:instrText>
    </w:r>
    <w:r w:rsidRPr="003826CA">
      <w:fldChar w:fldCharType="separate"/>
    </w:r>
    <w:r w:rsidRPr="003826CA">
      <w:t>So556</w:t>
    </w:r>
    <w:r w:rsidRPr="003826CA">
      <w:fldChar w:fldCharType="end"/>
    </w:r>
    <w:r w:rsidRPr="003826CA">
      <w:br/>
    </w:r>
    <w:r w:rsidRPr="003826CA">
      <w:fldChar w:fldCharType="begin" w:fldLock="1"/>
    </w:r>
    <w:r w:rsidRPr="003826CA">
      <w:instrText xml:space="preserve"> DOCPROPERTY</w:instrText>
    </w:r>
    <w:r w:rsidRPr="003826CA">
      <w:rPr>
        <w:sz w:val="18"/>
      </w:rPr>
      <w:instrText xml:space="preserve"> "Samling" *\charformat </w:instrText>
    </w:r>
    <w:r w:rsidRPr="003826CA">
      <w:fldChar w:fldCharType="end"/>
    </w:r>
    <w:r w:rsidRPr="003826CA">
      <w:tab/>
      <w:t xml:space="preserve">pnr: </w:t>
    </w:r>
    <w:r w:rsidRPr="003826CA">
      <w:fldChar w:fldCharType="begin" w:fldLock="1"/>
    </w:r>
    <w:r w:rsidRPr="003826CA">
      <w:instrText xml:space="preserve"> DOCPROPERTY</w:instrText>
    </w:r>
    <w:r w:rsidRPr="003826CA">
      <w:rPr>
        <w:sz w:val="18"/>
      </w:rPr>
      <w:instrText xml:space="preserve"> "Partinummer" *\charformat </w:instrText>
    </w:r>
    <w:r w:rsidRPr="003826CA">
      <w:fldChar w:fldCharType="separate"/>
    </w:r>
    <w:r w:rsidRPr="003826CA">
      <w:t>M1599</w:t>
    </w:r>
    <w:r w:rsidRPr="003826CA">
      <w:fldChar w:fldCharType="end"/>
    </w:r>
  </w:p>
  <w:p w:rsidR="007069C3" w:rsidRPr="003826CA" w:rsidRDefault="007069C3">
    <w:pPr>
      <w:pStyle w:val="FSHRub1"/>
    </w:pPr>
    <w:r w:rsidRPr="003826CA">
      <w:t>Motion till riksdagen</w:t>
    </w:r>
    <w:r w:rsidRPr="003826CA">
      <w:br/>
    </w:r>
    <w:r w:rsidRPr="003826CA">
      <w:fldChar w:fldCharType="begin" w:fldLock="1"/>
    </w:r>
    <w:r w:rsidRPr="003826CA">
      <w:instrText xml:space="preserve"> DOCPROPERTY "YearUser" *\charformat </w:instrText>
    </w:r>
    <w:r w:rsidRPr="003826CA">
      <w:fldChar w:fldCharType="separate"/>
    </w:r>
    <w:r w:rsidRPr="003826CA">
      <w:t>2012/13</w:t>
    </w:r>
    <w:r w:rsidRPr="003826CA">
      <w:fldChar w:fldCharType="end"/>
    </w:r>
    <w:r w:rsidRPr="003826CA">
      <w:t>:</w:t>
    </w:r>
    <w:r w:rsidRPr="003826CA">
      <w:fldChar w:fldCharType="begin" w:fldLock="1"/>
    </w:r>
    <w:r w:rsidRPr="003826CA">
      <w:instrText xml:space="preserve"> DOCPROPERTY "Motionsnummer" *\charformat </w:instrText>
    </w:r>
    <w:r w:rsidRPr="003826CA">
      <w:fldChar w:fldCharType="separate"/>
    </w:r>
    <w:r w:rsidRPr="003826CA">
      <w:t>So556</w:t>
    </w:r>
    <w:r w:rsidRPr="003826CA">
      <w:fldChar w:fldCharType="end"/>
    </w:r>
  </w:p>
  <w:p w:rsidR="007069C3" w:rsidRPr="003826CA" w:rsidRDefault="007069C3">
    <w:pPr>
      <w:pStyle w:val="FSHNormalS5"/>
    </w:pPr>
    <w:r w:rsidRPr="003826CA">
      <w:fldChar w:fldCharType="begin" w:fldLock="1"/>
    </w:r>
    <w:r w:rsidRPr="003826CA">
      <w:instrText xml:space="preserve"> DOCPROPERTY "MotionarText" *\charformat </w:instrText>
    </w:r>
    <w:r w:rsidRPr="003826CA">
      <w:fldChar w:fldCharType="separate"/>
    </w:r>
    <w:r w:rsidRPr="003826CA">
      <w:t>av Jan Ericson (M)</w:t>
    </w:r>
    <w:r w:rsidRPr="003826CA">
      <w:fldChar w:fldCharType="end"/>
    </w:r>
    <w:r w:rsidRPr="003826CA">
      <w:br/>
    </w:r>
    <w:r w:rsidRPr="003826CA">
      <w:fldChar w:fldCharType="begin" w:fldLock="1"/>
    </w:r>
    <w:r w:rsidRPr="003826CA">
      <w:instrText xml:space="preserve"> DOCPROPERTY "SvarFrasKort" *\charformat </w:instrText>
    </w:r>
    <w:r w:rsidRPr="003826CA">
      <w:fldChar w:fldCharType="end"/>
    </w:r>
  </w:p>
  <w:p w:rsidR="007069C3" w:rsidRPr="003826CA" w:rsidRDefault="007069C3">
    <w:pPr>
      <w:pStyle w:val="FSHTitel"/>
    </w:pPr>
    <w:r w:rsidRPr="003826CA">
      <w:fldChar w:fldCharType="begin" w:fldLock="1"/>
    </w:r>
    <w:r w:rsidRPr="003826CA">
      <w:instrText xml:space="preserve"> DOCPROPERTY</w:instrText>
    </w:r>
    <w:r w:rsidRPr="003826CA">
      <w:rPr>
        <w:sz w:val="18"/>
      </w:rPr>
      <w:instrText xml:space="preserve"> "RubrikSvar" *\charformat </w:instrText>
    </w:r>
    <w:r w:rsidRPr="003826CA">
      <w:fldChar w:fldCharType="separate"/>
    </w:r>
    <w:r w:rsidRPr="003826CA">
      <w:t>Gårdsförsäljning</w:t>
    </w:r>
    <w:r w:rsidRPr="003826CA">
      <w:fldChar w:fldCharType="end"/>
    </w:r>
  </w:p>
  <w:p w:rsidR="007069C3" w:rsidRPr="003826CA" w:rsidRDefault="007069C3">
    <w:pPr>
      <w:pStyle w:val="Normal00"/>
    </w:pPr>
  </w:p>
  <w:p w:rsidR="007069C3" w:rsidRPr="003826CA" w:rsidRDefault="007069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00885677">
    <w:abstractNumId w:val="13"/>
  </w:num>
  <w:num w:numId="2" w16cid:durableId="1899196754">
    <w:abstractNumId w:val="11"/>
  </w:num>
  <w:num w:numId="3" w16cid:durableId="786201116">
    <w:abstractNumId w:val="14"/>
  </w:num>
  <w:num w:numId="4" w16cid:durableId="1572497969">
    <w:abstractNumId w:val="8"/>
  </w:num>
  <w:num w:numId="5" w16cid:durableId="683018221">
    <w:abstractNumId w:val="3"/>
  </w:num>
  <w:num w:numId="6" w16cid:durableId="1054738916">
    <w:abstractNumId w:val="2"/>
  </w:num>
  <w:num w:numId="7" w16cid:durableId="620379284">
    <w:abstractNumId w:val="1"/>
  </w:num>
  <w:num w:numId="8" w16cid:durableId="1212501351">
    <w:abstractNumId w:val="0"/>
  </w:num>
  <w:num w:numId="9" w16cid:durableId="939946594">
    <w:abstractNumId w:val="9"/>
  </w:num>
  <w:num w:numId="10" w16cid:durableId="1890603135">
    <w:abstractNumId w:val="7"/>
  </w:num>
  <w:num w:numId="11" w16cid:durableId="1810053674">
    <w:abstractNumId w:val="6"/>
  </w:num>
  <w:num w:numId="12" w16cid:durableId="583488995">
    <w:abstractNumId w:val="5"/>
  </w:num>
  <w:num w:numId="13" w16cid:durableId="933636906">
    <w:abstractNumId w:val="4"/>
  </w:num>
  <w:num w:numId="14" w16cid:durableId="596863135">
    <w:abstractNumId w:val="16"/>
  </w:num>
  <w:num w:numId="15" w16cid:durableId="1510758213">
    <w:abstractNumId w:val="12"/>
  </w:num>
  <w:num w:numId="16" w16cid:durableId="929199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169B68FE-3516-4012-B208-2DD5C89C18B5}"/>
  </w:docVars>
  <w:rsids>
    <w:rsidRoot w:val="00781EB1"/>
    <w:rsid w:val="003826CA"/>
    <w:rsid w:val="007069C3"/>
    <w:rsid w:val="0078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0707AA-D4DC-429E-80B3-5D1D7A73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852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M1599</vt:lpstr>
    </vt:vector>
  </TitlesOfParts>
  <Company>Riksdagen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M1599</dc:title>
  <dc:subject>M1599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2013-01-15T13:19:00Z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ThBo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Gårdsförsäljning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20122013000000000077000015990069</vt:lpwstr>
  </property>
  <property fmtid="{D5CDD505-2E9C-101B-9397-08002B2CF9AE}" pid="47" name="datum">
    <vt:lpwstr>120928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20122013000000000077000015990069</vt:lpwstr>
  </property>
  <property fmtid="{D5CDD505-2E9C-101B-9397-08002B2CF9AE}" pid="50" name="nummer">
    <vt:lpwstr>556</vt:lpwstr>
  </property>
  <property fmtid="{D5CDD505-2E9C-101B-9397-08002B2CF9AE}" pid="51" name="utskottsbeteckning">
    <vt:lpwstr>So</vt:lpwstr>
  </property>
  <property fmtid="{D5CDD505-2E9C-101B-9397-08002B2CF9AE}" pid="52" name="GlobalUID">
    <vt:lpwstr>{ED05CF85-4FFE-4F78-B0C3-5FD6582B4413}</vt:lpwstr>
  </property>
  <property fmtid="{D5CDD505-2E9C-101B-9397-08002B2CF9AE}" pid="53" name="Överföringar">
    <vt:i4>0</vt:i4>
  </property>
  <property fmtid="{D5CDD505-2E9C-101B-9397-08002B2CF9AE}" pid="54" name="Checksum">
    <vt:lpwstr>*0020714862862*</vt:lpwstr>
  </property>
  <property fmtid="{D5CDD505-2E9C-101B-9397-08002B2CF9AE}" pid="55" name="skuggnummer">
    <vt:lpwstr>2652</vt:lpwstr>
  </property>
  <property fmtid="{D5CDD505-2E9C-101B-9397-08002B2CF9AE}" pid="56" name="urixVersion">
    <vt:lpwstr>4.6.0.0</vt:lpwstr>
  </property>
  <property fmtid="{D5CDD505-2E9C-101B-9397-08002B2CF9AE}" pid="57" name="urixOrigin">
    <vt:lpwstr>130115 14:20:00.988</vt:lpwstr>
  </property>
  <property fmtid="{D5CDD505-2E9C-101B-9397-08002B2CF9AE}" pid="58" name="urixGuid">
    <vt:lpwstr>{753485F2-4E9B-4D2D-8CF0-33E76687580C}</vt:lpwstr>
  </property>
</Properties>
</file>