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132" w:rsidRPr="007D6647" w:rsidRDefault="000B4132" w:rsidP="00C40482">
      <w:pPr>
        <w:pStyle w:val="Hemstlrubrik"/>
      </w:pPr>
      <w:r w:rsidRPr="007D6647">
        <w:t>Förslag till riksdagsbeslut</w:t>
      </w:r>
    </w:p>
    <w:p w:rsidR="000B4132" w:rsidRPr="007D6647" w:rsidRDefault="000B4132" w:rsidP="000B4132">
      <w:pPr>
        <w:pStyle w:val="Hemstlatt"/>
      </w:pPr>
      <w:r w:rsidRPr="007D6647">
        <w:t xml:space="preserve">Riksdagen tillkännager för regeringen som sin mening vad i motionen anförs om </w:t>
      </w:r>
      <w:r w:rsidR="007F2923" w:rsidRPr="007D6647">
        <w:t>barnpornografibrott.</w:t>
      </w:r>
    </w:p>
    <w:p w:rsidR="00E84F25" w:rsidRPr="007D6647" w:rsidRDefault="007C6092" w:rsidP="00E22893">
      <w:pPr>
        <w:pStyle w:val="Rubrik1"/>
      </w:pPr>
      <w:r w:rsidRPr="007D6647">
        <w:t>Motivering</w:t>
      </w:r>
    </w:p>
    <w:p w:rsidR="000B4132" w:rsidRPr="007D6647" w:rsidRDefault="008C284E" w:rsidP="000B4132">
      <w:r w:rsidRPr="007D6647">
        <w:rPr>
          <w:color w:val="000000"/>
          <w:szCs w:val="24"/>
        </w:rPr>
        <w:t>Ett av de mest avskyvärda brott som finns är brott med sexuell karaktär mot barn och yngre i vårt samhälle. Särskilt svårt och smärtsamt känns det när barn utnyttjas sexuellt och utsätts för spridning av bilder av övergreppen via Internet och via andra former av tryckt material. Detta är brott som måste stoppas. Därför bör också lagstiftningen vara glasklar. Det får inte vara så att man ska kunna tolka lagstiftningen på olika sätt, om det är ett barn som u</w:t>
      </w:r>
      <w:r w:rsidRPr="007D6647">
        <w:rPr>
          <w:color w:val="000000"/>
          <w:szCs w:val="24"/>
        </w:rPr>
        <w:t>t</w:t>
      </w:r>
      <w:r w:rsidRPr="007D6647">
        <w:rPr>
          <w:color w:val="000000"/>
          <w:szCs w:val="24"/>
        </w:rPr>
        <w:t>sätts eller i</w:t>
      </w:r>
      <w:r w:rsidR="007F2923" w:rsidRPr="007D6647">
        <w:rPr>
          <w:color w:val="000000"/>
          <w:szCs w:val="24"/>
        </w:rPr>
        <w:t>nte för ett barnpornografibrott</w:t>
      </w:r>
      <w:r w:rsidRPr="007D6647">
        <w:rPr>
          <w:color w:val="000000"/>
          <w:szCs w:val="24"/>
        </w:rPr>
        <w:t>. Ett barn är ett barn även om man är 13 år och är välutvecklad. Man må vara tidig i utvecklingen på utsidan men inombords så är en 13</w:t>
      </w:r>
      <w:r w:rsidR="00C40482" w:rsidRPr="007D6647">
        <w:rPr>
          <w:color w:val="000000"/>
          <w:szCs w:val="24"/>
        </w:rPr>
        <w:t>-</w:t>
      </w:r>
      <w:r w:rsidRPr="007D6647">
        <w:rPr>
          <w:color w:val="000000"/>
          <w:szCs w:val="24"/>
        </w:rPr>
        <w:t xml:space="preserve">åring fortfarande ett barn. Myndighetsåldern skall vara den ålder som lagstiftningen </w:t>
      </w:r>
      <w:r w:rsidR="00C40482" w:rsidRPr="007D6647">
        <w:rPr>
          <w:color w:val="000000"/>
          <w:szCs w:val="24"/>
        </w:rPr>
        <w:t>slår</w:t>
      </w:r>
      <w:r w:rsidRPr="007D6647">
        <w:rPr>
          <w:color w:val="000000"/>
          <w:szCs w:val="24"/>
        </w:rPr>
        <w:t xml:space="preserve"> fast skall gälla. Detta och inget annat, rege</w:t>
      </w:r>
      <w:r w:rsidRPr="007D6647">
        <w:rPr>
          <w:color w:val="000000"/>
          <w:szCs w:val="24"/>
        </w:rPr>
        <w:t>r</w:t>
      </w:r>
      <w:r w:rsidRPr="007D6647">
        <w:rPr>
          <w:color w:val="000000"/>
          <w:szCs w:val="24"/>
        </w:rPr>
        <w:t>ingen måste i lagen göra detta så klart och tydligt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0482" w:rsidRPr="007D6647">
        <w:tblPrEx>
          <w:tblCellMar>
            <w:top w:w="0" w:type="dxa"/>
            <w:bottom w:w="0" w:type="dxa"/>
          </w:tblCellMar>
        </w:tblPrEx>
        <w:trPr>
          <w:cantSplit/>
        </w:trPr>
        <w:tc>
          <w:tcPr>
            <w:tcW w:w="3046" w:type="dxa"/>
          </w:tcPr>
          <w:p w:rsidR="00C40482" w:rsidRPr="007D6647" w:rsidRDefault="00C40482" w:rsidP="00C40482">
            <w:pPr>
              <w:pStyle w:val="UnderskriftDatum"/>
              <w:spacing w:before="240"/>
            </w:pPr>
            <w:r w:rsidRPr="007D6647">
              <w:t>Stockholm den 4 oktober 2005</w:t>
            </w:r>
          </w:p>
        </w:tc>
        <w:tc>
          <w:tcPr>
            <w:tcW w:w="3047" w:type="dxa"/>
          </w:tcPr>
          <w:p w:rsidR="00C40482" w:rsidRPr="007D6647" w:rsidRDefault="00C40482" w:rsidP="00C40482">
            <w:pPr>
              <w:pStyle w:val="Underskrifter"/>
              <w:spacing w:before="240"/>
            </w:pPr>
          </w:p>
        </w:tc>
      </w:tr>
      <w:tr w:rsidR="00C40482" w:rsidRPr="007D6647">
        <w:tblPrEx>
          <w:tblCellMar>
            <w:top w:w="0" w:type="dxa"/>
            <w:bottom w:w="0" w:type="dxa"/>
          </w:tblCellMar>
        </w:tblPrEx>
        <w:trPr>
          <w:cantSplit/>
        </w:trPr>
        <w:tc>
          <w:tcPr>
            <w:tcW w:w="3046" w:type="dxa"/>
          </w:tcPr>
          <w:p w:rsidR="00C40482" w:rsidRPr="007D6647" w:rsidRDefault="00C40482" w:rsidP="00C40482">
            <w:pPr>
              <w:pStyle w:val="Underskrifter"/>
            </w:pPr>
            <w:r w:rsidRPr="007D6647">
              <w:t>Lars U Granberg (s)</w:t>
            </w:r>
          </w:p>
        </w:tc>
        <w:tc>
          <w:tcPr>
            <w:tcW w:w="3047" w:type="dxa"/>
          </w:tcPr>
          <w:p w:rsidR="00C40482" w:rsidRPr="007D6647" w:rsidRDefault="00C40482" w:rsidP="00C40482">
            <w:pPr>
              <w:pStyle w:val="Underskrifter"/>
            </w:pPr>
            <w:r w:rsidRPr="007D6647">
              <w:t>Birgitta Ahlqvist (s)</w:t>
            </w:r>
          </w:p>
        </w:tc>
      </w:tr>
    </w:tbl>
    <w:p w:rsidR="000B4132" w:rsidRPr="007D6647" w:rsidRDefault="000B4132" w:rsidP="00C40482">
      <w:pPr>
        <w:pStyle w:val="Normaltindrag"/>
      </w:pPr>
    </w:p>
    <w:sectPr w:rsidR="000B4132" w:rsidRPr="007D6647" w:rsidSect="00C404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5B6" w:rsidRPr="007D6647" w:rsidRDefault="002865B6">
      <w:r w:rsidRPr="007D6647">
        <w:separator/>
      </w:r>
    </w:p>
  </w:endnote>
  <w:endnote w:type="continuationSeparator" w:id="0">
    <w:p w:rsidR="002865B6" w:rsidRPr="007D6647" w:rsidRDefault="002865B6">
      <w:r w:rsidRPr="007D66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923" w:rsidRPr="007D6647" w:rsidRDefault="007D6647" w:rsidP="00C40482">
    <w:pPr>
      <w:pStyle w:val="Sidfot"/>
    </w:pPr>
    <w:r w:rsidRPr="007D66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067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482" w:rsidRDefault="00C40482">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0482" w:rsidRDefault="00C40482">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D6647" w:rsidRDefault="007D6647" w:rsidP="00C40482">
    <w:pPr>
      <w:pStyle w:val="Sidfot"/>
    </w:pPr>
    <w:r w:rsidRPr="007D66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27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482" w:rsidRDefault="00C40482">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0482" w:rsidRDefault="00C40482">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D6647" w:rsidRDefault="007D6647" w:rsidP="00C40482">
    <w:pPr>
      <w:pStyle w:val="Sidfot"/>
    </w:pPr>
    <w:r w:rsidRPr="007D66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558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482" w:rsidRDefault="00C404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0482" w:rsidRDefault="00C404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5B6" w:rsidRPr="007D6647" w:rsidRDefault="002865B6">
      <w:r w:rsidRPr="007D6647">
        <w:separator/>
      </w:r>
    </w:p>
  </w:footnote>
  <w:footnote w:type="continuationSeparator" w:id="0">
    <w:p w:rsidR="002865B6" w:rsidRPr="007D6647" w:rsidRDefault="002865B6">
      <w:r w:rsidRPr="007D66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923" w:rsidRPr="007D6647" w:rsidRDefault="007D6647" w:rsidP="00C40482">
    <w:pPr>
      <w:pStyle w:val="Sidhuvud"/>
    </w:pPr>
    <w:r w:rsidRPr="007D66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5654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482" w:rsidRDefault="00C404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0482" w:rsidRDefault="00C404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D6647" w:rsidRDefault="007D6647" w:rsidP="00C40482">
    <w:pPr>
      <w:pStyle w:val="Sidhuvud"/>
    </w:pPr>
    <w:r w:rsidRPr="007D66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9227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482" w:rsidRDefault="00C404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0482" w:rsidRDefault="00C404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482" w:rsidRPr="007D6647" w:rsidRDefault="00C40482">
    <w:pPr>
      <w:pStyle w:val="FSHNormal"/>
      <w:tabs>
        <w:tab w:val="right" w:pos="5840"/>
      </w:tabs>
    </w:pPr>
    <w:r w:rsidRPr="007D6647">
      <w:br/>
    </w:r>
    <w:r w:rsidRPr="007D6647">
      <w:fldChar w:fldCharType="begin" w:fldLock="1"/>
    </w:r>
    <w:r w:rsidRPr="007D6647">
      <w:instrText xml:space="preserve"> DOCPROPERTY</w:instrText>
    </w:r>
    <w:r w:rsidRPr="007D6647">
      <w:rPr>
        <w:sz w:val="18"/>
      </w:rPr>
      <w:instrText xml:space="preserve"> "YearUser" *\charformat </w:instrText>
    </w:r>
    <w:r w:rsidRPr="007D6647">
      <w:fldChar w:fldCharType="separate"/>
    </w:r>
    <w:r w:rsidRPr="007D6647">
      <w:t>2005/06</w:t>
    </w:r>
    <w:r w:rsidRPr="007D6647">
      <w:fldChar w:fldCharType="end"/>
    </w:r>
    <w:r w:rsidRPr="007D6647">
      <w:t xml:space="preserve"> </w:t>
    </w:r>
    <w:r w:rsidRPr="007D6647">
      <w:tab/>
      <w:t xml:space="preserve">mnr: </w:t>
    </w:r>
    <w:r w:rsidRPr="007D6647">
      <w:fldChar w:fldCharType="begin" w:fldLock="1"/>
    </w:r>
    <w:r w:rsidRPr="007D6647">
      <w:instrText xml:space="preserve"> DOCPROPERTY</w:instrText>
    </w:r>
    <w:r w:rsidRPr="007D6647">
      <w:rPr>
        <w:sz w:val="18"/>
      </w:rPr>
      <w:instrText xml:space="preserve"> "Motionsnummer" *\charformat </w:instrText>
    </w:r>
    <w:r w:rsidRPr="007D6647">
      <w:fldChar w:fldCharType="separate"/>
    </w:r>
    <w:r w:rsidRPr="007D6647">
      <w:t>Ju491</w:t>
    </w:r>
    <w:r w:rsidRPr="007D6647">
      <w:fldChar w:fldCharType="end"/>
    </w:r>
    <w:r w:rsidRPr="007D6647">
      <w:br/>
    </w:r>
    <w:r w:rsidRPr="007D6647">
      <w:fldChar w:fldCharType="begin" w:fldLock="1"/>
    </w:r>
    <w:r w:rsidRPr="007D6647">
      <w:instrText xml:space="preserve"> DOCPROPERTY</w:instrText>
    </w:r>
    <w:r w:rsidRPr="007D6647">
      <w:rPr>
        <w:sz w:val="18"/>
      </w:rPr>
      <w:instrText xml:space="preserve"> "Samling" *\charformat </w:instrText>
    </w:r>
    <w:r w:rsidRPr="007D6647">
      <w:fldChar w:fldCharType="end"/>
    </w:r>
    <w:r w:rsidRPr="007D6647">
      <w:tab/>
      <w:t xml:space="preserve">pnr: </w:t>
    </w:r>
    <w:r w:rsidRPr="007D6647">
      <w:fldChar w:fldCharType="begin" w:fldLock="1"/>
    </w:r>
    <w:r w:rsidRPr="007D6647">
      <w:instrText xml:space="preserve"> DOCPROPERTY</w:instrText>
    </w:r>
    <w:r w:rsidRPr="007D6647">
      <w:rPr>
        <w:sz w:val="18"/>
      </w:rPr>
      <w:instrText xml:space="preserve"> "Partinummer" *\charformat </w:instrText>
    </w:r>
    <w:r w:rsidRPr="007D6647">
      <w:fldChar w:fldCharType="separate"/>
    </w:r>
    <w:r w:rsidRPr="007D6647">
      <w:t>s44029</w:t>
    </w:r>
    <w:r w:rsidRPr="007D6647">
      <w:fldChar w:fldCharType="end"/>
    </w:r>
  </w:p>
  <w:p w:rsidR="00C40482" w:rsidRPr="007D6647" w:rsidRDefault="00C40482">
    <w:pPr>
      <w:pStyle w:val="FSHRub1"/>
    </w:pPr>
    <w:r w:rsidRPr="007D6647">
      <w:t>Motion till riksdagen</w:t>
    </w:r>
    <w:r w:rsidRPr="007D6647">
      <w:br/>
    </w:r>
    <w:r w:rsidRPr="007D6647">
      <w:fldChar w:fldCharType="begin" w:fldLock="1"/>
    </w:r>
    <w:r w:rsidRPr="007D6647">
      <w:instrText xml:space="preserve"> DOCPROPERTY "YearUser" *\charformat </w:instrText>
    </w:r>
    <w:r w:rsidRPr="007D6647">
      <w:fldChar w:fldCharType="separate"/>
    </w:r>
    <w:r w:rsidRPr="007D6647">
      <w:t>2005/06</w:t>
    </w:r>
    <w:r w:rsidRPr="007D6647">
      <w:fldChar w:fldCharType="end"/>
    </w:r>
    <w:r w:rsidRPr="007D6647">
      <w:t>:</w:t>
    </w:r>
    <w:r w:rsidRPr="007D6647">
      <w:fldChar w:fldCharType="begin" w:fldLock="1"/>
    </w:r>
    <w:r w:rsidRPr="007D6647">
      <w:instrText xml:space="preserve"> DOCPROPERTY "Motionsnummer" *\charformat </w:instrText>
    </w:r>
    <w:r w:rsidRPr="007D6647">
      <w:fldChar w:fldCharType="separate"/>
    </w:r>
    <w:r w:rsidRPr="007D6647">
      <w:t>Ju491</w:t>
    </w:r>
    <w:r w:rsidRPr="007D6647">
      <w:fldChar w:fldCharType="end"/>
    </w:r>
  </w:p>
  <w:p w:rsidR="00C40482" w:rsidRPr="007D6647" w:rsidRDefault="00C40482">
    <w:pPr>
      <w:pStyle w:val="FSHNormalS5"/>
    </w:pPr>
    <w:r w:rsidRPr="007D6647">
      <w:fldChar w:fldCharType="begin" w:fldLock="1"/>
    </w:r>
    <w:r w:rsidRPr="007D6647">
      <w:instrText xml:space="preserve"> DOCPROPERTY "MotionarText" *\charformat </w:instrText>
    </w:r>
    <w:r w:rsidRPr="007D6647">
      <w:fldChar w:fldCharType="separate"/>
    </w:r>
    <w:r w:rsidRPr="007D6647">
      <w:t>av Lars U Granberg och Birgitta Ahlqvist (s)</w:t>
    </w:r>
    <w:r w:rsidRPr="007D6647">
      <w:fldChar w:fldCharType="end"/>
    </w:r>
    <w:r w:rsidRPr="007D6647">
      <w:br/>
    </w:r>
    <w:r w:rsidRPr="007D6647">
      <w:fldChar w:fldCharType="begin" w:fldLock="1"/>
    </w:r>
    <w:r w:rsidRPr="007D6647">
      <w:instrText xml:space="preserve"> DOCPROPERTY "SvarFrasKort" *\charformat </w:instrText>
    </w:r>
    <w:r w:rsidRPr="007D6647">
      <w:fldChar w:fldCharType="end"/>
    </w:r>
  </w:p>
  <w:p w:rsidR="00C40482" w:rsidRPr="007D6647" w:rsidRDefault="00C40482">
    <w:pPr>
      <w:pStyle w:val="FSHTitel"/>
    </w:pPr>
    <w:r w:rsidRPr="007D6647">
      <w:fldChar w:fldCharType="begin" w:fldLock="1"/>
    </w:r>
    <w:r w:rsidRPr="007D6647">
      <w:instrText xml:space="preserve"> DOCPROPERTY</w:instrText>
    </w:r>
    <w:r w:rsidRPr="007D6647">
      <w:rPr>
        <w:sz w:val="18"/>
      </w:rPr>
      <w:instrText xml:space="preserve"> "RubrikSvar" *\charformat </w:instrText>
    </w:r>
    <w:r w:rsidRPr="007D6647">
      <w:fldChar w:fldCharType="separate"/>
    </w:r>
    <w:r w:rsidRPr="007D6647">
      <w:t>Barnpornografibrott</w:t>
    </w:r>
    <w:r w:rsidRPr="007D6647">
      <w:fldChar w:fldCharType="end"/>
    </w:r>
  </w:p>
  <w:p w:rsidR="00C40482" w:rsidRPr="007D6647" w:rsidRDefault="00C40482" w:rsidP="00C404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0325547">
    <w:abstractNumId w:val="13"/>
  </w:num>
  <w:num w:numId="2" w16cid:durableId="1009452963">
    <w:abstractNumId w:val="10"/>
  </w:num>
  <w:num w:numId="3" w16cid:durableId="480779342">
    <w:abstractNumId w:val="11"/>
  </w:num>
  <w:num w:numId="4" w16cid:durableId="264457797">
    <w:abstractNumId w:val="12"/>
  </w:num>
  <w:num w:numId="5" w16cid:durableId="1818035026">
    <w:abstractNumId w:val="8"/>
  </w:num>
  <w:num w:numId="6" w16cid:durableId="577666332">
    <w:abstractNumId w:val="3"/>
  </w:num>
  <w:num w:numId="7" w16cid:durableId="1688867395">
    <w:abstractNumId w:val="2"/>
  </w:num>
  <w:num w:numId="8" w16cid:durableId="1448309593">
    <w:abstractNumId w:val="1"/>
  </w:num>
  <w:num w:numId="9" w16cid:durableId="2134060023">
    <w:abstractNumId w:val="0"/>
  </w:num>
  <w:num w:numId="10" w16cid:durableId="1433551449">
    <w:abstractNumId w:val="9"/>
  </w:num>
  <w:num w:numId="11" w16cid:durableId="190799353">
    <w:abstractNumId w:val="7"/>
  </w:num>
  <w:num w:numId="12" w16cid:durableId="1752115552">
    <w:abstractNumId w:val="6"/>
  </w:num>
  <w:num w:numId="13" w16cid:durableId="1876841614">
    <w:abstractNumId w:val="5"/>
  </w:num>
  <w:num w:numId="14" w16cid:durableId="615141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F10AD3"/>
    <w:rsid w:val="00064BC3"/>
    <w:rsid w:val="00066775"/>
    <w:rsid w:val="00072FB9"/>
    <w:rsid w:val="000B4132"/>
    <w:rsid w:val="00100531"/>
    <w:rsid w:val="00201DFB"/>
    <w:rsid w:val="00204A63"/>
    <w:rsid w:val="00212FF1"/>
    <w:rsid w:val="00230193"/>
    <w:rsid w:val="00241481"/>
    <w:rsid w:val="0025068A"/>
    <w:rsid w:val="002818D3"/>
    <w:rsid w:val="002865B6"/>
    <w:rsid w:val="002D11A8"/>
    <w:rsid w:val="00445271"/>
    <w:rsid w:val="004A0504"/>
    <w:rsid w:val="004E38D9"/>
    <w:rsid w:val="00740D6D"/>
    <w:rsid w:val="00794149"/>
    <w:rsid w:val="007B67A7"/>
    <w:rsid w:val="007C6092"/>
    <w:rsid w:val="007D6647"/>
    <w:rsid w:val="007F2923"/>
    <w:rsid w:val="008C284E"/>
    <w:rsid w:val="00A053C6"/>
    <w:rsid w:val="00AA382F"/>
    <w:rsid w:val="00B13BF0"/>
    <w:rsid w:val="00C1285C"/>
    <w:rsid w:val="00C27B7D"/>
    <w:rsid w:val="00C40482"/>
    <w:rsid w:val="00C71952"/>
    <w:rsid w:val="00D1174F"/>
    <w:rsid w:val="00DC6C70"/>
    <w:rsid w:val="00E22893"/>
    <w:rsid w:val="00E360DE"/>
    <w:rsid w:val="00E75D28"/>
    <w:rsid w:val="00E84F25"/>
    <w:rsid w:val="00F10A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C2732E-7728-4180-AD28-894B26E1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0482"/>
    <w:pPr>
      <w:spacing w:after="250"/>
    </w:pPr>
  </w:style>
  <w:style w:type="paragraph" w:customStyle="1" w:styleId="Hemstlatt">
    <w:name w:val="Hemstl_att"/>
    <w:aliases w:val="HemstPunkt,HemstPunktFlera,HemställansPunkt,Förslagstext"/>
    <w:basedOn w:val="Normal"/>
    <w:next w:val="Normal"/>
    <w:rsid w:val="00C7195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172</Words>
  <Characters>882</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Ju491</vt:lpstr>
    </vt:vector>
  </TitlesOfParts>
  <Company>Riksdagen</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Ju491</dc:title>
  <dc:subject>Ju491</dc:subject>
  <dc:creator>Riksdagen</dc:creator>
  <cp:keywords>Riksdagen</cp:keywords>
  <dc:description/>
  <cp:lastModifiedBy>Lars Brink</cp:lastModifiedBy>
  <cp:revision>2</cp:revision>
  <cp:lastPrinted>2005-11-21T13:49:00Z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Barnpornografibrott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Barnpornografibrott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Birgitta Ahlqvist (s)</vt:lpwstr>
  </property>
  <property fmtid="{D5CDD505-2E9C-101B-9397-08002B2CF9AE}" pid="26" name="MotionarLista">
    <vt:lpwstr>Granberg, Lars U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johan.ohrn@riksdagen.se</vt:lpwstr>
  </property>
  <property fmtid="{D5CDD505-2E9C-101B-9397-08002B2CF9AE}" pid="45" name="ReservUID">
    <vt:lpwstr>louise edlund</vt:lpwstr>
  </property>
  <property fmtid="{D5CDD505-2E9C-101B-9397-08002B2CF9AE}" pid="46" name="MotionID">
    <vt:lpwstr>20052006000000000115000440290069</vt:lpwstr>
  </property>
  <property fmtid="{D5CDD505-2E9C-101B-9397-08002B2CF9AE}" pid="47" name="datum">
    <vt:lpwstr>051004</vt:lpwstr>
  </property>
  <property fmtid="{D5CDD505-2E9C-101B-9397-08002B2CF9AE}" pid="48" name="avsändar-e-post">
    <vt:lpwstr>johan.ohrn@riksdagen.se</vt:lpwstr>
  </property>
  <property fmtid="{D5CDD505-2E9C-101B-9397-08002B2CF9AE}" pid="49" name="id">
    <vt:lpwstr>20052006000000000115000440290069</vt:lpwstr>
  </property>
  <property fmtid="{D5CDD505-2E9C-101B-9397-08002B2CF9AE}" pid="50" name="nummer">
    <vt:lpwstr>491</vt:lpwstr>
  </property>
  <property fmtid="{D5CDD505-2E9C-101B-9397-08002B2CF9AE}" pid="51" name="utskottsbeteckning">
    <vt:lpwstr>Ju</vt:lpwstr>
  </property>
</Properties>
</file>