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BEF04" w14:textId="77777777" w:rsidR="007B52DA" w:rsidRDefault="007B52DA" w:rsidP="00DA0661">
      <w:pPr>
        <w:pStyle w:val="Rubrik"/>
      </w:pPr>
      <w:bookmarkStart w:id="0" w:name="Start"/>
      <w:bookmarkEnd w:id="0"/>
      <w:r>
        <w:t>Svar på fråga 2019/20:104 av Mikael Strandman (SD)</w:t>
      </w:r>
      <w:r>
        <w:br/>
        <w:t>Fördröjt införande av kontantförbud för handel med metallskrot</w:t>
      </w:r>
    </w:p>
    <w:p w14:paraId="521BEF05" w14:textId="77777777" w:rsidR="007B52DA" w:rsidRDefault="007B52DA" w:rsidP="002749F7">
      <w:pPr>
        <w:pStyle w:val="Brdtext"/>
      </w:pPr>
      <w:r>
        <w:t>Mikael Strandman (SD) har frågat mig varför införandet av ett kontantförbud för handel med metallskrot</w:t>
      </w:r>
      <w:r w:rsidR="0023438F">
        <w:t xml:space="preserve"> dröjer</w:t>
      </w:r>
      <w:r w:rsidR="0074637A">
        <w:t>.</w:t>
      </w:r>
    </w:p>
    <w:p w14:paraId="521BEF06" w14:textId="77777777" w:rsidR="00730BC9" w:rsidRDefault="00730BC9" w:rsidP="00730BC9">
      <w:pPr>
        <w:pStyle w:val="Brdtext"/>
      </w:pPr>
      <w:r w:rsidRPr="00730BC9">
        <w:t>Stölder av koppar och andra metaller är ett problem som drabbar samhället på flera sätt. Stölderna kan till exempel medföra störningar i infrastruktur eller innebära att kulturhistoriskt värdefulla byggnader skadas. Regeringen har varit tydlig med att detta måste bekämpas och motverkas. Vid sidan av den renodlade brottsbekämpningen är det därför viktigt att se över vilka möjligheter inom andra rätts- och politikområden som eventuellt kan användas för detta ändamål.</w:t>
      </w:r>
    </w:p>
    <w:p w14:paraId="521BEF07" w14:textId="77777777" w:rsidR="00730BC9" w:rsidRDefault="0023438F" w:rsidP="00730BC9">
      <w:pPr>
        <w:pStyle w:val="Brdtext"/>
      </w:pPr>
      <w:r>
        <w:t>Regeringen ser positivt på näringslivets initiativ till</w:t>
      </w:r>
      <w:r w:rsidR="00730BC9">
        <w:t xml:space="preserve"> självreglering, som alternativ eller komplement till rådande lagstiftning. Självregleringen innebär att näringsliv och andra intressenter på marknaden själva utformar och beslutar om reglerna på marknaden och vad som är god sed.</w:t>
      </w:r>
    </w:p>
    <w:p w14:paraId="521BEF08" w14:textId="77777777" w:rsidR="00730BC9" w:rsidRPr="00730BC9" w:rsidRDefault="00730BC9" w:rsidP="00730BC9">
      <w:pPr>
        <w:pStyle w:val="Brdtext"/>
      </w:pPr>
      <w:r>
        <w:t xml:space="preserve">Självreglering </w:t>
      </w:r>
      <w:r w:rsidR="00D32E72">
        <w:t xml:space="preserve">kan vara </w:t>
      </w:r>
      <w:r>
        <w:t xml:space="preserve">ett viktigt instrument för att undvika en alltför detaljerad </w:t>
      </w:r>
      <w:r w:rsidR="00C01521">
        <w:t xml:space="preserve">och sektorspecifik </w:t>
      </w:r>
      <w:r>
        <w:t>lagstiftning. Dess främsta fördelar är att marknadens främsta expertis med praktisk erfarenhet deltar i utformandet</w:t>
      </w:r>
      <w:r w:rsidR="00F24FA1">
        <w:t xml:space="preserve"> </w:t>
      </w:r>
      <w:r w:rsidR="00F24FA1" w:rsidRPr="00A13A5B">
        <w:t>och att det ger</w:t>
      </w:r>
      <w:r w:rsidRPr="00A13A5B">
        <w:t xml:space="preserve"> </w:t>
      </w:r>
      <w:r w:rsidRPr="0074637A">
        <w:t xml:space="preserve">en </w:t>
      </w:r>
      <w:r>
        <w:t xml:space="preserve">förankring i näringslivet som medför god efterlevnad bland de som ska tillämpa reglerna. En annan av självregleringens fördelar är att den är flexibel och snabbt kan utvecklas och anpassas till förändringar. </w:t>
      </w:r>
      <w:r w:rsidR="0074637A">
        <w:t>Genom att använda sig av självreglering har man dessutom stora möjligheter att kontrollera kostnaderna. Självregleringen har på det här viset under lång tid visat sig fungera och därmed fått ett gott anseende.</w:t>
      </w:r>
    </w:p>
    <w:p w14:paraId="521BEF09" w14:textId="77777777" w:rsidR="00730BC9" w:rsidRDefault="00C01521" w:rsidP="00F24FA1">
      <w:pPr>
        <w:pStyle w:val="Brdtext"/>
      </w:pPr>
      <w:r>
        <w:lastRenderedPageBreak/>
        <w:t xml:space="preserve">Samhället går </w:t>
      </w:r>
      <w:r w:rsidR="00F24FA1" w:rsidRPr="00A13A5B">
        <w:t>allt</w:t>
      </w:r>
      <w:r>
        <w:t>mer mot en digitalisering av penningtransaktioner</w:t>
      </w:r>
      <w:r w:rsidR="0023438F">
        <w:t>,</w:t>
      </w:r>
      <w:r>
        <w:t xml:space="preserve"> vilket ger en ökad spårbarhet. </w:t>
      </w:r>
      <w:r w:rsidR="000D63E7">
        <w:t xml:space="preserve">I </w:t>
      </w:r>
      <w:r w:rsidR="00730BC9" w:rsidRPr="007B52DA">
        <w:t>Sverige inför</w:t>
      </w:r>
      <w:r w:rsidR="000D63E7">
        <w:t>des</w:t>
      </w:r>
      <w:r w:rsidR="00730BC9" w:rsidRPr="007B52DA">
        <w:t xml:space="preserve"> </w:t>
      </w:r>
      <w:r w:rsidR="00F24FA1" w:rsidRPr="00A13A5B">
        <w:t xml:space="preserve">2017 </w:t>
      </w:r>
      <w:r w:rsidR="0074637A">
        <w:t>en ny lag</w:t>
      </w:r>
      <w:r w:rsidR="00730BC9" w:rsidRPr="007B52DA">
        <w:t xml:space="preserve"> om åtgärder mot penningtvätt och finansiering av terrorism. Lagen grundar sig på EU:s fjärde penningtvättsdirektiv som i sin tur baseras på internationella </w:t>
      </w:r>
      <w:r w:rsidR="0074637A">
        <w:t xml:space="preserve"> rekommendationer </w:t>
      </w:r>
      <w:r w:rsidR="00730BC9" w:rsidRPr="007B52DA">
        <w:t>från Financial Action Task Force.</w:t>
      </w:r>
      <w:r w:rsidR="00730BC9">
        <w:t xml:space="preserve"> Lagen omfattar </w:t>
      </w:r>
      <w:r w:rsidR="0074637A">
        <w:t xml:space="preserve">bl.a. </w:t>
      </w:r>
      <w:r w:rsidR="00730BC9" w:rsidRPr="00730BC9">
        <w:t xml:space="preserve">all yrkesmässig handel </w:t>
      </w:r>
      <w:r w:rsidR="0074637A">
        <w:t xml:space="preserve">med varor där det förekommer </w:t>
      </w:r>
      <w:r w:rsidR="00730BC9" w:rsidRPr="00730BC9">
        <w:t>kontant</w:t>
      </w:r>
      <w:r w:rsidR="0074637A">
        <w:t>a</w:t>
      </w:r>
      <w:r w:rsidR="00730BC9" w:rsidRPr="00730BC9">
        <w:t xml:space="preserve"> betalning</w:t>
      </w:r>
      <w:r w:rsidR="0074637A">
        <w:t>ar motsvarande</w:t>
      </w:r>
      <w:r w:rsidR="00730BC9" w:rsidRPr="00730BC9">
        <w:t xml:space="preserve"> minst </w:t>
      </w:r>
      <w:r w:rsidR="00730BC9" w:rsidRPr="00A13A5B">
        <w:t xml:space="preserve">5000 </w:t>
      </w:r>
      <w:r w:rsidR="00F24FA1" w:rsidRPr="00A13A5B">
        <w:t>e</w:t>
      </w:r>
      <w:r w:rsidR="00730BC9" w:rsidRPr="00730BC9">
        <w:t>uro</w:t>
      </w:r>
      <w:r w:rsidR="0023438F">
        <w:t>.</w:t>
      </w:r>
    </w:p>
    <w:p w14:paraId="4E9CD9A4" w14:textId="77777777" w:rsidR="007A373D" w:rsidRDefault="00730BC9" w:rsidP="00F24FA1">
      <w:pPr>
        <w:pStyle w:val="Brdtext"/>
      </w:pPr>
      <w:r w:rsidRPr="007B52DA">
        <w:t>Enligt lagen ska verksamhetsutövare</w:t>
      </w:r>
      <w:r>
        <w:t xml:space="preserve">n </w:t>
      </w:r>
      <w:r w:rsidRPr="007B52DA">
        <w:t xml:space="preserve">vidta åtgärder för att uppnå kundkännedom om sina kunder. </w:t>
      </w:r>
      <w:r w:rsidR="0074637A">
        <w:t>Om de å</w:t>
      </w:r>
      <w:r w:rsidRPr="007B52DA">
        <w:t>tgärder</w:t>
      </w:r>
      <w:r w:rsidR="0074637A">
        <w:t xml:space="preserve"> som verksamhetsutövaren vidtar inte är tillräckliga för att kunna hantera risken för penningtvätt är denne skyldig att avstå affären.</w:t>
      </w:r>
      <w:r w:rsidRPr="007B52DA">
        <w:t xml:space="preserve"> </w:t>
      </w:r>
    </w:p>
    <w:p w14:paraId="521BEF0A" w14:textId="511931EB" w:rsidR="007B52DA" w:rsidRPr="007B52DA" w:rsidRDefault="007B52DA" w:rsidP="00F24FA1">
      <w:pPr>
        <w:pStyle w:val="Brdtext"/>
      </w:pPr>
      <w:bookmarkStart w:id="1" w:name="_GoBack"/>
      <w:bookmarkEnd w:id="1"/>
      <w:r w:rsidRPr="007B52DA">
        <w:t xml:space="preserve">Regeringen följer frågan noga </w:t>
      </w:r>
      <w:r w:rsidRPr="00A13A5B">
        <w:t>och utesluter inte att det kan behöva vidtas någon form av åtgärd när det gäller handel med metallskrot.</w:t>
      </w:r>
      <w:r w:rsidRPr="007B52DA">
        <w:t xml:space="preserve"> </w:t>
      </w:r>
    </w:p>
    <w:p w14:paraId="521BEF0B" w14:textId="77777777" w:rsidR="000D63E7" w:rsidRDefault="000D63E7" w:rsidP="006A12F1">
      <w:pPr>
        <w:pStyle w:val="Brdtext"/>
      </w:pPr>
    </w:p>
    <w:p w14:paraId="521BEF0C" w14:textId="77777777" w:rsidR="007B52DA" w:rsidRDefault="007B52DA" w:rsidP="006A12F1">
      <w:pPr>
        <w:pStyle w:val="Brdtext"/>
      </w:pPr>
      <w:r>
        <w:t xml:space="preserve">Stockholm den </w:t>
      </w:r>
      <w:sdt>
        <w:sdtPr>
          <w:id w:val="-1225218591"/>
          <w:placeholder>
            <w:docPart w:val="3BC6E16966A545F98C12BFE29324142F"/>
          </w:placeholder>
          <w:dataBinding w:prefixMappings="xmlns:ns0='http://lp/documentinfo/RK' " w:xpath="/ns0:DocumentInfo[1]/ns0:BaseInfo[1]/ns0:HeaderDate[1]" w:storeItemID="{54E902BA-3C7C-4E55-BEF8-133BBB379861}"/>
          <w:date w:fullDate="2019-10-15T00:00:00Z">
            <w:dateFormat w:val="d MMMM yyyy"/>
            <w:lid w:val="sv-SE"/>
            <w:storeMappedDataAs w:val="dateTime"/>
            <w:calendar w:val="gregorian"/>
          </w:date>
        </w:sdtPr>
        <w:sdtEndPr/>
        <w:sdtContent>
          <w:r>
            <w:t>15 oktober 2019</w:t>
          </w:r>
        </w:sdtContent>
      </w:sdt>
    </w:p>
    <w:p w14:paraId="521BEF0D" w14:textId="77777777" w:rsidR="007B52DA" w:rsidRDefault="007B52DA" w:rsidP="004E7A8F">
      <w:pPr>
        <w:pStyle w:val="Brdtextutanavstnd"/>
      </w:pPr>
    </w:p>
    <w:p w14:paraId="521BEF0E" w14:textId="77777777" w:rsidR="007B52DA" w:rsidRDefault="007B52DA" w:rsidP="004E7A8F">
      <w:pPr>
        <w:pStyle w:val="Brdtextutanavstnd"/>
      </w:pPr>
    </w:p>
    <w:p w14:paraId="521BEF0F" w14:textId="77777777" w:rsidR="007B52DA" w:rsidRDefault="007B52DA" w:rsidP="004E7A8F">
      <w:pPr>
        <w:pStyle w:val="Brdtextutanavstnd"/>
      </w:pPr>
    </w:p>
    <w:p w14:paraId="521BEF10" w14:textId="77777777" w:rsidR="007B52DA" w:rsidRDefault="007B52DA" w:rsidP="00422A41">
      <w:pPr>
        <w:pStyle w:val="Brdtext"/>
      </w:pPr>
      <w:r>
        <w:t>Ibrahim Baylan</w:t>
      </w:r>
    </w:p>
    <w:p w14:paraId="521BEF11" w14:textId="77777777" w:rsidR="007B52DA" w:rsidRPr="00DB48AB" w:rsidRDefault="007B52DA" w:rsidP="00DB48AB">
      <w:pPr>
        <w:pStyle w:val="Brdtext"/>
      </w:pPr>
    </w:p>
    <w:sectPr w:rsidR="007B52D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BEF14" w14:textId="77777777" w:rsidR="007B52DA" w:rsidRDefault="007B52DA" w:rsidP="00A87A54">
      <w:pPr>
        <w:spacing w:after="0" w:line="240" w:lineRule="auto"/>
      </w:pPr>
      <w:r>
        <w:separator/>
      </w:r>
    </w:p>
  </w:endnote>
  <w:endnote w:type="continuationSeparator" w:id="0">
    <w:p w14:paraId="521BEF15" w14:textId="77777777" w:rsidR="007B52DA" w:rsidRDefault="007B52D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21BEF17" w14:textId="77777777" w:rsidTr="006A26EC">
      <w:trPr>
        <w:trHeight w:val="227"/>
        <w:jc w:val="right"/>
      </w:trPr>
      <w:tc>
        <w:tcPr>
          <w:tcW w:w="708" w:type="dxa"/>
          <w:vAlign w:val="bottom"/>
        </w:tcPr>
        <w:p w14:paraId="521BEF1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21BEF19" w14:textId="77777777" w:rsidTr="006A26EC">
      <w:trPr>
        <w:trHeight w:val="850"/>
        <w:jc w:val="right"/>
      </w:trPr>
      <w:tc>
        <w:tcPr>
          <w:tcW w:w="708" w:type="dxa"/>
          <w:vAlign w:val="bottom"/>
        </w:tcPr>
        <w:p w14:paraId="521BEF18" w14:textId="77777777" w:rsidR="005606BC" w:rsidRPr="00347E11" w:rsidRDefault="005606BC" w:rsidP="005606BC">
          <w:pPr>
            <w:pStyle w:val="Sidfot"/>
            <w:spacing w:line="276" w:lineRule="auto"/>
            <w:jc w:val="right"/>
          </w:pPr>
        </w:p>
      </w:tc>
    </w:tr>
  </w:tbl>
  <w:p w14:paraId="521BEF1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1BEF37" w14:textId="77777777" w:rsidTr="001F4302">
      <w:trPr>
        <w:trHeight w:val="510"/>
      </w:trPr>
      <w:tc>
        <w:tcPr>
          <w:tcW w:w="8525" w:type="dxa"/>
          <w:gridSpan w:val="2"/>
          <w:vAlign w:val="bottom"/>
        </w:tcPr>
        <w:p w14:paraId="521BEF36" w14:textId="77777777" w:rsidR="00347E11" w:rsidRPr="00347E11" w:rsidRDefault="00347E11" w:rsidP="00347E11">
          <w:pPr>
            <w:pStyle w:val="Sidfot"/>
            <w:rPr>
              <w:sz w:val="8"/>
            </w:rPr>
          </w:pPr>
        </w:p>
      </w:tc>
    </w:tr>
    <w:tr w:rsidR="00093408" w:rsidRPr="00EE3C0F" w14:paraId="521BEF3A" w14:textId="77777777" w:rsidTr="00C26068">
      <w:trPr>
        <w:trHeight w:val="227"/>
      </w:trPr>
      <w:tc>
        <w:tcPr>
          <w:tcW w:w="4074" w:type="dxa"/>
        </w:tcPr>
        <w:p w14:paraId="521BEF38" w14:textId="77777777" w:rsidR="00347E11" w:rsidRPr="00F53AEA" w:rsidRDefault="00347E11" w:rsidP="00C26068">
          <w:pPr>
            <w:pStyle w:val="Sidfot"/>
            <w:spacing w:line="276" w:lineRule="auto"/>
          </w:pPr>
        </w:p>
      </w:tc>
      <w:tc>
        <w:tcPr>
          <w:tcW w:w="4451" w:type="dxa"/>
        </w:tcPr>
        <w:p w14:paraId="521BEF39" w14:textId="77777777" w:rsidR="00093408" w:rsidRPr="00F53AEA" w:rsidRDefault="00093408" w:rsidP="00F53AEA">
          <w:pPr>
            <w:pStyle w:val="Sidfot"/>
            <w:spacing w:line="276" w:lineRule="auto"/>
          </w:pPr>
        </w:p>
      </w:tc>
    </w:tr>
  </w:tbl>
  <w:p w14:paraId="521BEF3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BEF12" w14:textId="77777777" w:rsidR="007B52DA" w:rsidRDefault="007B52DA" w:rsidP="00A87A54">
      <w:pPr>
        <w:spacing w:after="0" w:line="240" w:lineRule="auto"/>
      </w:pPr>
      <w:r>
        <w:separator/>
      </w:r>
    </w:p>
  </w:footnote>
  <w:footnote w:type="continuationSeparator" w:id="0">
    <w:p w14:paraId="521BEF13" w14:textId="77777777" w:rsidR="007B52DA" w:rsidRDefault="007B52D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B52DA" w14:paraId="521BEF1E" w14:textId="77777777" w:rsidTr="00C93EBA">
      <w:trPr>
        <w:trHeight w:val="227"/>
      </w:trPr>
      <w:tc>
        <w:tcPr>
          <w:tcW w:w="5534" w:type="dxa"/>
        </w:tcPr>
        <w:p w14:paraId="521BEF1B" w14:textId="77777777" w:rsidR="007B52DA" w:rsidRPr="007D73AB" w:rsidRDefault="007B52DA">
          <w:pPr>
            <w:pStyle w:val="Sidhuvud"/>
          </w:pPr>
        </w:p>
      </w:tc>
      <w:tc>
        <w:tcPr>
          <w:tcW w:w="3170" w:type="dxa"/>
          <w:vAlign w:val="bottom"/>
        </w:tcPr>
        <w:p w14:paraId="521BEF1C" w14:textId="77777777" w:rsidR="007B52DA" w:rsidRPr="007D73AB" w:rsidRDefault="007B52DA" w:rsidP="00340DE0">
          <w:pPr>
            <w:pStyle w:val="Sidhuvud"/>
          </w:pPr>
        </w:p>
      </w:tc>
      <w:tc>
        <w:tcPr>
          <w:tcW w:w="1134" w:type="dxa"/>
        </w:tcPr>
        <w:p w14:paraId="521BEF1D" w14:textId="77777777" w:rsidR="007B52DA" w:rsidRDefault="007B52DA" w:rsidP="005A703A">
          <w:pPr>
            <w:pStyle w:val="Sidhuvud"/>
          </w:pPr>
        </w:p>
      </w:tc>
    </w:tr>
    <w:tr w:rsidR="007B52DA" w14:paraId="521BEF29" w14:textId="77777777" w:rsidTr="00C93EBA">
      <w:trPr>
        <w:trHeight w:val="1928"/>
      </w:trPr>
      <w:tc>
        <w:tcPr>
          <w:tcW w:w="5534" w:type="dxa"/>
        </w:tcPr>
        <w:p w14:paraId="521BEF1F" w14:textId="77777777" w:rsidR="007B52DA" w:rsidRPr="00340DE0" w:rsidRDefault="007B52DA" w:rsidP="00340DE0">
          <w:pPr>
            <w:pStyle w:val="Sidhuvud"/>
          </w:pPr>
          <w:r>
            <w:rPr>
              <w:noProof/>
            </w:rPr>
            <w:drawing>
              <wp:inline distT="0" distB="0" distL="0" distR="0" wp14:anchorId="521BEF3C" wp14:editId="521BEF3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21BEF20" w14:textId="77777777" w:rsidR="007B52DA" w:rsidRPr="00710A6C" w:rsidRDefault="007B52DA" w:rsidP="00EE3C0F">
          <w:pPr>
            <w:pStyle w:val="Sidhuvud"/>
            <w:rPr>
              <w:b/>
            </w:rPr>
          </w:pPr>
        </w:p>
        <w:p w14:paraId="521BEF21" w14:textId="77777777" w:rsidR="007B52DA" w:rsidRDefault="007B52DA" w:rsidP="00EE3C0F">
          <w:pPr>
            <w:pStyle w:val="Sidhuvud"/>
          </w:pPr>
        </w:p>
        <w:p w14:paraId="521BEF22" w14:textId="77777777" w:rsidR="007B52DA" w:rsidRDefault="007B52DA" w:rsidP="00EE3C0F">
          <w:pPr>
            <w:pStyle w:val="Sidhuvud"/>
          </w:pPr>
        </w:p>
        <w:p w14:paraId="521BEF23" w14:textId="77777777" w:rsidR="007B52DA" w:rsidRDefault="007B52DA" w:rsidP="00EE3C0F">
          <w:pPr>
            <w:pStyle w:val="Sidhuvud"/>
          </w:pPr>
        </w:p>
        <w:sdt>
          <w:sdtPr>
            <w:alias w:val="Dnr"/>
            <w:tag w:val="ccRKShow_Dnr"/>
            <w:id w:val="-829283628"/>
            <w:placeholder>
              <w:docPart w:val="747865D457A94EACBC89EDB828581802"/>
            </w:placeholder>
            <w:dataBinding w:prefixMappings="xmlns:ns0='http://lp/documentinfo/RK' " w:xpath="/ns0:DocumentInfo[1]/ns0:BaseInfo[1]/ns0:Dnr[1]" w:storeItemID="{54E902BA-3C7C-4E55-BEF8-133BBB379861}"/>
            <w:text/>
          </w:sdtPr>
          <w:sdtEndPr/>
          <w:sdtContent>
            <w:p w14:paraId="521BEF24" w14:textId="77777777" w:rsidR="007B52DA" w:rsidRDefault="007B52DA" w:rsidP="00EE3C0F">
              <w:pPr>
                <w:pStyle w:val="Sidhuvud"/>
              </w:pPr>
              <w:r>
                <w:t>N2019/02754/MK</w:t>
              </w:r>
            </w:p>
          </w:sdtContent>
        </w:sdt>
        <w:sdt>
          <w:sdtPr>
            <w:alias w:val="DocNumber"/>
            <w:tag w:val="DocNumber"/>
            <w:id w:val="1726028884"/>
            <w:placeholder>
              <w:docPart w:val="F0CD8066EE06414FB1C6B159C6BB0BA3"/>
            </w:placeholder>
            <w:showingPlcHdr/>
            <w:dataBinding w:prefixMappings="xmlns:ns0='http://lp/documentinfo/RK' " w:xpath="/ns0:DocumentInfo[1]/ns0:BaseInfo[1]/ns0:DocNumber[1]" w:storeItemID="{54E902BA-3C7C-4E55-BEF8-133BBB379861}"/>
            <w:text/>
          </w:sdtPr>
          <w:sdtEndPr/>
          <w:sdtContent>
            <w:p w14:paraId="521BEF25" w14:textId="77777777" w:rsidR="007B52DA" w:rsidRDefault="007B52DA" w:rsidP="00EE3C0F">
              <w:pPr>
                <w:pStyle w:val="Sidhuvud"/>
              </w:pPr>
              <w:r>
                <w:rPr>
                  <w:rStyle w:val="Platshllartext"/>
                </w:rPr>
                <w:t xml:space="preserve"> </w:t>
              </w:r>
            </w:p>
          </w:sdtContent>
        </w:sdt>
        <w:p w14:paraId="521BEF26" w14:textId="77777777" w:rsidR="007B52DA" w:rsidRDefault="007B52DA" w:rsidP="00EE3C0F">
          <w:pPr>
            <w:pStyle w:val="Sidhuvud"/>
          </w:pPr>
        </w:p>
      </w:tc>
      <w:tc>
        <w:tcPr>
          <w:tcW w:w="1134" w:type="dxa"/>
        </w:tcPr>
        <w:p w14:paraId="521BEF27" w14:textId="77777777" w:rsidR="007B52DA" w:rsidRDefault="007B52DA" w:rsidP="0094502D">
          <w:pPr>
            <w:pStyle w:val="Sidhuvud"/>
          </w:pPr>
        </w:p>
        <w:p w14:paraId="521BEF28" w14:textId="77777777" w:rsidR="007B52DA" w:rsidRPr="0094502D" w:rsidRDefault="007B52DA" w:rsidP="00EC71A6">
          <w:pPr>
            <w:pStyle w:val="Sidhuvud"/>
          </w:pPr>
        </w:p>
      </w:tc>
    </w:tr>
    <w:tr w:rsidR="007B52DA" w14:paraId="521BEF34" w14:textId="77777777" w:rsidTr="00C93EBA">
      <w:trPr>
        <w:trHeight w:val="2268"/>
      </w:trPr>
      <w:sdt>
        <w:sdtPr>
          <w:rPr>
            <w:b/>
          </w:rPr>
          <w:alias w:val="SenderText"/>
          <w:tag w:val="ccRKShow_SenderText"/>
          <w:id w:val="1374046025"/>
          <w:placeholder>
            <w:docPart w:val="00690D7F9C294C01AC47CC057455E6C9"/>
          </w:placeholder>
        </w:sdtPr>
        <w:sdtEndPr>
          <w:rPr>
            <w:b w:val="0"/>
          </w:rPr>
        </w:sdtEndPr>
        <w:sdtContent>
          <w:tc>
            <w:tcPr>
              <w:tcW w:w="5534" w:type="dxa"/>
              <w:tcMar>
                <w:right w:w="1134" w:type="dxa"/>
              </w:tcMar>
            </w:tcPr>
            <w:p w14:paraId="521BEF2A" w14:textId="77777777" w:rsidR="007B52DA" w:rsidRPr="007B52DA" w:rsidRDefault="007B52DA" w:rsidP="00340DE0">
              <w:pPr>
                <w:pStyle w:val="Sidhuvud"/>
                <w:rPr>
                  <w:b/>
                </w:rPr>
              </w:pPr>
              <w:r w:rsidRPr="007B52DA">
                <w:rPr>
                  <w:b/>
                </w:rPr>
                <w:t>Näringsdepartementet</w:t>
              </w:r>
            </w:p>
            <w:p w14:paraId="521BEF2B" w14:textId="77777777" w:rsidR="00C01521" w:rsidRDefault="007B52DA" w:rsidP="00340DE0">
              <w:pPr>
                <w:pStyle w:val="Sidhuvud"/>
              </w:pPr>
              <w:r w:rsidRPr="007B52DA">
                <w:t>Näringsministern</w:t>
              </w:r>
            </w:p>
            <w:p w14:paraId="521BEF2C" w14:textId="77777777" w:rsidR="00C01521" w:rsidRDefault="00C01521" w:rsidP="00340DE0">
              <w:pPr>
                <w:pStyle w:val="Sidhuvud"/>
              </w:pPr>
            </w:p>
            <w:p w14:paraId="521BEF2D" w14:textId="77777777" w:rsidR="00C01521" w:rsidRDefault="00C01521" w:rsidP="00340DE0">
              <w:pPr>
                <w:pStyle w:val="Sidhuvud"/>
              </w:pPr>
            </w:p>
            <w:p w14:paraId="521BEF2E" w14:textId="77777777" w:rsidR="00C01521" w:rsidRDefault="00C01521" w:rsidP="00C01521">
              <w:pPr>
                <w:pStyle w:val="Sidhuvud"/>
              </w:pPr>
            </w:p>
            <w:p w14:paraId="521BEF2F" w14:textId="77777777" w:rsidR="00C01521" w:rsidRDefault="00C01521" w:rsidP="00C01521">
              <w:pPr>
                <w:pStyle w:val="Sidhuvud"/>
              </w:pPr>
            </w:p>
            <w:p w14:paraId="521BEF30" w14:textId="77777777" w:rsidR="00C01521" w:rsidRDefault="00C01521" w:rsidP="00340DE0">
              <w:pPr>
                <w:pStyle w:val="Sidhuvud"/>
              </w:pPr>
            </w:p>
            <w:p w14:paraId="521BEF31" w14:textId="77777777" w:rsidR="007B52DA" w:rsidRPr="00340DE0" w:rsidRDefault="007B52DA" w:rsidP="00340DE0">
              <w:pPr>
                <w:pStyle w:val="Sidhuvud"/>
              </w:pPr>
            </w:p>
          </w:tc>
        </w:sdtContent>
      </w:sdt>
      <w:sdt>
        <w:sdtPr>
          <w:alias w:val="Recipient"/>
          <w:tag w:val="ccRKShow_Recipient"/>
          <w:id w:val="-28344517"/>
          <w:placeholder>
            <w:docPart w:val="F62C749779634610AD9F961FC144335C"/>
          </w:placeholder>
          <w:dataBinding w:prefixMappings="xmlns:ns0='http://lp/documentinfo/RK' " w:xpath="/ns0:DocumentInfo[1]/ns0:BaseInfo[1]/ns0:Recipient[1]" w:storeItemID="{54E902BA-3C7C-4E55-BEF8-133BBB379861}"/>
          <w:text w:multiLine="1"/>
        </w:sdtPr>
        <w:sdtEndPr/>
        <w:sdtContent>
          <w:tc>
            <w:tcPr>
              <w:tcW w:w="3170" w:type="dxa"/>
            </w:tcPr>
            <w:p w14:paraId="521BEF32" w14:textId="77777777" w:rsidR="007B52DA" w:rsidRDefault="007B52DA" w:rsidP="00547B89">
              <w:pPr>
                <w:pStyle w:val="Sidhuvud"/>
              </w:pPr>
              <w:r>
                <w:t>Till riksdagen</w:t>
              </w:r>
            </w:p>
          </w:tc>
        </w:sdtContent>
      </w:sdt>
      <w:tc>
        <w:tcPr>
          <w:tcW w:w="1134" w:type="dxa"/>
        </w:tcPr>
        <w:p w14:paraId="521BEF33" w14:textId="77777777" w:rsidR="007B52DA" w:rsidRDefault="007B52DA" w:rsidP="003E6020">
          <w:pPr>
            <w:pStyle w:val="Sidhuvud"/>
          </w:pPr>
        </w:p>
      </w:tc>
    </w:tr>
  </w:tbl>
  <w:p w14:paraId="521BEF3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2DA"/>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5C7F"/>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5FA1"/>
    <w:rsid w:val="000C61D1"/>
    <w:rsid w:val="000D31A9"/>
    <w:rsid w:val="000D370F"/>
    <w:rsid w:val="000D5449"/>
    <w:rsid w:val="000D63E7"/>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287D"/>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38F"/>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0BC9"/>
    <w:rsid w:val="00732599"/>
    <w:rsid w:val="00743E09"/>
    <w:rsid w:val="00744FCC"/>
    <w:rsid w:val="0074637A"/>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373D"/>
    <w:rsid w:val="007A629C"/>
    <w:rsid w:val="007A6348"/>
    <w:rsid w:val="007B023C"/>
    <w:rsid w:val="007B03CC"/>
    <w:rsid w:val="007B2F08"/>
    <w:rsid w:val="007B52DA"/>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13A5B"/>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4D1"/>
    <w:rsid w:val="00B149E2"/>
    <w:rsid w:val="00B14C8C"/>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21"/>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2E7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4FA1"/>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1BEF04"/>
  <w15:docId w15:val="{D4105CBC-1746-4FE8-8F42-FAB497CA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024139">
      <w:bodyDiv w:val="1"/>
      <w:marLeft w:val="0"/>
      <w:marRight w:val="0"/>
      <w:marTop w:val="0"/>
      <w:marBottom w:val="0"/>
      <w:divBdr>
        <w:top w:val="none" w:sz="0" w:space="0" w:color="auto"/>
        <w:left w:val="none" w:sz="0" w:space="0" w:color="auto"/>
        <w:bottom w:val="none" w:sz="0" w:space="0" w:color="auto"/>
        <w:right w:val="none" w:sz="0" w:space="0" w:color="auto"/>
      </w:divBdr>
    </w:div>
    <w:div w:id="213617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7865D457A94EACBC89EDB828581802"/>
        <w:category>
          <w:name w:val="Allmänt"/>
          <w:gallery w:val="placeholder"/>
        </w:category>
        <w:types>
          <w:type w:val="bbPlcHdr"/>
        </w:types>
        <w:behaviors>
          <w:behavior w:val="content"/>
        </w:behaviors>
        <w:guid w:val="{349A698B-1DF7-407A-83CD-EED20D1DAC31}"/>
      </w:docPartPr>
      <w:docPartBody>
        <w:p w:rsidR="00C729D1" w:rsidRDefault="00506853" w:rsidP="00506853">
          <w:pPr>
            <w:pStyle w:val="747865D457A94EACBC89EDB828581802"/>
          </w:pPr>
          <w:r>
            <w:rPr>
              <w:rStyle w:val="Platshllartext"/>
            </w:rPr>
            <w:t xml:space="preserve"> </w:t>
          </w:r>
        </w:p>
      </w:docPartBody>
    </w:docPart>
    <w:docPart>
      <w:docPartPr>
        <w:name w:val="F0CD8066EE06414FB1C6B159C6BB0BA3"/>
        <w:category>
          <w:name w:val="Allmänt"/>
          <w:gallery w:val="placeholder"/>
        </w:category>
        <w:types>
          <w:type w:val="bbPlcHdr"/>
        </w:types>
        <w:behaviors>
          <w:behavior w:val="content"/>
        </w:behaviors>
        <w:guid w:val="{8D30398B-6A2D-47FB-8B00-6694AFEDFE3A}"/>
      </w:docPartPr>
      <w:docPartBody>
        <w:p w:rsidR="00C729D1" w:rsidRDefault="00506853" w:rsidP="00506853">
          <w:pPr>
            <w:pStyle w:val="F0CD8066EE06414FB1C6B159C6BB0BA3"/>
          </w:pPr>
          <w:r>
            <w:rPr>
              <w:rStyle w:val="Platshllartext"/>
            </w:rPr>
            <w:t xml:space="preserve"> </w:t>
          </w:r>
        </w:p>
      </w:docPartBody>
    </w:docPart>
    <w:docPart>
      <w:docPartPr>
        <w:name w:val="00690D7F9C294C01AC47CC057455E6C9"/>
        <w:category>
          <w:name w:val="Allmänt"/>
          <w:gallery w:val="placeholder"/>
        </w:category>
        <w:types>
          <w:type w:val="bbPlcHdr"/>
        </w:types>
        <w:behaviors>
          <w:behavior w:val="content"/>
        </w:behaviors>
        <w:guid w:val="{4C87D763-5397-4254-B661-605FFFFFB042}"/>
      </w:docPartPr>
      <w:docPartBody>
        <w:p w:rsidR="00C729D1" w:rsidRDefault="00506853" w:rsidP="00506853">
          <w:pPr>
            <w:pStyle w:val="00690D7F9C294C01AC47CC057455E6C9"/>
          </w:pPr>
          <w:r>
            <w:rPr>
              <w:rStyle w:val="Platshllartext"/>
            </w:rPr>
            <w:t xml:space="preserve"> </w:t>
          </w:r>
        </w:p>
      </w:docPartBody>
    </w:docPart>
    <w:docPart>
      <w:docPartPr>
        <w:name w:val="F62C749779634610AD9F961FC144335C"/>
        <w:category>
          <w:name w:val="Allmänt"/>
          <w:gallery w:val="placeholder"/>
        </w:category>
        <w:types>
          <w:type w:val="bbPlcHdr"/>
        </w:types>
        <w:behaviors>
          <w:behavior w:val="content"/>
        </w:behaviors>
        <w:guid w:val="{62AA44A5-F8BD-451C-B3CF-7B52B833E1B6}"/>
      </w:docPartPr>
      <w:docPartBody>
        <w:p w:rsidR="00C729D1" w:rsidRDefault="00506853" w:rsidP="00506853">
          <w:pPr>
            <w:pStyle w:val="F62C749779634610AD9F961FC144335C"/>
          </w:pPr>
          <w:r>
            <w:rPr>
              <w:rStyle w:val="Platshllartext"/>
            </w:rPr>
            <w:t xml:space="preserve"> </w:t>
          </w:r>
        </w:p>
      </w:docPartBody>
    </w:docPart>
    <w:docPart>
      <w:docPartPr>
        <w:name w:val="3BC6E16966A545F98C12BFE29324142F"/>
        <w:category>
          <w:name w:val="Allmänt"/>
          <w:gallery w:val="placeholder"/>
        </w:category>
        <w:types>
          <w:type w:val="bbPlcHdr"/>
        </w:types>
        <w:behaviors>
          <w:behavior w:val="content"/>
        </w:behaviors>
        <w:guid w:val="{EB8CAAD2-272E-4BD0-9B86-7289A4879FEA}"/>
      </w:docPartPr>
      <w:docPartBody>
        <w:p w:rsidR="00C729D1" w:rsidRDefault="00506853" w:rsidP="00506853">
          <w:pPr>
            <w:pStyle w:val="3BC6E16966A545F98C12BFE29324142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53"/>
    <w:rsid w:val="00506853"/>
    <w:rsid w:val="00C729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F7E46528835461F9688D2C094ABECB3">
    <w:name w:val="6F7E46528835461F9688D2C094ABECB3"/>
    <w:rsid w:val="00506853"/>
  </w:style>
  <w:style w:type="character" w:styleId="Platshllartext">
    <w:name w:val="Placeholder Text"/>
    <w:basedOn w:val="Standardstycketeckensnitt"/>
    <w:uiPriority w:val="99"/>
    <w:semiHidden/>
    <w:rsid w:val="00506853"/>
    <w:rPr>
      <w:noProof w:val="0"/>
      <w:color w:val="808080"/>
    </w:rPr>
  </w:style>
  <w:style w:type="paragraph" w:customStyle="1" w:styleId="33D4D295DF94449EB0E783EDA7A8B6E1">
    <w:name w:val="33D4D295DF94449EB0E783EDA7A8B6E1"/>
    <w:rsid w:val="00506853"/>
  </w:style>
  <w:style w:type="paragraph" w:customStyle="1" w:styleId="C54535FA1FB84E8EAA7D87D86E49AD40">
    <w:name w:val="C54535FA1FB84E8EAA7D87D86E49AD40"/>
    <w:rsid w:val="00506853"/>
  </w:style>
  <w:style w:type="paragraph" w:customStyle="1" w:styleId="53F3ABA6E15848D68FBEF712188F0887">
    <w:name w:val="53F3ABA6E15848D68FBEF712188F0887"/>
    <w:rsid w:val="00506853"/>
  </w:style>
  <w:style w:type="paragraph" w:customStyle="1" w:styleId="747865D457A94EACBC89EDB828581802">
    <w:name w:val="747865D457A94EACBC89EDB828581802"/>
    <w:rsid w:val="00506853"/>
  </w:style>
  <w:style w:type="paragraph" w:customStyle="1" w:styleId="F0CD8066EE06414FB1C6B159C6BB0BA3">
    <w:name w:val="F0CD8066EE06414FB1C6B159C6BB0BA3"/>
    <w:rsid w:val="00506853"/>
  </w:style>
  <w:style w:type="paragraph" w:customStyle="1" w:styleId="FAEE91B2A46E419F901A1FCD8717F94D">
    <w:name w:val="FAEE91B2A46E419F901A1FCD8717F94D"/>
    <w:rsid w:val="00506853"/>
  </w:style>
  <w:style w:type="paragraph" w:customStyle="1" w:styleId="5795B3FABE6D4EC6B1595A31DAC91E2F">
    <w:name w:val="5795B3FABE6D4EC6B1595A31DAC91E2F"/>
    <w:rsid w:val="00506853"/>
  </w:style>
  <w:style w:type="paragraph" w:customStyle="1" w:styleId="6050EC48B3BF4E0AA908A831631058A7">
    <w:name w:val="6050EC48B3BF4E0AA908A831631058A7"/>
    <w:rsid w:val="00506853"/>
  </w:style>
  <w:style w:type="paragraph" w:customStyle="1" w:styleId="00690D7F9C294C01AC47CC057455E6C9">
    <w:name w:val="00690D7F9C294C01AC47CC057455E6C9"/>
    <w:rsid w:val="00506853"/>
  </w:style>
  <w:style w:type="paragraph" w:customStyle="1" w:styleId="F62C749779634610AD9F961FC144335C">
    <w:name w:val="F62C749779634610AD9F961FC144335C"/>
    <w:rsid w:val="00506853"/>
  </w:style>
  <w:style w:type="paragraph" w:customStyle="1" w:styleId="9DE075D033A44643AB03C6733B29DE77">
    <w:name w:val="9DE075D033A44643AB03C6733B29DE77"/>
    <w:rsid w:val="00506853"/>
  </w:style>
  <w:style w:type="paragraph" w:customStyle="1" w:styleId="D30C6501639A48E3AE93862251FD5D8B">
    <w:name w:val="D30C6501639A48E3AE93862251FD5D8B"/>
    <w:rsid w:val="00506853"/>
  </w:style>
  <w:style w:type="paragraph" w:customStyle="1" w:styleId="E703B8E6736F4A8EAB73035E68DD9514">
    <w:name w:val="E703B8E6736F4A8EAB73035E68DD9514"/>
    <w:rsid w:val="00506853"/>
  </w:style>
  <w:style w:type="paragraph" w:customStyle="1" w:styleId="D612C3C1D19F463E8CFCEE805A1910C8">
    <w:name w:val="D612C3C1D19F463E8CFCEE805A1910C8"/>
    <w:rsid w:val="00506853"/>
  </w:style>
  <w:style w:type="paragraph" w:customStyle="1" w:styleId="C1D3F8143588463986BB8FF6BABB435B">
    <w:name w:val="C1D3F8143588463986BB8FF6BABB435B"/>
    <w:rsid w:val="00506853"/>
  </w:style>
  <w:style w:type="paragraph" w:customStyle="1" w:styleId="3BC6E16966A545F98C12BFE29324142F">
    <w:name w:val="3BC6E16966A545F98C12BFE29324142F"/>
    <w:rsid w:val="00506853"/>
  </w:style>
  <w:style w:type="paragraph" w:customStyle="1" w:styleId="028A3B8DAE3645958FEAE21B336C5D08">
    <w:name w:val="028A3B8DAE3645958FEAE21B336C5D08"/>
    <w:rsid w:val="00506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eeb9a1aa-8734-4610-98e9-ea0769fd5e21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F1826B361CB0B640AB08ABFF3ED6DF2B" ma:contentTypeVersion="5" ma:contentTypeDescription="Skapa ett nytt dokument." ma:contentTypeScope="" ma:versionID="9233f1fa040e4062eeb982173c200aab">
  <xsd:schema xmlns:xsd="http://www.w3.org/2001/XMLSchema" xmlns:xs="http://www.w3.org/2001/XMLSchema" xmlns:p="http://schemas.microsoft.com/office/2006/metadata/properties" xmlns:ns2="35670e95-d5a3-4c2b-9f0d-a339565e4e06" xmlns:ns3="cc625d36-bb37-4650-91b9-0c96159295ba" xmlns:ns6="4e9c2f0c-7bf8-49af-8356-cbf363fc78a7" xmlns:ns7="8f2467bf-a7e2-4dca-bf3b-9ecf3a5c3c66" xmlns:ns8="9c9941df-7074-4a92-bf99-225d24d78d61" targetNamespace="http://schemas.microsoft.com/office/2006/metadata/properties" ma:root="true" ma:fieldsID="92e6af10a114ee14873b99eff11ab57c" ns2:_="" ns3:_="" ns6:_="" ns7:_="" ns8:_="">
    <xsd:import namespace="35670e95-d5a3-4c2b-9f0d-a339565e4e06"/>
    <xsd:import namespace="cc625d36-bb37-4650-91b9-0c96159295ba"/>
    <xsd:import namespace="4e9c2f0c-7bf8-49af-8356-cbf363fc78a7"/>
    <xsd:import namespace="8f2467bf-a7e2-4dca-bf3b-9ecf3a5c3c66"/>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Diarienummer" minOccurs="0"/>
                <xsd:element ref="ns2:Nyckelord" minOccurs="0"/>
                <xsd:element ref="ns3:k46d94c0acf84ab9a79866a9d8b1905f" minOccurs="0"/>
                <xsd:element ref="ns6:DirtyMigration" minOccurs="0"/>
                <xsd:element ref="ns7:c9cd366cc722410295b9eacffbd73909" minOccurs="0"/>
                <xsd:element ref="ns8: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4" nillable="true" ma:displayName="Diarienummer" ma:description="" ma:internalName="RecordNumber">
      <xsd:simpleType>
        <xsd:restriction base="dms:Text"/>
      </xsd:simpleType>
    </xsd:element>
    <xsd:element name="Nyckelord" ma:index="15"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Global taxonomikolumn" ma:description="" ma:hidden="true" ma:list="{13c2077e-d2e0-4a80-9a34-d07abfa760e3}" ma:internalName="TaxCatchAll" ma:readOnly="false"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7"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8"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2467bf-a7e2-4dca-bf3b-9ecf3a5c3c66" elementFormDefault="qualified">
    <xsd:import namespace="http://schemas.microsoft.com/office/2006/documentManagement/types"/>
    <xsd:import namespace="http://schemas.microsoft.com/office/infopath/2007/PartnerControls"/>
    <xsd:element name="c9cd366cc722410295b9eacffbd73909" ma:index="19"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DirtyMigration xmlns="4e9c2f0c-7bf8-49af-8356-cbf363fc78a7">false</DirtyMigration>
    <Diarienummer xmlns="35670e95-d5a3-4c2b-9f0d-a339565e4e06" xsi:nil="true"/>
    <c9cd366cc722410295b9eacffbd73909 xmlns="8f2467bf-a7e2-4dca-bf3b-9ecf3a5c3c66">
      <Terms xmlns="http://schemas.microsoft.com/office/infopath/2007/PartnerControls"/>
    </c9cd366cc722410295b9eacffbd73909>
    <k46d94c0acf84ab9a79866a9d8b1905f xmlns="cc625d36-bb37-4650-91b9-0c96159295ba">
      <Terms xmlns="http://schemas.microsoft.com/office/infopath/2007/PartnerControls"/>
    </k46d94c0acf84ab9a79866a9d8b1905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2019-10-15T00:00:00</HeaderDate>
    <Office/>
    <Dnr>N2019/02754/MK</Dnr>
    <ParagrafNr/>
    <DocumentTitle/>
    <VisitingAddress/>
    <Extra1/>
    <Extra2/>
    <Extra3>Mikael Strandman (SD)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ECC37-BDF4-4DD4-B93D-D1AF0E4BF950}"/>
</file>

<file path=customXml/itemProps2.xml><?xml version="1.0" encoding="utf-8"?>
<ds:datastoreItem xmlns:ds="http://schemas.openxmlformats.org/officeDocument/2006/customXml" ds:itemID="{4BABBE61-FF8A-469B-B549-3732A3257E0B}"/>
</file>

<file path=customXml/itemProps3.xml><?xml version="1.0" encoding="utf-8"?>
<ds:datastoreItem xmlns:ds="http://schemas.openxmlformats.org/officeDocument/2006/customXml" ds:itemID="{D0B41003-598C-46C7-884D-4F9DF5BEA247}"/>
</file>

<file path=customXml/itemProps4.xml><?xml version="1.0" encoding="utf-8"?>
<ds:datastoreItem xmlns:ds="http://schemas.openxmlformats.org/officeDocument/2006/customXml" ds:itemID="{EC675C99-6911-45FC-9A5A-AE711ED9A288}"/>
</file>

<file path=customXml/itemProps5.xml><?xml version="1.0" encoding="utf-8"?>
<ds:datastoreItem xmlns:ds="http://schemas.openxmlformats.org/officeDocument/2006/customXml" ds:itemID="{4BABBE61-FF8A-469B-B549-3732A3257E0B}"/>
</file>

<file path=customXml/itemProps6.xml><?xml version="1.0" encoding="utf-8"?>
<ds:datastoreItem xmlns:ds="http://schemas.openxmlformats.org/officeDocument/2006/customXml" ds:itemID="{6EBC366E-E2BF-4E70-86C4-2CE66EF5AFD1}"/>
</file>

<file path=customXml/itemProps7.xml><?xml version="1.0" encoding="utf-8"?>
<ds:datastoreItem xmlns:ds="http://schemas.openxmlformats.org/officeDocument/2006/customXml" ds:itemID="{54E902BA-3C7C-4E55-BEF8-133BBB379861}"/>
</file>

<file path=customXml/itemProps8.xml><?xml version="1.0" encoding="utf-8"?>
<ds:datastoreItem xmlns:ds="http://schemas.openxmlformats.org/officeDocument/2006/customXml" ds:itemID="{872F7854-DCA0-48DF-99B2-242AEC047F12}"/>
</file>

<file path=docProps/app.xml><?xml version="1.0" encoding="utf-8"?>
<Properties xmlns="http://schemas.openxmlformats.org/officeDocument/2006/extended-properties" xmlns:vt="http://schemas.openxmlformats.org/officeDocument/2006/docPropsVTypes">
  <Template>RK Basmall</Template>
  <TotalTime>0</TotalTime>
  <Pages>2</Pages>
  <Words>402</Words>
  <Characters>2133</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104 Fördröjt införande av kontantförbud för handel med metallskrot.docx</dc:title>
  <dc:subject/>
  <dc:creator>Elisabeth Kristensson</dc:creator>
  <cp:keywords/>
  <dc:description/>
  <cp:lastModifiedBy>Elisabeth Kristensson</cp:lastModifiedBy>
  <cp:revision>4</cp:revision>
  <cp:lastPrinted>2019-10-14T08:31:00Z</cp:lastPrinted>
  <dcterms:created xsi:type="dcterms:W3CDTF">2019-10-14T14:55:00Z</dcterms:created>
  <dcterms:modified xsi:type="dcterms:W3CDTF">2019-10-15T07:26:00Z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