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497" w:rsidRPr="000C20E3" w:rsidRDefault="00FD5497">
      <w:pPr>
        <w:pStyle w:val="Hemstlrubrik"/>
      </w:pPr>
      <w:r w:rsidRPr="000C20E3">
        <w:t>Förslag till riksdagsbeslut</w:t>
      </w:r>
    </w:p>
    <w:p w:rsidR="00FD5497" w:rsidRPr="000C20E3" w:rsidRDefault="00FD5497">
      <w:pPr>
        <w:pStyle w:val="Hemstlatt"/>
        <w:ind w:left="0"/>
      </w:pPr>
      <w:r w:rsidRPr="000C20E3">
        <w:t>Riksdagen tillkännager för regeringen som sin mening vad som anförs i motionen om att revisionsplikten bör avskaffas för alla mindre företag – oavsett bolagsform.</w:t>
      </w:r>
    </w:p>
    <w:p w:rsidR="00FD5497" w:rsidRPr="000C20E3" w:rsidRDefault="00FD5497">
      <w:pPr>
        <w:pStyle w:val="Rubrik1"/>
      </w:pPr>
      <w:r w:rsidRPr="000C20E3">
        <w:t>Motivering</w:t>
      </w:r>
    </w:p>
    <w:p w:rsidR="00FD5497" w:rsidRPr="000C20E3" w:rsidRDefault="00FD5497">
      <w:r w:rsidRPr="000C20E3">
        <w:t>För många enskilda näringsidkare kan kostnaderna för bokföring, bokslut och revision bli så höga att det motsvarar en månads intäkter eller ibland ännu mera. Om man vill gynna företagandet och minska företagens regelbörda är detta mycket olyckligt. Dagens regelverk är också olika för olika företag</w:t>
      </w:r>
      <w:r w:rsidRPr="000C20E3">
        <w:t>s</w:t>
      </w:r>
      <w:r w:rsidRPr="000C20E3">
        <w:t>former.</w:t>
      </w:r>
    </w:p>
    <w:p w:rsidR="00FD5497" w:rsidRPr="000C20E3" w:rsidRDefault="00FD5497">
      <w:pPr>
        <w:pStyle w:val="Normaltindrag"/>
        <w:rPr>
          <w:b/>
          <w:i/>
        </w:rPr>
      </w:pPr>
      <w:r w:rsidRPr="000C20E3">
        <w:t>Revisionsplikten borde kunna avskaffas för alla mindre företag – oavsett bolagsform!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20E3">
        <w:trPr>
          <w:cantSplit/>
        </w:trPr>
        <w:tc>
          <w:tcPr>
            <w:tcW w:w="3046" w:type="dxa"/>
          </w:tcPr>
          <w:p w:rsidR="00FD5497" w:rsidRPr="000C20E3" w:rsidRDefault="00FD5497">
            <w:pPr>
              <w:pStyle w:val="UnderskriftDatum"/>
              <w:spacing w:before="240"/>
            </w:pPr>
            <w:r w:rsidRPr="000C20E3">
              <w:t>Stockholm den 28 september 2007</w:t>
            </w:r>
          </w:p>
        </w:tc>
        <w:tc>
          <w:tcPr>
            <w:tcW w:w="3047" w:type="dxa"/>
          </w:tcPr>
          <w:p w:rsidR="00FD5497" w:rsidRPr="000C20E3" w:rsidRDefault="00FD5497">
            <w:pPr>
              <w:pStyle w:val="Underskrifter"/>
              <w:spacing w:before="240"/>
            </w:pPr>
          </w:p>
        </w:tc>
      </w:tr>
      <w:tr w:rsidR="00000000" w:rsidRPr="000C20E3">
        <w:trPr>
          <w:cantSplit/>
        </w:trPr>
        <w:tc>
          <w:tcPr>
            <w:tcW w:w="3046" w:type="dxa"/>
          </w:tcPr>
          <w:p w:rsidR="00FD5497" w:rsidRPr="000C20E3" w:rsidRDefault="00FD5497">
            <w:pPr>
              <w:pStyle w:val="Underskrifter"/>
            </w:pPr>
            <w:r w:rsidRPr="000C20E3">
              <w:t>Jan Ericson (m)</w:t>
            </w:r>
          </w:p>
        </w:tc>
        <w:tc>
          <w:tcPr>
            <w:tcW w:w="3046" w:type="dxa"/>
          </w:tcPr>
          <w:p w:rsidR="00FD5497" w:rsidRPr="000C20E3" w:rsidRDefault="00FD5497">
            <w:pPr>
              <w:pStyle w:val="Underskrifter"/>
            </w:pPr>
          </w:p>
        </w:tc>
      </w:tr>
    </w:tbl>
    <w:p w:rsidR="00FD5497" w:rsidRPr="000C20E3" w:rsidRDefault="00FD5497">
      <w:pPr>
        <w:pStyle w:val="Normaltindrag"/>
      </w:pPr>
    </w:p>
    <w:sectPr w:rsidR="00FD5497" w:rsidRPr="000C20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497" w:rsidRPr="000C20E3" w:rsidRDefault="00FD5497">
      <w:r w:rsidRPr="000C20E3">
        <w:separator/>
      </w:r>
    </w:p>
  </w:endnote>
  <w:endnote w:type="continuationSeparator" w:id="0">
    <w:p w:rsidR="00FD5497" w:rsidRPr="000C20E3" w:rsidRDefault="00FD5497">
      <w:r w:rsidRPr="000C20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97" w:rsidRPr="000C20E3" w:rsidRDefault="000C20E3">
    <w:pPr>
      <w:pStyle w:val="Sidfot"/>
    </w:pPr>
    <w:r w:rsidRPr="000C20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1886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497" w:rsidRDefault="00FD549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497" w:rsidRDefault="00FD549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97" w:rsidRPr="000C20E3" w:rsidRDefault="000C20E3">
    <w:pPr>
      <w:pStyle w:val="Sidfot"/>
    </w:pPr>
    <w:r w:rsidRPr="000C20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011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497" w:rsidRDefault="00FD54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497" w:rsidRDefault="00FD54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97" w:rsidRPr="000C20E3" w:rsidRDefault="000C20E3">
    <w:pPr>
      <w:pStyle w:val="Sidfot"/>
    </w:pPr>
    <w:r w:rsidRPr="000C20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732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497" w:rsidRDefault="00FD54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497" w:rsidRDefault="00FD54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497" w:rsidRPr="000C20E3" w:rsidRDefault="00FD5497">
      <w:r w:rsidRPr="000C20E3">
        <w:separator/>
      </w:r>
    </w:p>
  </w:footnote>
  <w:footnote w:type="continuationSeparator" w:id="0">
    <w:p w:rsidR="00FD5497" w:rsidRPr="000C20E3" w:rsidRDefault="00FD5497">
      <w:r w:rsidRPr="000C20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97" w:rsidRPr="000C20E3" w:rsidRDefault="000C20E3">
    <w:pPr>
      <w:pStyle w:val="Sidhuvud"/>
    </w:pPr>
    <w:r w:rsidRPr="000C20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535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497" w:rsidRDefault="00FD54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497" w:rsidRDefault="00FD54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97" w:rsidRPr="000C20E3" w:rsidRDefault="000C20E3">
    <w:pPr>
      <w:pStyle w:val="Sidhuvud"/>
    </w:pPr>
    <w:r w:rsidRPr="000C20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4655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497" w:rsidRDefault="00FD54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497" w:rsidRDefault="00FD54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97" w:rsidRPr="000C20E3" w:rsidRDefault="00FD5497">
    <w:pPr>
      <w:pStyle w:val="FSHNormal"/>
      <w:tabs>
        <w:tab w:val="right" w:pos="5840"/>
      </w:tabs>
    </w:pPr>
    <w:r w:rsidRPr="000C20E3">
      <w:br/>
    </w:r>
    <w:r w:rsidRPr="000C20E3">
      <w:fldChar w:fldCharType="begin" w:fldLock="1"/>
    </w:r>
    <w:r w:rsidRPr="000C20E3">
      <w:instrText xml:space="preserve"> DOCPROPERTY</w:instrText>
    </w:r>
    <w:r w:rsidRPr="000C20E3">
      <w:rPr>
        <w:sz w:val="18"/>
      </w:rPr>
      <w:instrText xml:space="preserve"> "YearUser" *\charformat </w:instrText>
    </w:r>
    <w:r w:rsidRPr="000C20E3">
      <w:fldChar w:fldCharType="separate"/>
    </w:r>
    <w:r w:rsidRPr="000C20E3">
      <w:t>2007/08</w:t>
    </w:r>
    <w:r w:rsidRPr="000C20E3">
      <w:fldChar w:fldCharType="end"/>
    </w:r>
    <w:r w:rsidRPr="000C20E3">
      <w:t xml:space="preserve"> </w:t>
    </w:r>
    <w:r w:rsidRPr="000C20E3">
      <w:tab/>
      <w:t xml:space="preserve">mnr: </w:t>
    </w:r>
    <w:r w:rsidRPr="000C20E3">
      <w:fldChar w:fldCharType="begin" w:fldLock="1"/>
    </w:r>
    <w:r w:rsidRPr="000C20E3">
      <w:instrText xml:space="preserve"> DOCPROPERTY</w:instrText>
    </w:r>
    <w:r w:rsidRPr="000C20E3">
      <w:rPr>
        <w:sz w:val="18"/>
      </w:rPr>
      <w:instrText xml:space="preserve"> "Motionsnummer" *\charformat </w:instrText>
    </w:r>
    <w:r w:rsidRPr="000C20E3">
      <w:fldChar w:fldCharType="separate"/>
    </w:r>
    <w:r w:rsidRPr="000C20E3">
      <w:t>C232</w:t>
    </w:r>
    <w:r w:rsidRPr="000C20E3">
      <w:fldChar w:fldCharType="end"/>
    </w:r>
    <w:r w:rsidRPr="000C20E3">
      <w:br/>
    </w:r>
    <w:r w:rsidRPr="000C20E3">
      <w:fldChar w:fldCharType="begin" w:fldLock="1"/>
    </w:r>
    <w:r w:rsidRPr="000C20E3">
      <w:instrText xml:space="preserve"> DOCPROPERTY</w:instrText>
    </w:r>
    <w:r w:rsidRPr="000C20E3">
      <w:rPr>
        <w:sz w:val="18"/>
      </w:rPr>
      <w:instrText xml:space="preserve"> "Samling" *\charformat </w:instrText>
    </w:r>
    <w:r w:rsidRPr="000C20E3">
      <w:fldChar w:fldCharType="end"/>
    </w:r>
    <w:r w:rsidRPr="000C20E3">
      <w:tab/>
      <w:t xml:space="preserve">pnr: </w:t>
    </w:r>
    <w:r w:rsidRPr="000C20E3">
      <w:fldChar w:fldCharType="begin" w:fldLock="1"/>
    </w:r>
    <w:r w:rsidRPr="000C20E3">
      <w:instrText xml:space="preserve"> DOCPROPERTY</w:instrText>
    </w:r>
    <w:r w:rsidRPr="000C20E3">
      <w:rPr>
        <w:sz w:val="18"/>
      </w:rPr>
      <w:instrText xml:space="preserve"> "Partinummer" *\charformat </w:instrText>
    </w:r>
    <w:r w:rsidRPr="000C20E3">
      <w:fldChar w:fldCharType="separate"/>
    </w:r>
    <w:r w:rsidRPr="000C20E3">
      <w:t>m1318</w:t>
    </w:r>
    <w:r w:rsidRPr="000C20E3">
      <w:fldChar w:fldCharType="end"/>
    </w:r>
  </w:p>
  <w:p w:rsidR="00FD5497" w:rsidRPr="000C20E3" w:rsidRDefault="00FD5497">
    <w:pPr>
      <w:pStyle w:val="FSHRub1"/>
    </w:pPr>
    <w:r w:rsidRPr="000C20E3">
      <w:t>Motion till riksdagen</w:t>
    </w:r>
    <w:r w:rsidRPr="000C20E3">
      <w:br/>
    </w:r>
    <w:r w:rsidRPr="000C20E3">
      <w:fldChar w:fldCharType="begin" w:fldLock="1"/>
    </w:r>
    <w:r w:rsidRPr="000C20E3">
      <w:instrText xml:space="preserve"> DOCPROPERTY "YearUser" *\charformat </w:instrText>
    </w:r>
    <w:r w:rsidRPr="000C20E3">
      <w:fldChar w:fldCharType="separate"/>
    </w:r>
    <w:r w:rsidRPr="000C20E3">
      <w:t>2007/08</w:t>
    </w:r>
    <w:r w:rsidRPr="000C20E3">
      <w:fldChar w:fldCharType="end"/>
    </w:r>
    <w:r w:rsidRPr="000C20E3">
      <w:t>:</w:t>
    </w:r>
    <w:r w:rsidRPr="000C20E3">
      <w:fldChar w:fldCharType="begin" w:fldLock="1"/>
    </w:r>
    <w:r w:rsidRPr="000C20E3">
      <w:instrText xml:space="preserve"> DOCPROPERTY "Motionsnummer" *\charformat </w:instrText>
    </w:r>
    <w:r w:rsidRPr="000C20E3">
      <w:fldChar w:fldCharType="separate"/>
    </w:r>
    <w:r w:rsidRPr="000C20E3">
      <w:t>C232</w:t>
    </w:r>
    <w:r w:rsidRPr="000C20E3">
      <w:fldChar w:fldCharType="end"/>
    </w:r>
  </w:p>
  <w:p w:rsidR="00FD5497" w:rsidRPr="000C20E3" w:rsidRDefault="00FD5497">
    <w:pPr>
      <w:pStyle w:val="FSHNormalS5"/>
    </w:pPr>
    <w:r w:rsidRPr="000C20E3">
      <w:fldChar w:fldCharType="begin" w:fldLock="1"/>
    </w:r>
    <w:r w:rsidRPr="000C20E3">
      <w:instrText xml:space="preserve"> DOCPROPERTY "MotionarText" *\charformat </w:instrText>
    </w:r>
    <w:r w:rsidRPr="000C20E3">
      <w:fldChar w:fldCharType="separate"/>
    </w:r>
    <w:r w:rsidRPr="000C20E3">
      <w:t>av Jan Ericson (m)</w:t>
    </w:r>
    <w:r w:rsidRPr="000C20E3">
      <w:fldChar w:fldCharType="end"/>
    </w:r>
    <w:r w:rsidRPr="000C20E3">
      <w:br/>
    </w:r>
    <w:r w:rsidRPr="000C20E3">
      <w:fldChar w:fldCharType="begin" w:fldLock="1"/>
    </w:r>
    <w:r w:rsidRPr="000C20E3">
      <w:instrText xml:space="preserve"> DOCPROPERTY "SvarFrasKort" *\charformat </w:instrText>
    </w:r>
    <w:r w:rsidRPr="000C20E3">
      <w:fldChar w:fldCharType="end"/>
    </w:r>
  </w:p>
  <w:p w:rsidR="00FD5497" w:rsidRPr="000C20E3" w:rsidRDefault="00FD5497">
    <w:pPr>
      <w:pStyle w:val="FSHTitel"/>
    </w:pPr>
    <w:r w:rsidRPr="000C20E3">
      <w:fldChar w:fldCharType="begin" w:fldLock="1"/>
    </w:r>
    <w:r w:rsidRPr="000C20E3">
      <w:instrText xml:space="preserve"> DOCPROPERTY</w:instrText>
    </w:r>
    <w:r w:rsidRPr="000C20E3">
      <w:rPr>
        <w:sz w:val="18"/>
      </w:rPr>
      <w:instrText xml:space="preserve"> "RubrikSvar" *\charformat </w:instrText>
    </w:r>
    <w:r w:rsidRPr="000C20E3">
      <w:fldChar w:fldCharType="separate"/>
    </w:r>
    <w:r w:rsidRPr="000C20E3">
      <w:t xml:space="preserve">Avskaffande av revisionsplikten i mindre bolag </w:t>
    </w:r>
    <w:r w:rsidRPr="000C20E3">
      <w:fldChar w:fldCharType="end"/>
    </w:r>
  </w:p>
  <w:p w:rsidR="00FD5497" w:rsidRPr="000C20E3" w:rsidRDefault="00FD5497">
    <w:pPr>
      <w:pStyle w:val="Normal00"/>
    </w:pPr>
  </w:p>
  <w:p w:rsidR="00FD5497" w:rsidRPr="000C20E3" w:rsidRDefault="00FD54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0641857">
    <w:abstractNumId w:val="8"/>
  </w:num>
  <w:num w:numId="2" w16cid:durableId="422149579">
    <w:abstractNumId w:val="9"/>
  </w:num>
  <w:num w:numId="3" w16cid:durableId="928848475">
    <w:abstractNumId w:val="8"/>
  </w:num>
  <w:num w:numId="4" w16cid:durableId="1276716075">
    <w:abstractNumId w:val="9"/>
  </w:num>
  <w:num w:numId="5" w16cid:durableId="1133870415">
    <w:abstractNumId w:val="13"/>
  </w:num>
  <w:num w:numId="6" w16cid:durableId="525290007">
    <w:abstractNumId w:val="10"/>
  </w:num>
  <w:num w:numId="7" w16cid:durableId="580409093">
    <w:abstractNumId w:val="11"/>
  </w:num>
  <w:num w:numId="8" w16cid:durableId="532571390">
    <w:abstractNumId w:val="12"/>
  </w:num>
  <w:num w:numId="9" w16cid:durableId="755635124">
    <w:abstractNumId w:val="8"/>
  </w:num>
  <w:num w:numId="10" w16cid:durableId="228615090">
    <w:abstractNumId w:val="3"/>
  </w:num>
  <w:num w:numId="11" w16cid:durableId="2024814901">
    <w:abstractNumId w:val="2"/>
  </w:num>
  <w:num w:numId="12" w16cid:durableId="1431463286">
    <w:abstractNumId w:val="1"/>
  </w:num>
  <w:num w:numId="13" w16cid:durableId="519778010">
    <w:abstractNumId w:val="0"/>
  </w:num>
  <w:num w:numId="14" w16cid:durableId="565380282">
    <w:abstractNumId w:val="9"/>
  </w:num>
  <w:num w:numId="15" w16cid:durableId="265584022">
    <w:abstractNumId w:val="7"/>
  </w:num>
  <w:num w:numId="16" w16cid:durableId="627860166">
    <w:abstractNumId w:val="6"/>
  </w:num>
  <w:num w:numId="17" w16cid:durableId="609047984">
    <w:abstractNumId w:val="5"/>
  </w:num>
  <w:num w:numId="18" w16cid:durableId="293489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0F6AFC1E-26BA-4372-A4B0-81FA2E699BE0}"/>
  </w:docVars>
  <w:rsids>
    <w:rsidRoot w:val="00F82694"/>
    <w:rsid w:val="000C20E3"/>
    <w:rsid w:val="00F82694"/>
    <w:rsid w:val="00FD54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E99F04-C8CA-4B0B-ADBF-48F60DE6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557</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m1318</vt:lpstr>
    </vt:vector>
  </TitlesOfParts>
  <Company>Riksdagen</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m1318</dc:title>
  <dc:subject>m1318</dc:subject>
  <dc:creator>Riksdagen</dc:creator>
  <cp:keywords>Riksdagen</cp:keywords>
  <dc:description>TKG-ktrl, MSMQ4mb, PersReg-Distribution mm</dc:description>
  <cp:lastModifiedBy>Lars Brink</cp:lastModifiedBy>
  <cp:revision>2</cp:revision>
  <cp:lastPrinted>2007-11-03T08:32:00Z</cp:lastPrinted>
  <dcterms:created xsi:type="dcterms:W3CDTF">2025-12-17T04:45:00Z</dcterms:created>
  <dcterms:modified xsi:type="dcterms:W3CDTF">2025-12-17T04:45:00Z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revisionsplikten i mindre bolag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revisionsplikten i mindre bolag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20072008000000000109000013180069</vt:lpwstr>
  </property>
  <property fmtid="{D5CDD505-2E9C-101B-9397-08002B2CF9AE}" pid="47" name="datum">
    <vt:lpwstr>070928</vt:lpwstr>
  </property>
  <property fmtid="{D5CDD505-2E9C-101B-9397-08002B2CF9AE}" pid="48" name="avsändar-e-post">
    <vt:lpwstr>marianne.olsson@riksdagen.se</vt:lpwstr>
  </property>
  <property fmtid="{D5CDD505-2E9C-101B-9397-08002B2CF9AE}" pid="49" name="id">
    <vt:lpwstr>20072008000000000109000013180069</vt:lpwstr>
  </property>
  <property fmtid="{D5CDD505-2E9C-101B-9397-08002B2CF9AE}" pid="50" name="nummer">
    <vt:lpwstr>232</vt:lpwstr>
  </property>
  <property fmtid="{D5CDD505-2E9C-101B-9397-08002B2CF9AE}" pid="51" name="utskottsbeteckning">
    <vt:lpwstr>C</vt:lpwstr>
  </property>
  <property fmtid="{D5CDD505-2E9C-101B-9397-08002B2CF9AE}" pid="52" name="GlobalUID">
    <vt:lpwstr>{E416C6E6-9681-426E-8546-4AAE3112EE9A}</vt:lpwstr>
  </property>
  <property fmtid="{D5CDD505-2E9C-101B-9397-08002B2CF9AE}" pid="53" name="Överföringar">
    <vt:i4>0</vt:i4>
  </property>
  <property fmtid="{D5CDD505-2E9C-101B-9397-08002B2CF9AE}" pid="54" name="Checksum">
    <vt:lpwstr>*0009949826849*</vt:lpwstr>
  </property>
  <property fmtid="{D5CDD505-2E9C-101B-9397-08002B2CF9AE}" pid="55" name="skuggnummer">
    <vt:lpwstr>440</vt:lpwstr>
  </property>
  <property fmtid="{D5CDD505-2E9C-101B-9397-08002B2CF9AE}" pid="56" name="urixVersion">
    <vt:lpwstr>3.2.0.8</vt:lpwstr>
  </property>
  <property fmtid="{D5CDD505-2E9C-101B-9397-08002B2CF9AE}" pid="57" name="urixOrigin">
    <vt:lpwstr>071103 09:32:43.912</vt:lpwstr>
  </property>
  <property fmtid="{D5CDD505-2E9C-101B-9397-08002B2CF9AE}" pid="58" name="urixGuid">
    <vt:lpwstr>{4F13C703-BC55-43E3-9525-6C3A62B30B91}</vt:lpwstr>
  </property>
</Properties>
</file>