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36A05" w14:textId="77777777" w:rsidR="006E04A4" w:rsidRPr="00CD7560" w:rsidRDefault="00D163E4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133</w:t>
      </w:r>
      <w:bookmarkEnd w:id="1"/>
    </w:p>
    <w:p w14:paraId="7C636A06" w14:textId="77777777" w:rsidR="006E04A4" w:rsidRDefault="00D163E4">
      <w:pPr>
        <w:pStyle w:val="Datum"/>
        <w:outlineLvl w:val="0"/>
      </w:pPr>
      <w:bookmarkStart w:id="2" w:name="DocumentDate"/>
      <w:r>
        <w:t>Måndagen den 16 juni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EF0C94" w14:paraId="7C636A0B" w14:textId="77777777" w:rsidTr="00E47117">
        <w:trPr>
          <w:cantSplit/>
        </w:trPr>
        <w:tc>
          <w:tcPr>
            <w:tcW w:w="454" w:type="dxa"/>
          </w:tcPr>
          <w:p w14:paraId="7C636A07" w14:textId="77777777" w:rsidR="006E04A4" w:rsidRDefault="00D163E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C636A08" w14:textId="77777777" w:rsidR="006E04A4" w:rsidRDefault="00D163E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7C636A09" w14:textId="77777777" w:rsidR="006E04A4" w:rsidRDefault="00C45515"/>
        </w:tc>
        <w:tc>
          <w:tcPr>
            <w:tcW w:w="7512" w:type="dxa"/>
          </w:tcPr>
          <w:p w14:paraId="7C636A0A" w14:textId="77777777" w:rsidR="006E04A4" w:rsidRDefault="00D163E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</w:tbl>
    <w:p w14:paraId="7C636A0C" w14:textId="77777777" w:rsidR="006E04A4" w:rsidRDefault="00D163E4">
      <w:pPr>
        <w:pStyle w:val="StreckLngt"/>
      </w:pPr>
      <w:r>
        <w:tab/>
      </w:r>
    </w:p>
    <w:p w14:paraId="7C636A0D" w14:textId="77777777" w:rsidR="00121B42" w:rsidRDefault="00D163E4" w:rsidP="00121B42">
      <w:pPr>
        <w:pStyle w:val="Blankrad"/>
      </w:pPr>
      <w:r>
        <w:t xml:space="preserve">      </w:t>
      </w:r>
    </w:p>
    <w:p w14:paraId="7C636A0E" w14:textId="77777777" w:rsidR="00CF242C" w:rsidRDefault="00D163E4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F0C94" w14:paraId="7C636A12" w14:textId="77777777" w:rsidTr="00055526">
        <w:trPr>
          <w:cantSplit/>
        </w:trPr>
        <w:tc>
          <w:tcPr>
            <w:tcW w:w="567" w:type="dxa"/>
          </w:tcPr>
          <w:p w14:paraId="7C636A0F" w14:textId="77777777" w:rsidR="001D7AF0" w:rsidRDefault="00C45515" w:rsidP="00C84F80">
            <w:pPr>
              <w:keepNext/>
            </w:pPr>
          </w:p>
        </w:tc>
        <w:tc>
          <w:tcPr>
            <w:tcW w:w="6663" w:type="dxa"/>
          </w:tcPr>
          <w:p w14:paraId="7C636A10" w14:textId="77777777" w:rsidR="006E04A4" w:rsidRDefault="00D163E4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7C636A11" w14:textId="77777777" w:rsidR="006E04A4" w:rsidRDefault="00C45515" w:rsidP="00C84F80">
            <w:pPr>
              <w:keepNext/>
            </w:pPr>
          </w:p>
        </w:tc>
      </w:tr>
      <w:tr w:rsidR="00EF0C94" w14:paraId="7C636A16" w14:textId="77777777" w:rsidTr="00055526">
        <w:trPr>
          <w:cantSplit/>
        </w:trPr>
        <w:tc>
          <w:tcPr>
            <w:tcW w:w="567" w:type="dxa"/>
          </w:tcPr>
          <w:p w14:paraId="7C636A13" w14:textId="77777777" w:rsidR="001D7AF0" w:rsidRDefault="00D163E4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C636A14" w14:textId="51C81BB7" w:rsidR="006E04A4" w:rsidRDefault="00D163E4" w:rsidP="000326E3">
            <w:r>
              <w:t>Muharrem Demirok (C) som ledamot i krigsdelegationen och Utrikesnämnden</w:t>
            </w:r>
            <w:r w:rsidR="00A75F75">
              <w:t xml:space="preserve"> </w:t>
            </w:r>
            <w:r w:rsidR="00C45515" w:rsidRPr="00C45515">
              <w:t>fr.o.m. den 17 juni</w:t>
            </w:r>
          </w:p>
        </w:tc>
        <w:tc>
          <w:tcPr>
            <w:tcW w:w="2055" w:type="dxa"/>
          </w:tcPr>
          <w:p w14:paraId="7C636A15" w14:textId="77777777" w:rsidR="006E04A4" w:rsidRDefault="00C45515" w:rsidP="00C84F80"/>
        </w:tc>
      </w:tr>
      <w:tr w:rsidR="00EF0C94" w14:paraId="7C636A1A" w14:textId="77777777" w:rsidTr="00055526">
        <w:trPr>
          <w:cantSplit/>
        </w:trPr>
        <w:tc>
          <w:tcPr>
            <w:tcW w:w="567" w:type="dxa"/>
          </w:tcPr>
          <w:p w14:paraId="7C636A17" w14:textId="77777777" w:rsidR="001D7AF0" w:rsidRDefault="00D163E4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C636A18" w14:textId="77777777" w:rsidR="006E04A4" w:rsidRDefault="00D163E4" w:rsidP="000326E3">
            <w:r>
              <w:t>Cecilia Rönn (L) som ledamot i riksdagens råd för Riksrevisionen</w:t>
            </w:r>
          </w:p>
        </w:tc>
        <w:tc>
          <w:tcPr>
            <w:tcW w:w="2055" w:type="dxa"/>
          </w:tcPr>
          <w:p w14:paraId="7C636A19" w14:textId="77777777" w:rsidR="006E04A4" w:rsidRDefault="00C45515" w:rsidP="00C84F80"/>
        </w:tc>
      </w:tr>
      <w:tr w:rsidR="00EF0C94" w14:paraId="7C636A1E" w14:textId="77777777" w:rsidTr="00055526">
        <w:trPr>
          <w:cantSplit/>
        </w:trPr>
        <w:tc>
          <w:tcPr>
            <w:tcW w:w="567" w:type="dxa"/>
          </w:tcPr>
          <w:p w14:paraId="7C636A1B" w14:textId="77777777" w:rsidR="001D7AF0" w:rsidRDefault="00C45515" w:rsidP="00C84F80">
            <w:pPr>
              <w:keepNext/>
            </w:pPr>
          </w:p>
        </w:tc>
        <w:tc>
          <w:tcPr>
            <w:tcW w:w="6663" w:type="dxa"/>
          </w:tcPr>
          <w:p w14:paraId="7C636A1C" w14:textId="77777777" w:rsidR="006E04A4" w:rsidRDefault="00D163E4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7C636A1D" w14:textId="77777777" w:rsidR="006E04A4" w:rsidRDefault="00C45515" w:rsidP="00C84F80">
            <w:pPr>
              <w:keepNext/>
            </w:pPr>
          </w:p>
        </w:tc>
      </w:tr>
      <w:tr w:rsidR="00EF0C94" w14:paraId="7C636A22" w14:textId="77777777" w:rsidTr="00055526">
        <w:trPr>
          <w:cantSplit/>
        </w:trPr>
        <w:tc>
          <w:tcPr>
            <w:tcW w:w="567" w:type="dxa"/>
          </w:tcPr>
          <w:p w14:paraId="7C636A1F" w14:textId="77777777" w:rsidR="001D7AF0" w:rsidRDefault="00D163E4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C636A20" w14:textId="77777777" w:rsidR="006E04A4" w:rsidRDefault="00D163E4" w:rsidP="000326E3">
            <w:r>
              <w:t>Mona Smedman (C) som ersättare fr.o.m. den 1 september t.o.m. den 31 december under Daniel Bäckströms (C) ledighet</w:t>
            </w:r>
          </w:p>
        </w:tc>
        <w:tc>
          <w:tcPr>
            <w:tcW w:w="2055" w:type="dxa"/>
          </w:tcPr>
          <w:p w14:paraId="7C636A21" w14:textId="77777777" w:rsidR="006E04A4" w:rsidRDefault="00C45515" w:rsidP="00C84F80"/>
        </w:tc>
      </w:tr>
      <w:tr w:rsidR="00EF0C94" w14:paraId="7C636A26" w14:textId="77777777" w:rsidTr="00055526">
        <w:trPr>
          <w:cantSplit/>
        </w:trPr>
        <w:tc>
          <w:tcPr>
            <w:tcW w:w="567" w:type="dxa"/>
          </w:tcPr>
          <w:p w14:paraId="7C636A23" w14:textId="77777777" w:rsidR="001D7AF0" w:rsidRDefault="00C45515" w:rsidP="00C84F80">
            <w:pPr>
              <w:keepNext/>
            </w:pPr>
          </w:p>
        </w:tc>
        <w:tc>
          <w:tcPr>
            <w:tcW w:w="6663" w:type="dxa"/>
          </w:tcPr>
          <w:p w14:paraId="7C636A24" w14:textId="77777777" w:rsidR="006E04A4" w:rsidRDefault="00D163E4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7C636A25" w14:textId="77777777" w:rsidR="006E04A4" w:rsidRDefault="00C45515" w:rsidP="00C84F80">
            <w:pPr>
              <w:keepNext/>
            </w:pPr>
          </w:p>
        </w:tc>
      </w:tr>
      <w:tr w:rsidR="00EF0C94" w14:paraId="7C636A2A" w14:textId="77777777" w:rsidTr="00055526">
        <w:trPr>
          <w:cantSplit/>
        </w:trPr>
        <w:tc>
          <w:tcPr>
            <w:tcW w:w="567" w:type="dxa"/>
          </w:tcPr>
          <w:p w14:paraId="7C636A27" w14:textId="77777777" w:rsidR="001D7AF0" w:rsidRDefault="00D163E4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C636A28" w14:textId="77777777" w:rsidR="006E04A4" w:rsidRDefault="00D163E4" w:rsidP="000326E3">
            <w:r>
              <w:t>Anders Ekegren (L) som ledamot i riksdagens råd för Riksrevisionen</w:t>
            </w:r>
          </w:p>
        </w:tc>
        <w:tc>
          <w:tcPr>
            <w:tcW w:w="2055" w:type="dxa"/>
          </w:tcPr>
          <w:p w14:paraId="7C636A29" w14:textId="77777777" w:rsidR="006E04A4" w:rsidRDefault="00C45515" w:rsidP="00C84F80"/>
        </w:tc>
      </w:tr>
      <w:tr w:rsidR="00EF0C94" w14:paraId="7C636A2E" w14:textId="77777777" w:rsidTr="00055526">
        <w:trPr>
          <w:cantSplit/>
        </w:trPr>
        <w:tc>
          <w:tcPr>
            <w:tcW w:w="567" w:type="dxa"/>
          </w:tcPr>
          <w:p w14:paraId="7C636A2B" w14:textId="77777777" w:rsidR="001D7AF0" w:rsidRDefault="00C45515" w:rsidP="00C84F80">
            <w:pPr>
              <w:keepNext/>
            </w:pPr>
          </w:p>
        </w:tc>
        <w:tc>
          <w:tcPr>
            <w:tcW w:w="6663" w:type="dxa"/>
          </w:tcPr>
          <w:p w14:paraId="7C636A2C" w14:textId="77777777" w:rsidR="006E04A4" w:rsidRDefault="00D163E4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7C636A2D" w14:textId="77777777" w:rsidR="006E04A4" w:rsidRDefault="00D163E4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EF0C94" w14:paraId="7C636A32" w14:textId="77777777" w:rsidTr="00055526">
        <w:trPr>
          <w:cantSplit/>
        </w:trPr>
        <w:tc>
          <w:tcPr>
            <w:tcW w:w="567" w:type="dxa"/>
          </w:tcPr>
          <w:p w14:paraId="7C636A2F" w14:textId="77777777" w:rsidR="001D7AF0" w:rsidRDefault="00D163E4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C636A30" w14:textId="77777777" w:rsidR="006E04A4" w:rsidRDefault="00D163E4" w:rsidP="000326E3">
            <w:r>
              <w:t xml:space="preserve">2024/25:42 </w:t>
            </w:r>
            <w:proofErr w:type="gramStart"/>
            <w:r>
              <w:t>Torsdagen</w:t>
            </w:r>
            <w:proofErr w:type="gramEnd"/>
            <w:r>
              <w:t xml:space="preserve"> den 12 juni</w:t>
            </w:r>
          </w:p>
        </w:tc>
        <w:tc>
          <w:tcPr>
            <w:tcW w:w="2055" w:type="dxa"/>
          </w:tcPr>
          <w:p w14:paraId="7C636A31" w14:textId="77777777" w:rsidR="006E04A4" w:rsidRDefault="00D163E4" w:rsidP="00C84F80">
            <w:r>
              <w:t>MJU</w:t>
            </w:r>
          </w:p>
        </w:tc>
      </w:tr>
      <w:tr w:rsidR="00EF0C94" w14:paraId="7C636A36" w14:textId="77777777" w:rsidTr="00055526">
        <w:trPr>
          <w:cantSplit/>
        </w:trPr>
        <w:tc>
          <w:tcPr>
            <w:tcW w:w="567" w:type="dxa"/>
          </w:tcPr>
          <w:p w14:paraId="7C636A33" w14:textId="77777777" w:rsidR="001D7AF0" w:rsidRDefault="00C45515" w:rsidP="00C84F80">
            <w:pPr>
              <w:keepNext/>
            </w:pPr>
          </w:p>
        </w:tc>
        <w:tc>
          <w:tcPr>
            <w:tcW w:w="6663" w:type="dxa"/>
          </w:tcPr>
          <w:p w14:paraId="7C636A34" w14:textId="77777777" w:rsidR="006E04A4" w:rsidRDefault="00D163E4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7C636A35" w14:textId="77777777" w:rsidR="006E04A4" w:rsidRDefault="00C45515" w:rsidP="00C84F80">
            <w:pPr>
              <w:keepNext/>
            </w:pPr>
          </w:p>
        </w:tc>
      </w:tr>
      <w:tr w:rsidR="00EF0C94" w14:paraId="7C636A3A" w14:textId="77777777" w:rsidTr="00055526">
        <w:trPr>
          <w:cantSplit/>
        </w:trPr>
        <w:tc>
          <w:tcPr>
            <w:tcW w:w="567" w:type="dxa"/>
          </w:tcPr>
          <w:p w14:paraId="7C636A37" w14:textId="77777777" w:rsidR="001D7AF0" w:rsidRDefault="00D163E4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C636A38" w14:textId="77777777" w:rsidR="006E04A4" w:rsidRDefault="00D163E4" w:rsidP="000326E3">
            <w:r>
              <w:t xml:space="preserve">2024/25:695 av Christofer Bergenblock (C) </w:t>
            </w:r>
            <w:r>
              <w:br/>
              <w:t>Tillgång till distriktsveterinärer i södra Halland</w:t>
            </w:r>
          </w:p>
        </w:tc>
        <w:tc>
          <w:tcPr>
            <w:tcW w:w="2055" w:type="dxa"/>
          </w:tcPr>
          <w:p w14:paraId="7C636A39" w14:textId="77777777" w:rsidR="006E04A4" w:rsidRDefault="00C45515" w:rsidP="00C84F80"/>
        </w:tc>
      </w:tr>
      <w:tr w:rsidR="00EF0C94" w14:paraId="7C636A3E" w14:textId="77777777" w:rsidTr="00055526">
        <w:trPr>
          <w:cantSplit/>
        </w:trPr>
        <w:tc>
          <w:tcPr>
            <w:tcW w:w="567" w:type="dxa"/>
          </w:tcPr>
          <w:p w14:paraId="7C636A3B" w14:textId="77777777" w:rsidR="001D7AF0" w:rsidRDefault="00C45515" w:rsidP="00C84F80">
            <w:pPr>
              <w:keepNext/>
            </w:pPr>
          </w:p>
        </w:tc>
        <w:tc>
          <w:tcPr>
            <w:tcW w:w="6663" w:type="dxa"/>
          </w:tcPr>
          <w:p w14:paraId="7C636A3C" w14:textId="77777777" w:rsidR="006E04A4" w:rsidRDefault="00D163E4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C636A3D" w14:textId="77777777" w:rsidR="006E04A4" w:rsidRDefault="00D163E4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EF0C94" w14:paraId="7C636A42" w14:textId="77777777" w:rsidTr="00055526">
        <w:trPr>
          <w:cantSplit/>
        </w:trPr>
        <w:tc>
          <w:tcPr>
            <w:tcW w:w="567" w:type="dxa"/>
          </w:tcPr>
          <w:p w14:paraId="7C636A3F" w14:textId="77777777" w:rsidR="001D7AF0" w:rsidRDefault="00C45515" w:rsidP="00C84F80">
            <w:pPr>
              <w:keepNext/>
            </w:pPr>
          </w:p>
        </w:tc>
        <w:tc>
          <w:tcPr>
            <w:tcW w:w="6663" w:type="dxa"/>
          </w:tcPr>
          <w:p w14:paraId="7C636A40" w14:textId="77777777" w:rsidR="006E04A4" w:rsidRDefault="00D163E4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7C636A41" w14:textId="77777777" w:rsidR="006E04A4" w:rsidRDefault="00C45515" w:rsidP="00C84F80">
            <w:pPr>
              <w:keepNext/>
            </w:pPr>
          </w:p>
        </w:tc>
      </w:tr>
      <w:tr w:rsidR="00EF0C94" w14:paraId="7C636A46" w14:textId="77777777" w:rsidTr="00055526">
        <w:trPr>
          <w:cantSplit/>
        </w:trPr>
        <w:tc>
          <w:tcPr>
            <w:tcW w:w="567" w:type="dxa"/>
          </w:tcPr>
          <w:p w14:paraId="7C636A43" w14:textId="77777777" w:rsidR="001D7AF0" w:rsidRDefault="00D163E4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EFB69AB" w14:textId="77777777" w:rsidR="00FE7C0D" w:rsidRDefault="00D163E4" w:rsidP="000326E3">
            <w:pPr>
              <w:rPr>
                <w:i/>
                <w:iCs/>
              </w:rPr>
            </w:pPr>
            <w:proofErr w:type="gramStart"/>
            <w:r>
              <w:t>COM(</w:t>
            </w:r>
            <w:proofErr w:type="gramEnd"/>
            <w:r>
              <w:t xml:space="preserve">2025) 179 Förslag till Europaparlamentets och rådets direktiv om registreringsbevis för fordon och registreringsuppgifter för fordon som registrerats i nationella fordonsregister och om upphävande av rådets direktiv 1999/37/EG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</w:t>
            </w:r>
          </w:p>
          <w:p w14:paraId="7C636A44" w14:textId="0E82E798" w:rsidR="006E04A4" w:rsidRDefault="00D163E4" w:rsidP="000326E3">
            <w:r>
              <w:rPr>
                <w:i/>
                <w:iCs/>
              </w:rPr>
              <w:t>den 8 september 2025</w:t>
            </w:r>
          </w:p>
        </w:tc>
        <w:tc>
          <w:tcPr>
            <w:tcW w:w="2055" w:type="dxa"/>
          </w:tcPr>
          <w:p w14:paraId="7C636A45" w14:textId="77777777" w:rsidR="006E04A4" w:rsidRDefault="00D163E4" w:rsidP="00C84F80">
            <w:r>
              <w:t>TU</w:t>
            </w:r>
          </w:p>
        </w:tc>
      </w:tr>
      <w:tr w:rsidR="00EF0C94" w14:paraId="7C636A4A" w14:textId="77777777" w:rsidTr="00055526">
        <w:trPr>
          <w:cantSplit/>
        </w:trPr>
        <w:tc>
          <w:tcPr>
            <w:tcW w:w="567" w:type="dxa"/>
          </w:tcPr>
          <w:p w14:paraId="7C636A47" w14:textId="77777777" w:rsidR="001D7AF0" w:rsidRDefault="00D163E4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3D4EB0F" w14:textId="77777777" w:rsidR="00FE7C0D" w:rsidRDefault="00D163E4" w:rsidP="000326E3">
            <w:pPr>
              <w:rPr>
                <w:i/>
                <w:iCs/>
              </w:rPr>
            </w:pPr>
            <w:proofErr w:type="gramStart"/>
            <w:r>
              <w:t>COM(</w:t>
            </w:r>
            <w:proofErr w:type="gramEnd"/>
            <w:r>
              <w:t xml:space="preserve">2025) 186 Förslag till Europaparlamentets och rådets förordning om ändring av förordning (EU) 2024/1348 vad gäller upprättande av en förteckning över säkra ursprungsländer på unionsnivå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</w:t>
            </w:r>
          </w:p>
          <w:p w14:paraId="7C636A48" w14:textId="1E1196DA" w:rsidR="006E04A4" w:rsidRDefault="00D163E4" w:rsidP="000326E3">
            <w:r>
              <w:rPr>
                <w:i/>
                <w:iCs/>
              </w:rPr>
              <w:t>den 8 september 2025</w:t>
            </w:r>
          </w:p>
        </w:tc>
        <w:tc>
          <w:tcPr>
            <w:tcW w:w="2055" w:type="dxa"/>
          </w:tcPr>
          <w:p w14:paraId="7C636A49" w14:textId="77777777" w:rsidR="006E04A4" w:rsidRDefault="00D163E4" w:rsidP="00C84F80">
            <w:r>
              <w:t>SfU</w:t>
            </w:r>
          </w:p>
        </w:tc>
      </w:tr>
      <w:tr w:rsidR="00EF0C94" w14:paraId="7C636A4E" w14:textId="77777777" w:rsidTr="00055526">
        <w:trPr>
          <w:cantSplit/>
        </w:trPr>
        <w:tc>
          <w:tcPr>
            <w:tcW w:w="567" w:type="dxa"/>
          </w:tcPr>
          <w:p w14:paraId="7C636A4B" w14:textId="77777777" w:rsidR="001D7AF0" w:rsidRDefault="00C45515" w:rsidP="00C84F80">
            <w:pPr>
              <w:keepNext/>
            </w:pPr>
          </w:p>
        </w:tc>
        <w:tc>
          <w:tcPr>
            <w:tcW w:w="6663" w:type="dxa"/>
          </w:tcPr>
          <w:p w14:paraId="7C636A4C" w14:textId="77777777" w:rsidR="006E04A4" w:rsidRDefault="00D163E4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7C636A4D" w14:textId="77777777" w:rsidR="006E04A4" w:rsidRDefault="00D163E4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EF0C94" w14:paraId="7C636A52" w14:textId="77777777" w:rsidTr="00055526">
        <w:trPr>
          <w:cantSplit/>
        </w:trPr>
        <w:tc>
          <w:tcPr>
            <w:tcW w:w="567" w:type="dxa"/>
          </w:tcPr>
          <w:p w14:paraId="7C636A4F" w14:textId="77777777" w:rsidR="001D7AF0" w:rsidRDefault="00C45515" w:rsidP="00C84F80">
            <w:pPr>
              <w:keepNext/>
            </w:pPr>
          </w:p>
        </w:tc>
        <w:tc>
          <w:tcPr>
            <w:tcW w:w="6663" w:type="dxa"/>
          </w:tcPr>
          <w:p w14:paraId="7C636A50" w14:textId="77777777" w:rsidR="006E04A4" w:rsidRDefault="00D163E4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7C636A51" w14:textId="77777777" w:rsidR="006E04A4" w:rsidRDefault="00C45515" w:rsidP="00C84F80">
            <w:pPr>
              <w:keepNext/>
            </w:pPr>
          </w:p>
        </w:tc>
      </w:tr>
      <w:tr w:rsidR="00EF0C94" w14:paraId="7C636A56" w14:textId="77777777" w:rsidTr="00055526">
        <w:trPr>
          <w:cantSplit/>
        </w:trPr>
        <w:tc>
          <w:tcPr>
            <w:tcW w:w="567" w:type="dxa"/>
          </w:tcPr>
          <w:p w14:paraId="7C636A53" w14:textId="77777777" w:rsidR="001D7AF0" w:rsidRDefault="00D163E4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C636A54" w14:textId="77777777" w:rsidR="006E04A4" w:rsidRDefault="00D163E4" w:rsidP="000326E3">
            <w:r>
              <w:t>Bet. 2024/</w:t>
            </w:r>
            <w:proofErr w:type="gramStart"/>
            <w:r>
              <w:t>25:FiU</w:t>
            </w:r>
            <w:proofErr w:type="gramEnd"/>
            <w:r>
              <w:t>33 Extra ändringsbudget för 2025 – Kapitaltillskott till Apotek Produktion &amp; Laboratorier AB</w:t>
            </w:r>
          </w:p>
        </w:tc>
        <w:tc>
          <w:tcPr>
            <w:tcW w:w="2055" w:type="dxa"/>
          </w:tcPr>
          <w:p w14:paraId="7C636A55" w14:textId="77777777" w:rsidR="006E04A4" w:rsidRDefault="00C45515" w:rsidP="00C84F80"/>
        </w:tc>
      </w:tr>
      <w:tr w:rsidR="00EF0C94" w14:paraId="7C636A5A" w14:textId="77777777" w:rsidTr="00055526">
        <w:trPr>
          <w:cantSplit/>
        </w:trPr>
        <w:tc>
          <w:tcPr>
            <w:tcW w:w="567" w:type="dxa"/>
          </w:tcPr>
          <w:p w14:paraId="7C636A57" w14:textId="77777777" w:rsidR="001D7AF0" w:rsidRDefault="00C45515" w:rsidP="00C84F80">
            <w:pPr>
              <w:keepNext/>
            </w:pPr>
          </w:p>
        </w:tc>
        <w:tc>
          <w:tcPr>
            <w:tcW w:w="6663" w:type="dxa"/>
          </w:tcPr>
          <w:p w14:paraId="7C636A58" w14:textId="77777777" w:rsidR="006E04A4" w:rsidRDefault="00D163E4" w:rsidP="000326E3">
            <w:pPr>
              <w:pStyle w:val="renderubrik"/>
            </w:pPr>
            <w:r>
              <w:t>Socialutskottets betänkanden och utlåtande</w:t>
            </w:r>
          </w:p>
        </w:tc>
        <w:tc>
          <w:tcPr>
            <w:tcW w:w="2055" w:type="dxa"/>
          </w:tcPr>
          <w:p w14:paraId="7C636A59" w14:textId="77777777" w:rsidR="006E04A4" w:rsidRDefault="00C45515" w:rsidP="00C84F80">
            <w:pPr>
              <w:keepNext/>
            </w:pPr>
          </w:p>
        </w:tc>
      </w:tr>
      <w:tr w:rsidR="00EF0C94" w14:paraId="7C636A5E" w14:textId="77777777" w:rsidTr="00055526">
        <w:trPr>
          <w:cantSplit/>
        </w:trPr>
        <w:tc>
          <w:tcPr>
            <w:tcW w:w="567" w:type="dxa"/>
          </w:tcPr>
          <w:p w14:paraId="7C636A5B" w14:textId="77777777" w:rsidR="001D7AF0" w:rsidRDefault="00D163E4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C636A5C" w14:textId="77777777" w:rsidR="006E04A4" w:rsidRDefault="00D163E4" w:rsidP="000326E3">
            <w:r>
              <w:t>Bet. 2024/</w:t>
            </w:r>
            <w:proofErr w:type="gramStart"/>
            <w:r>
              <w:t>25:SoU</w:t>
            </w:r>
            <w:proofErr w:type="gramEnd"/>
            <w:r>
              <w:t>7 Det handlar om livet – nationell strategi inom området psykisk hälsa och suicidprevention</w:t>
            </w:r>
          </w:p>
        </w:tc>
        <w:tc>
          <w:tcPr>
            <w:tcW w:w="2055" w:type="dxa"/>
          </w:tcPr>
          <w:p w14:paraId="7C636A5D" w14:textId="77777777" w:rsidR="006E04A4" w:rsidRDefault="00C45515" w:rsidP="00C84F80"/>
        </w:tc>
      </w:tr>
      <w:tr w:rsidR="00EF0C94" w14:paraId="7C636A62" w14:textId="77777777" w:rsidTr="00055526">
        <w:trPr>
          <w:cantSplit/>
        </w:trPr>
        <w:tc>
          <w:tcPr>
            <w:tcW w:w="567" w:type="dxa"/>
          </w:tcPr>
          <w:p w14:paraId="7C636A5F" w14:textId="77777777" w:rsidR="001D7AF0" w:rsidRDefault="00D163E4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C636A60" w14:textId="77777777" w:rsidR="006E04A4" w:rsidRDefault="00D163E4" w:rsidP="000326E3">
            <w:r>
              <w:t>Bet. 2024/</w:t>
            </w:r>
            <w:proofErr w:type="gramStart"/>
            <w:r>
              <w:t>25:SoU</w:t>
            </w:r>
            <w:proofErr w:type="gramEnd"/>
            <w:r>
              <w:t>29 Ett fritidskort för barn och unga – en aktiv och meningsfull fritid i gemenskap med andra</w:t>
            </w:r>
          </w:p>
        </w:tc>
        <w:tc>
          <w:tcPr>
            <w:tcW w:w="2055" w:type="dxa"/>
          </w:tcPr>
          <w:p w14:paraId="7C636A61" w14:textId="77777777" w:rsidR="006E04A4" w:rsidRDefault="00D163E4" w:rsidP="00C84F80">
            <w:r>
              <w:t>2 res. (S, V, C, MP)</w:t>
            </w:r>
          </w:p>
        </w:tc>
      </w:tr>
      <w:tr w:rsidR="00EF0C94" w14:paraId="7C636A66" w14:textId="77777777" w:rsidTr="00055526">
        <w:trPr>
          <w:cantSplit/>
        </w:trPr>
        <w:tc>
          <w:tcPr>
            <w:tcW w:w="567" w:type="dxa"/>
          </w:tcPr>
          <w:p w14:paraId="7C636A63" w14:textId="77777777" w:rsidR="001D7AF0" w:rsidRDefault="00D163E4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C636A64" w14:textId="77777777" w:rsidR="006E04A4" w:rsidRDefault="00D163E4" w:rsidP="000326E3">
            <w:r>
              <w:t>Utl. 2024/</w:t>
            </w:r>
            <w:proofErr w:type="gramStart"/>
            <w:r>
              <w:t>25:SoU</w:t>
            </w:r>
            <w:proofErr w:type="gramEnd"/>
            <w:r>
              <w:t>30 Subsidiaritetsprövning av kommissionens förslag till förordning om kritiska läkemedel</w:t>
            </w:r>
          </w:p>
        </w:tc>
        <w:tc>
          <w:tcPr>
            <w:tcW w:w="2055" w:type="dxa"/>
          </w:tcPr>
          <w:p w14:paraId="7C636A65" w14:textId="77777777" w:rsidR="006E04A4" w:rsidRDefault="00C45515" w:rsidP="00C84F80"/>
        </w:tc>
      </w:tr>
      <w:tr w:rsidR="00EF0C94" w14:paraId="7C636A6A" w14:textId="77777777" w:rsidTr="00055526">
        <w:trPr>
          <w:cantSplit/>
        </w:trPr>
        <w:tc>
          <w:tcPr>
            <w:tcW w:w="567" w:type="dxa"/>
          </w:tcPr>
          <w:p w14:paraId="7C636A67" w14:textId="77777777" w:rsidR="001D7AF0" w:rsidRDefault="00C45515" w:rsidP="00C84F80">
            <w:pPr>
              <w:keepNext/>
            </w:pPr>
          </w:p>
        </w:tc>
        <w:tc>
          <w:tcPr>
            <w:tcW w:w="6663" w:type="dxa"/>
          </w:tcPr>
          <w:p w14:paraId="7C636A68" w14:textId="77777777" w:rsidR="006E04A4" w:rsidRDefault="00D163E4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7C636A69" w14:textId="77777777" w:rsidR="006E04A4" w:rsidRDefault="00C45515" w:rsidP="00C84F80">
            <w:pPr>
              <w:keepNext/>
            </w:pPr>
          </w:p>
        </w:tc>
      </w:tr>
      <w:tr w:rsidR="00EF0C94" w14:paraId="7C636A6E" w14:textId="77777777" w:rsidTr="00055526">
        <w:trPr>
          <w:cantSplit/>
        </w:trPr>
        <w:tc>
          <w:tcPr>
            <w:tcW w:w="567" w:type="dxa"/>
          </w:tcPr>
          <w:p w14:paraId="7C636A6B" w14:textId="77777777" w:rsidR="001D7AF0" w:rsidRDefault="00D163E4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C636A6C" w14:textId="77777777" w:rsidR="006E04A4" w:rsidRDefault="00D163E4" w:rsidP="000326E3">
            <w:r>
              <w:t>Bet. 2024/</w:t>
            </w:r>
            <w:proofErr w:type="gramStart"/>
            <w:r>
              <w:t>25:SfU</w:t>
            </w:r>
            <w:proofErr w:type="gramEnd"/>
            <w:r>
              <w:t>22 Förbättrad ordning och säkerhet vid förvar</w:t>
            </w:r>
          </w:p>
        </w:tc>
        <w:tc>
          <w:tcPr>
            <w:tcW w:w="2055" w:type="dxa"/>
          </w:tcPr>
          <w:p w14:paraId="7C636A6D" w14:textId="77777777" w:rsidR="006E04A4" w:rsidRDefault="00D163E4" w:rsidP="00C84F80">
            <w:r>
              <w:t>6 res. (S, V, C, MP)</w:t>
            </w:r>
          </w:p>
        </w:tc>
      </w:tr>
      <w:tr w:rsidR="00EF0C94" w14:paraId="7C636A72" w14:textId="77777777" w:rsidTr="00055526">
        <w:trPr>
          <w:cantSplit/>
        </w:trPr>
        <w:tc>
          <w:tcPr>
            <w:tcW w:w="567" w:type="dxa"/>
          </w:tcPr>
          <w:p w14:paraId="7C636A6F" w14:textId="77777777" w:rsidR="001D7AF0" w:rsidRDefault="00C45515" w:rsidP="00C84F80">
            <w:pPr>
              <w:keepNext/>
            </w:pPr>
          </w:p>
        </w:tc>
        <w:tc>
          <w:tcPr>
            <w:tcW w:w="6663" w:type="dxa"/>
          </w:tcPr>
          <w:p w14:paraId="7C636A70" w14:textId="77777777" w:rsidR="006E04A4" w:rsidRDefault="00D163E4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7C636A71" w14:textId="77777777" w:rsidR="006E04A4" w:rsidRDefault="00C45515" w:rsidP="00C84F80">
            <w:pPr>
              <w:keepNext/>
            </w:pPr>
          </w:p>
        </w:tc>
      </w:tr>
      <w:tr w:rsidR="00EF0C94" w:rsidRPr="00A75F75" w14:paraId="7C636A76" w14:textId="77777777" w:rsidTr="00055526">
        <w:trPr>
          <w:cantSplit/>
        </w:trPr>
        <w:tc>
          <w:tcPr>
            <w:tcW w:w="567" w:type="dxa"/>
          </w:tcPr>
          <w:p w14:paraId="7C636A73" w14:textId="77777777" w:rsidR="001D7AF0" w:rsidRDefault="00D163E4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C636A74" w14:textId="77777777" w:rsidR="006E04A4" w:rsidRDefault="00D163E4" w:rsidP="000326E3">
            <w:r>
              <w:t>Bet. 2024/</w:t>
            </w:r>
            <w:proofErr w:type="gramStart"/>
            <w:r>
              <w:t>25:TU</w:t>
            </w:r>
            <w:proofErr w:type="gramEnd"/>
            <w:r>
              <w:t>15 Sjöfartsfrågor</w:t>
            </w:r>
          </w:p>
        </w:tc>
        <w:tc>
          <w:tcPr>
            <w:tcW w:w="2055" w:type="dxa"/>
          </w:tcPr>
          <w:p w14:paraId="7C636A75" w14:textId="77777777" w:rsidR="006E04A4" w:rsidRPr="00804D58" w:rsidRDefault="00D163E4" w:rsidP="00C84F80">
            <w:pPr>
              <w:rPr>
                <w:lang w:val="en-US"/>
              </w:rPr>
            </w:pPr>
            <w:r w:rsidRPr="00804D58">
              <w:rPr>
                <w:lang w:val="en-US"/>
              </w:rPr>
              <w:t>32 res. (S, SD, V, C, MP)</w:t>
            </w:r>
          </w:p>
        </w:tc>
      </w:tr>
      <w:tr w:rsidR="00EF0C94" w14:paraId="7C636A7A" w14:textId="77777777" w:rsidTr="00055526">
        <w:trPr>
          <w:cantSplit/>
        </w:trPr>
        <w:tc>
          <w:tcPr>
            <w:tcW w:w="567" w:type="dxa"/>
          </w:tcPr>
          <w:p w14:paraId="7C636A77" w14:textId="77777777" w:rsidR="001D7AF0" w:rsidRPr="00804D58" w:rsidRDefault="00C45515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7C636A78" w14:textId="77777777" w:rsidR="006E04A4" w:rsidRDefault="00D163E4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7C636A79" w14:textId="77777777" w:rsidR="006E04A4" w:rsidRDefault="00C45515" w:rsidP="00C84F80">
            <w:pPr>
              <w:keepNext/>
            </w:pPr>
          </w:p>
        </w:tc>
      </w:tr>
      <w:tr w:rsidR="00EF0C94" w14:paraId="7C636A7E" w14:textId="77777777" w:rsidTr="00055526">
        <w:trPr>
          <w:cantSplit/>
        </w:trPr>
        <w:tc>
          <w:tcPr>
            <w:tcW w:w="567" w:type="dxa"/>
          </w:tcPr>
          <w:p w14:paraId="7C636A7B" w14:textId="77777777" w:rsidR="001D7AF0" w:rsidRDefault="00D163E4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C636A7C" w14:textId="77777777" w:rsidR="006E04A4" w:rsidRDefault="00D163E4" w:rsidP="000326E3">
            <w:r>
              <w:t>Bet. 2024/</w:t>
            </w:r>
            <w:proofErr w:type="gramStart"/>
            <w:r>
              <w:t>25:SkU</w:t>
            </w:r>
            <w:proofErr w:type="gramEnd"/>
            <w:r>
              <w:t>22 Redovisning av skatteutgifter 2025</w:t>
            </w:r>
          </w:p>
        </w:tc>
        <w:tc>
          <w:tcPr>
            <w:tcW w:w="2055" w:type="dxa"/>
          </w:tcPr>
          <w:p w14:paraId="7C636A7D" w14:textId="77777777" w:rsidR="006E04A4" w:rsidRDefault="00C45515" w:rsidP="00C84F80"/>
        </w:tc>
      </w:tr>
      <w:tr w:rsidR="00EF0C94" w14:paraId="7C636A82" w14:textId="77777777" w:rsidTr="00055526">
        <w:trPr>
          <w:cantSplit/>
        </w:trPr>
        <w:tc>
          <w:tcPr>
            <w:tcW w:w="567" w:type="dxa"/>
          </w:tcPr>
          <w:p w14:paraId="7C636A7F" w14:textId="77777777" w:rsidR="001D7AF0" w:rsidRDefault="00C45515" w:rsidP="00C84F80">
            <w:pPr>
              <w:keepNext/>
            </w:pPr>
          </w:p>
        </w:tc>
        <w:tc>
          <w:tcPr>
            <w:tcW w:w="6663" w:type="dxa"/>
          </w:tcPr>
          <w:p w14:paraId="7C636A80" w14:textId="77777777" w:rsidR="006E04A4" w:rsidRDefault="00D163E4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7C636A81" w14:textId="77777777" w:rsidR="006E04A4" w:rsidRDefault="00C45515" w:rsidP="00C84F80">
            <w:pPr>
              <w:keepNext/>
            </w:pPr>
          </w:p>
        </w:tc>
      </w:tr>
      <w:tr w:rsidR="00EF0C94" w14:paraId="7C636A86" w14:textId="77777777" w:rsidTr="00055526">
        <w:trPr>
          <w:cantSplit/>
        </w:trPr>
        <w:tc>
          <w:tcPr>
            <w:tcW w:w="567" w:type="dxa"/>
          </w:tcPr>
          <w:p w14:paraId="7C636A83" w14:textId="77777777" w:rsidR="001D7AF0" w:rsidRDefault="00D163E4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C636A84" w14:textId="77777777" w:rsidR="006E04A4" w:rsidRDefault="00D163E4" w:rsidP="000326E3">
            <w:r>
              <w:t>Bet. 2024/</w:t>
            </w:r>
            <w:proofErr w:type="gramStart"/>
            <w:r>
              <w:t>25:UbU</w:t>
            </w:r>
            <w:proofErr w:type="gramEnd"/>
            <w:r>
              <w:t>17 En tioårig grundskola</w:t>
            </w:r>
          </w:p>
        </w:tc>
        <w:tc>
          <w:tcPr>
            <w:tcW w:w="2055" w:type="dxa"/>
          </w:tcPr>
          <w:p w14:paraId="7C636A85" w14:textId="77777777" w:rsidR="006E04A4" w:rsidRDefault="00D163E4" w:rsidP="00C84F80">
            <w:r>
              <w:t>6 res. (S, V, C, MP)</w:t>
            </w:r>
          </w:p>
        </w:tc>
      </w:tr>
      <w:tr w:rsidR="00EF0C94" w14:paraId="7C636A8A" w14:textId="77777777" w:rsidTr="00055526">
        <w:trPr>
          <w:cantSplit/>
        </w:trPr>
        <w:tc>
          <w:tcPr>
            <w:tcW w:w="567" w:type="dxa"/>
          </w:tcPr>
          <w:p w14:paraId="7C636A87" w14:textId="77777777" w:rsidR="001D7AF0" w:rsidRDefault="00D163E4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C636A88" w14:textId="77777777" w:rsidR="006E04A4" w:rsidRDefault="00D163E4" w:rsidP="000326E3">
            <w:r>
              <w:t>Bet. 2024/</w:t>
            </w:r>
            <w:proofErr w:type="gramStart"/>
            <w:r>
              <w:t>25:UbU</w:t>
            </w:r>
            <w:proofErr w:type="gramEnd"/>
            <w:r>
              <w:t>20 Stiftelsen Riksbankens Jubileumsfonds verksamhet och årsredovisning 2024</w:t>
            </w:r>
          </w:p>
        </w:tc>
        <w:tc>
          <w:tcPr>
            <w:tcW w:w="2055" w:type="dxa"/>
          </w:tcPr>
          <w:p w14:paraId="7C636A89" w14:textId="77777777" w:rsidR="006E04A4" w:rsidRDefault="00C45515" w:rsidP="00C84F80"/>
        </w:tc>
      </w:tr>
      <w:tr w:rsidR="00EF0C94" w14:paraId="7C636A8E" w14:textId="77777777" w:rsidTr="00055526">
        <w:trPr>
          <w:cantSplit/>
        </w:trPr>
        <w:tc>
          <w:tcPr>
            <w:tcW w:w="567" w:type="dxa"/>
          </w:tcPr>
          <w:p w14:paraId="7C636A8B" w14:textId="77777777" w:rsidR="001D7AF0" w:rsidRDefault="00C45515" w:rsidP="00C84F80">
            <w:pPr>
              <w:keepNext/>
            </w:pPr>
          </w:p>
        </w:tc>
        <w:tc>
          <w:tcPr>
            <w:tcW w:w="6663" w:type="dxa"/>
          </w:tcPr>
          <w:p w14:paraId="7C636A8C" w14:textId="5F70EF0D" w:rsidR="006E04A4" w:rsidRDefault="00D163E4" w:rsidP="000326E3">
            <w:pPr>
              <w:pStyle w:val="HuvudrubrikEnsam"/>
              <w:keepNext/>
            </w:pPr>
            <w:r>
              <w:t>Ärende för debatt</w:t>
            </w:r>
          </w:p>
        </w:tc>
        <w:tc>
          <w:tcPr>
            <w:tcW w:w="2055" w:type="dxa"/>
          </w:tcPr>
          <w:p w14:paraId="7C636A8D" w14:textId="77777777" w:rsidR="006E04A4" w:rsidRDefault="00C45515" w:rsidP="00C84F80">
            <w:pPr>
              <w:keepNext/>
            </w:pPr>
          </w:p>
        </w:tc>
      </w:tr>
      <w:tr w:rsidR="00EF0C94" w14:paraId="7C636A92" w14:textId="77777777" w:rsidTr="00055526">
        <w:trPr>
          <w:cantSplit/>
        </w:trPr>
        <w:tc>
          <w:tcPr>
            <w:tcW w:w="567" w:type="dxa"/>
          </w:tcPr>
          <w:p w14:paraId="7C636A8F" w14:textId="77777777" w:rsidR="001D7AF0" w:rsidRDefault="00C45515" w:rsidP="00C84F80">
            <w:pPr>
              <w:keepNext/>
            </w:pPr>
          </w:p>
        </w:tc>
        <w:tc>
          <w:tcPr>
            <w:tcW w:w="6663" w:type="dxa"/>
          </w:tcPr>
          <w:p w14:paraId="7C636A90" w14:textId="3D59FA4D" w:rsidR="006E04A4" w:rsidRDefault="00D163E4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7C636A91" w14:textId="77777777" w:rsidR="006E04A4" w:rsidRDefault="00C45515" w:rsidP="00C84F80">
            <w:pPr>
              <w:keepNext/>
            </w:pPr>
          </w:p>
        </w:tc>
      </w:tr>
      <w:tr w:rsidR="00BB0A07" w14:paraId="4D4C2E36" w14:textId="77777777" w:rsidTr="00055526">
        <w:trPr>
          <w:cantSplit/>
        </w:trPr>
        <w:tc>
          <w:tcPr>
            <w:tcW w:w="567" w:type="dxa"/>
          </w:tcPr>
          <w:p w14:paraId="5B8F804E" w14:textId="2CE2C30B" w:rsidR="00BB0A07" w:rsidRDefault="00BB0A07" w:rsidP="00C84F80">
            <w:pPr>
              <w:keepNext/>
            </w:pPr>
            <w:r>
              <w:t>18</w:t>
            </w:r>
          </w:p>
        </w:tc>
        <w:tc>
          <w:tcPr>
            <w:tcW w:w="6663" w:type="dxa"/>
          </w:tcPr>
          <w:p w14:paraId="2B3A1890" w14:textId="6DD4D423" w:rsidR="00BB0A07" w:rsidRDefault="00BB0A07" w:rsidP="00BB0A07">
            <w:r w:rsidRPr="00BB0A07">
              <w:t>Bet. 2024/</w:t>
            </w:r>
            <w:proofErr w:type="gramStart"/>
            <w:r w:rsidRPr="00BB0A07">
              <w:t>25:KU</w:t>
            </w:r>
            <w:proofErr w:type="gramEnd"/>
            <w:r w:rsidRPr="00BB0A07">
              <w:t>20 Granskningsbetänkande</w:t>
            </w:r>
          </w:p>
        </w:tc>
        <w:tc>
          <w:tcPr>
            <w:tcW w:w="2055" w:type="dxa"/>
          </w:tcPr>
          <w:p w14:paraId="6ECD1930" w14:textId="77777777" w:rsidR="00BB0A07" w:rsidRDefault="00BB0A07" w:rsidP="00C84F80">
            <w:pPr>
              <w:keepNext/>
            </w:pPr>
          </w:p>
        </w:tc>
      </w:tr>
      <w:tr w:rsidR="00BB0A07" w14:paraId="68B7A651" w14:textId="77777777" w:rsidTr="00055526">
        <w:trPr>
          <w:cantSplit/>
        </w:trPr>
        <w:tc>
          <w:tcPr>
            <w:tcW w:w="567" w:type="dxa"/>
          </w:tcPr>
          <w:p w14:paraId="700DD7B3" w14:textId="77777777" w:rsidR="00BB0A07" w:rsidRDefault="00BB0A07" w:rsidP="00BB0A07">
            <w:pPr>
              <w:pStyle w:val="HuvudrubrikEnsam"/>
              <w:keepNext/>
            </w:pPr>
          </w:p>
        </w:tc>
        <w:tc>
          <w:tcPr>
            <w:tcW w:w="6663" w:type="dxa"/>
          </w:tcPr>
          <w:p w14:paraId="5E18EF6D" w14:textId="7E04D3E6" w:rsidR="00086B8D" w:rsidRPr="00086B8D" w:rsidRDefault="00BB0A07" w:rsidP="00086B8D">
            <w:pPr>
              <w:pStyle w:val="HuvudrubrikEnsam"/>
              <w:keepNext/>
            </w:pPr>
            <w:r w:rsidRPr="00BB0A07">
              <w:t>Ärenden för debatt</w:t>
            </w:r>
            <w:r w:rsidR="00086B8D">
              <w:br/>
              <w:t>avgörs tisdagen den 17 juni</w:t>
            </w:r>
          </w:p>
        </w:tc>
        <w:tc>
          <w:tcPr>
            <w:tcW w:w="2055" w:type="dxa"/>
          </w:tcPr>
          <w:p w14:paraId="7DA61D1C" w14:textId="77777777" w:rsidR="00BB0A07" w:rsidRDefault="00BB0A07" w:rsidP="00C84F80">
            <w:pPr>
              <w:keepNext/>
            </w:pPr>
          </w:p>
        </w:tc>
      </w:tr>
      <w:tr w:rsidR="00BB0A07" w14:paraId="361D2015" w14:textId="77777777" w:rsidTr="00055526">
        <w:trPr>
          <w:cantSplit/>
        </w:trPr>
        <w:tc>
          <w:tcPr>
            <w:tcW w:w="567" w:type="dxa"/>
          </w:tcPr>
          <w:p w14:paraId="05000481" w14:textId="77777777" w:rsidR="00BB0A07" w:rsidRDefault="00BB0A07" w:rsidP="00BB0A07">
            <w:pPr>
              <w:keepNext/>
            </w:pPr>
          </w:p>
        </w:tc>
        <w:tc>
          <w:tcPr>
            <w:tcW w:w="6663" w:type="dxa"/>
          </w:tcPr>
          <w:p w14:paraId="6CB96EB3" w14:textId="08716C30" w:rsidR="00BB0A07" w:rsidRDefault="00BB0A07" w:rsidP="00BB0A07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20D8BED1" w14:textId="77777777" w:rsidR="00BB0A07" w:rsidRDefault="00BB0A07" w:rsidP="00BB0A07">
            <w:pPr>
              <w:keepNext/>
            </w:pPr>
          </w:p>
        </w:tc>
      </w:tr>
      <w:tr w:rsidR="00BB0A07" w14:paraId="7C636A9A" w14:textId="77777777" w:rsidTr="00055526">
        <w:trPr>
          <w:cantSplit/>
        </w:trPr>
        <w:tc>
          <w:tcPr>
            <w:tcW w:w="567" w:type="dxa"/>
          </w:tcPr>
          <w:p w14:paraId="7C636A97" w14:textId="77777777" w:rsidR="00BB0A07" w:rsidRDefault="00BB0A07" w:rsidP="00BB0A07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7C636A98" w14:textId="77777777" w:rsidR="00BB0A07" w:rsidRDefault="00BB0A07" w:rsidP="00BB0A07">
            <w:r>
              <w:t>Bet. 2024/</w:t>
            </w:r>
            <w:proofErr w:type="gramStart"/>
            <w:r>
              <w:t>25:KU</w:t>
            </w:r>
            <w:proofErr w:type="gramEnd"/>
            <w:r>
              <w:t>11 Justitieombudsmännens ämbetsberättelse</w:t>
            </w:r>
          </w:p>
        </w:tc>
        <w:tc>
          <w:tcPr>
            <w:tcW w:w="2055" w:type="dxa"/>
          </w:tcPr>
          <w:p w14:paraId="7C636A99" w14:textId="77777777" w:rsidR="00BB0A07" w:rsidRDefault="00BB0A07" w:rsidP="00BB0A07"/>
        </w:tc>
      </w:tr>
      <w:tr w:rsidR="00BB0A07" w14:paraId="7C636A9E" w14:textId="77777777" w:rsidTr="00055526">
        <w:trPr>
          <w:cantSplit/>
        </w:trPr>
        <w:tc>
          <w:tcPr>
            <w:tcW w:w="567" w:type="dxa"/>
          </w:tcPr>
          <w:p w14:paraId="7C636A9B" w14:textId="77777777" w:rsidR="00BB0A07" w:rsidRDefault="00BB0A07" w:rsidP="00BB0A07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7C636A9C" w14:textId="77777777" w:rsidR="00BB0A07" w:rsidRDefault="00BB0A07" w:rsidP="00BB0A07">
            <w:r>
              <w:t>Bet. 2024/</w:t>
            </w:r>
            <w:proofErr w:type="gramStart"/>
            <w:r>
              <w:t>25:KU</w:t>
            </w:r>
            <w:proofErr w:type="gramEnd"/>
            <w:r>
              <w:t>21 Behandlingen av riksdagens skrivelser</w:t>
            </w:r>
          </w:p>
        </w:tc>
        <w:tc>
          <w:tcPr>
            <w:tcW w:w="2055" w:type="dxa"/>
          </w:tcPr>
          <w:p w14:paraId="7C636A9D" w14:textId="77777777" w:rsidR="00BB0A07" w:rsidRDefault="00BB0A07" w:rsidP="00BB0A07"/>
        </w:tc>
      </w:tr>
      <w:tr w:rsidR="00BB0A07" w14:paraId="7C636AA2" w14:textId="77777777" w:rsidTr="00055526">
        <w:trPr>
          <w:cantSplit/>
        </w:trPr>
        <w:tc>
          <w:tcPr>
            <w:tcW w:w="567" w:type="dxa"/>
          </w:tcPr>
          <w:p w14:paraId="7C636A9F" w14:textId="77777777" w:rsidR="00BB0A07" w:rsidRDefault="00BB0A07" w:rsidP="00BB0A07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7C636AA0" w14:textId="77777777" w:rsidR="00BB0A07" w:rsidRDefault="00BB0A07" w:rsidP="00BB0A07">
            <w:r>
              <w:t>Bet. 2024/</w:t>
            </w:r>
            <w:proofErr w:type="gramStart"/>
            <w:r>
              <w:t>25:KU</w:t>
            </w:r>
            <w:proofErr w:type="gramEnd"/>
            <w:r>
              <w:t>22 Indelning i utgiftsområden</w:t>
            </w:r>
          </w:p>
        </w:tc>
        <w:tc>
          <w:tcPr>
            <w:tcW w:w="2055" w:type="dxa"/>
          </w:tcPr>
          <w:p w14:paraId="7C636AA1" w14:textId="77777777" w:rsidR="00BB0A07" w:rsidRDefault="00BB0A07" w:rsidP="00BB0A07"/>
        </w:tc>
      </w:tr>
      <w:tr w:rsidR="00BB0A07" w14:paraId="7C636AA6" w14:textId="77777777" w:rsidTr="00055526">
        <w:trPr>
          <w:cantSplit/>
        </w:trPr>
        <w:tc>
          <w:tcPr>
            <w:tcW w:w="567" w:type="dxa"/>
          </w:tcPr>
          <w:p w14:paraId="7C636AA3" w14:textId="77777777" w:rsidR="00BB0A07" w:rsidRDefault="00BB0A07" w:rsidP="00BB0A07">
            <w:pPr>
              <w:keepNext/>
            </w:pPr>
          </w:p>
        </w:tc>
        <w:tc>
          <w:tcPr>
            <w:tcW w:w="6663" w:type="dxa"/>
          </w:tcPr>
          <w:p w14:paraId="7C636AA4" w14:textId="77777777" w:rsidR="00BB0A07" w:rsidRDefault="00BB0A07" w:rsidP="00BB0A07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7C636AA5" w14:textId="77777777" w:rsidR="00BB0A07" w:rsidRDefault="00BB0A07" w:rsidP="00BB0A07">
            <w:pPr>
              <w:keepNext/>
            </w:pPr>
          </w:p>
        </w:tc>
      </w:tr>
      <w:tr w:rsidR="00BB0A07" w:rsidRPr="00A75F75" w14:paraId="7C636AAA" w14:textId="77777777" w:rsidTr="00055526">
        <w:trPr>
          <w:cantSplit/>
        </w:trPr>
        <w:tc>
          <w:tcPr>
            <w:tcW w:w="567" w:type="dxa"/>
          </w:tcPr>
          <w:p w14:paraId="7C636AA7" w14:textId="77777777" w:rsidR="00BB0A07" w:rsidRDefault="00BB0A07" w:rsidP="00BB0A07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7C636AA8" w14:textId="77777777" w:rsidR="00BB0A07" w:rsidRDefault="00BB0A07" w:rsidP="00BB0A07">
            <w:r>
              <w:t>Bet. 2024/</w:t>
            </w:r>
            <w:proofErr w:type="gramStart"/>
            <w:r>
              <w:t>25:MJU</w:t>
            </w:r>
            <w:proofErr w:type="gramEnd"/>
            <w:r>
              <w:t>21 Nämdöskärgårdens nationalpark och naturvård</w:t>
            </w:r>
          </w:p>
        </w:tc>
        <w:tc>
          <w:tcPr>
            <w:tcW w:w="2055" w:type="dxa"/>
          </w:tcPr>
          <w:p w14:paraId="7C636AA9" w14:textId="77777777" w:rsidR="00BB0A07" w:rsidRPr="00804D58" w:rsidRDefault="00BB0A07" w:rsidP="00BB0A07">
            <w:pPr>
              <w:rPr>
                <w:lang w:val="en-US"/>
              </w:rPr>
            </w:pPr>
            <w:r w:rsidRPr="00804D58">
              <w:rPr>
                <w:lang w:val="en-US"/>
              </w:rPr>
              <w:t>56 res. (S, SD, V, C, MP)</w:t>
            </w:r>
          </w:p>
        </w:tc>
      </w:tr>
      <w:tr w:rsidR="00BB0A07" w14:paraId="7C636AAE" w14:textId="77777777" w:rsidTr="00055526">
        <w:trPr>
          <w:cantSplit/>
        </w:trPr>
        <w:tc>
          <w:tcPr>
            <w:tcW w:w="567" w:type="dxa"/>
          </w:tcPr>
          <w:p w14:paraId="7C636AAB" w14:textId="77777777" w:rsidR="00BB0A07" w:rsidRDefault="00BB0A07" w:rsidP="00BB0A07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7C636AAC" w14:textId="77777777" w:rsidR="00BB0A07" w:rsidRDefault="00BB0A07" w:rsidP="00BB0A07">
            <w:r>
              <w:t>Bet. 2024/</w:t>
            </w:r>
            <w:proofErr w:type="gramStart"/>
            <w:r>
              <w:t>25:MJU</w:t>
            </w:r>
            <w:proofErr w:type="gramEnd"/>
            <w:r>
              <w:t>22 Ett förbättrat genomförande av MKB-direktivet</w:t>
            </w:r>
          </w:p>
        </w:tc>
        <w:tc>
          <w:tcPr>
            <w:tcW w:w="2055" w:type="dxa"/>
          </w:tcPr>
          <w:p w14:paraId="7C636AAD" w14:textId="77777777" w:rsidR="00BB0A07" w:rsidRDefault="00BB0A07" w:rsidP="00BB0A07">
            <w:r>
              <w:t>1 res. (V, MP)</w:t>
            </w:r>
          </w:p>
        </w:tc>
      </w:tr>
      <w:tr w:rsidR="00BB0A07" w14:paraId="7C636AB2" w14:textId="77777777" w:rsidTr="00055526">
        <w:trPr>
          <w:cantSplit/>
        </w:trPr>
        <w:tc>
          <w:tcPr>
            <w:tcW w:w="567" w:type="dxa"/>
          </w:tcPr>
          <w:p w14:paraId="7C636AAF" w14:textId="77777777" w:rsidR="00BB0A07" w:rsidRDefault="00BB0A07" w:rsidP="00BB0A07">
            <w:pPr>
              <w:keepNext/>
            </w:pPr>
          </w:p>
        </w:tc>
        <w:tc>
          <w:tcPr>
            <w:tcW w:w="6663" w:type="dxa"/>
          </w:tcPr>
          <w:p w14:paraId="7C636AB0" w14:textId="77777777" w:rsidR="00BB0A07" w:rsidRDefault="00BB0A07" w:rsidP="00BB0A07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7C636AB1" w14:textId="77777777" w:rsidR="00BB0A07" w:rsidRDefault="00BB0A07" w:rsidP="00BB0A07">
            <w:pPr>
              <w:keepNext/>
            </w:pPr>
          </w:p>
        </w:tc>
      </w:tr>
      <w:tr w:rsidR="00BB0A07" w14:paraId="7C636AB6" w14:textId="77777777" w:rsidTr="00055526">
        <w:trPr>
          <w:cantSplit/>
        </w:trPr>
        <w:tc>
          <w:tcPr>
            <w:tcW w:w="567" w:type="dxa"/>
          </w:tcPr>
          <w:p w14:paraId="7C636AB3" w14:textId="77777777" w:rsidR="00BB0A07" w:rsidRDefault="00BB0A07" w:rsidP="00BB0A07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7C636AB4" w14:textId="77777777" w:rsidR="00BB0A07" w:rsidRDefault="00BB0A07" w:rsidP="00BB0A07">
            <w:r>
              <w:t>Bet. 2024/25:CU18 Ett nytt konkursförfarande</w:t>
            </w:r>
          </w:p>
        </w:tc>
        <w:tc>
          <w:tcPr>
            <w:tcW w:w="2055" w:type="dxa"/>
          </w:tcPr>
          <w:p w14:paraId="7C636AB5" w14:textId="77777777" w:rsidR="00BB0A07" w:rsidRDefault="00BB0A07" w:rsidP="00BB0A07"/>
        </w:tc>
      </w:tr>
      <w:tr w:rsidR="00BB0A07" w14:paraId="7C636ABA" w14:textId="77777777" w:rsidTr="00055526">
        <w:trPr>
          <w:cantSplit/>
        </w:trPr>
        <w:tc>
          <w:tcPr>
            <w:tcW w:w="567" w:type="dxa"/>
          </w:tcPr>
          <w:p w14:paraId="7C636AB7" w14:textId="77777777" w:rsidR="00BB0A07" w:rsidRDefault="00BB0A07" w:rsidP="00BB0A07">
            <w:pPr>
              <w:keepNext/>
            </w:pPr>
          </w:p>
        </w:tc>
        <w:tc>
          <w:tcPr>
            <w:tcW w:w="6663" w:type="dxa"/>
          </w:tcPr>
          <w:p w14:paraId="7C636AB8" w14:textId="77777777" w:rsidR="00BB0A07" w:rsidRDefault="00BB0A07" w:rsidP="00BB0A07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7C636AB9" w14:textId="77777777" w:rsidR="00BB0A07" w:rsidRDefault="00BB0A07" w:rsidP="00BB0A07">
            <w:pPr>
              <w:keepNext/>
            </w:pPr>
          </w:p>
        </w:tc>
      </w:tr>
      <w:tr w:rsidR="00BB0A07" w14:paraId="7C636ABE" w14:textId="77777777" w:rsidTr="00055526">
        <w:trPr>
          <w:cantSplit/>
        </w:trPr>
        <w:tc>
          <w:tcPr>
            <w:tcW w:w="567" w:type="dxa"/>
          </w:tcPr>
          <w:p w14:paraId="7C636ABB" w14:textId="77777777" w:rsidR="00BB0A07" w:rsidRDefault="00BB0A07" w:rsidP="00BB0A07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7C636ABC" w14:textId="77777777" w:rsidR="00BB0A07" w:rsidRDefault="00BB0A07" w:rsidP="00BB0A07">
            <w:r>
              <w:t>Bet. 2024/</w:t>
            </w:r>
            <w:proofErr w:type="gramStart"/>
            <w:r>
              <w:t>25:FöU</w:t>
            </w:r>
            <w:proofErr w:type="gramEnd"/>
            <w:r>
              <w:t>9 Explosiva varor – en ändamålsenlig hantering av tillstånd och tillsyn</w:t>
            </w:r>
          </w:p>
        </w:tc>
        <w:tc>
          <w:tcPr>
            <w:tcW w:w="2055" w:type="dxa"/>
          </w:tcPr>
          <w:p w14:paraId="7C636ABD" w14:textId="77777777" w:rsidR="00BB0A07" w:rsidRDefault="00BB0A07" w:rsidP="00BB0A07">
            <w:r>
              <w:t>1 res. (C)</w:t>
            </w:r>
          </w:p>
        </w:tc>
      </w:tr>
    </w:tbl>
    <w:p w14:paraId="7C636ABF" w14:textId="77777777" w:rsidR="00517888" w:rsidRPr="00F221DA" w:rsidRDefault="00D163E4" w:rsidP="00137840">
      <w:pPr>
        <w:pStyle w:val="Blankrad"/>
      </w:pPr>
      <w:r>
        <w:t xml:space="preserve">     </w:t>
      </w:r>
    </w:p>
    <w:p w14:paraId="7C636AC0" w14:textId="77777777" w:rsidR="00121B42" w:rsidRDefault="00D163E4" w:rsidP="00121B42">
      <w:pPr>
        <w:pStyle w:val="Blankrad"/>
      </w:pPr>
      <w:r>
        <w:t xml:space="preserve">     </w:t>
      </w:r>
    </w:p>
    <w:p w14:paraId="7C636AC1" w14:textId="77777777" w:rsidR="006E04A4" w:rsidRPr="00F221DA" w:rsidRDefault="00C45515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EF0C94" w14:paraId="7C636AC4" w14:textId="77777777" w:rsidTr="00D774A8">
        <w:tc>
          <w:tcPr>
            <w:tcW w:w="567" w:type="dxa"/>
          </w:tcPr>
          <w:p w14:paraId="7C636AC2" w14:textId="77777777" w:rsidR="00D774A8" w:rsidRDefault="00C45515">
            <w:pPr>
              <w:pStyle w:val="IngenText"/>
            </w:pPr>
          </w:p>
        </w:tc>
        <w:tc>
          <w:tcPr>
            <w:tcW w:w="8718" w:type="dxa"/>
          </w:tcPr>
          <w:p w14:paraId="7C636AC3" w14:textId="77777777" w:rsidR="00D774A8" w:rsidRDefault="00D163E4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C636AC5" w14:textId="77777777" w:rsidR="006E04A4" w:rsidRPr="00852BA1" w:rsidRDefault="00C45515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36AD7" w14:textId="77777777" w:rsidR="00BF3702" w:rsidRDefault="00D163E4">
      <w:pPr>
        <w:spacing w:line="240" w:lineRule="auto"/>
      </w:pPr>
      <w:r>
        <w:separator/>
      </w:r>
    </w:p>
  </w:endnote>
  <w:endnote w:type="continuationSeparator" w:id="0">
    <w:p w14:paraId="7C636AD9" w14:textId="77777777" w:rsidR="00BF3702" w:rsidRDefault="00D163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36ACB" w14:textId="77777777" w:rsidR="00BE217A" w:rsidRDefault="00C4551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36ACC" w14:textId="77777777" w:rsidR="00D73249" w:rsidRDefault="00D163E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fldSimple w:instr=" NUMPAGES ">
      <w:r>
        <w:rPr>
          <w:noProof/>
        </w:rPr>
        <w:t>2</w:t>
      </w:r>
    </w:fldSimple>
    <w:r>
      <w:t>)</w:t>
    </w:r>
  </w:p>
  <w:p w14:paraId="7C636ACD" w14:textId="77777777" w:rsidR="00D73249" w:rsidRDefault="00C4551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36AD1" w14:textId="77777777" w:rsidR="00D73249" w:rsidRDefault="00D163E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">
      <w:r>
        <w:t>1</w:t>
      </w:r>
    </w:fldSimple>
    <w:r>
      <w:t>)</w:t>
    </w:r>
  </w:p>
  <w:p w14:paraId="7C636AD2" w14:textId="77777777" w:rsidR="00D73249" w:rsidRDefault="00C455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36AD3" w14:textId="77777777" w:rsidR="00BF3702" w:rsidRDefault="00D163E4">
      <w:pPr>
        <w:spacing w:line="240" w:lineRule="auto"/>
      </w:pPr>
      <w:r>
        <w:separator/>
      </w:r>
    </w:p>
  </w:footnote>
  <w:footnote w:type="continuationSeparator" w:id="0">
    <w:p w14:paraId="7C636AD5" w14:textId="77777777" w:rsidR="00BF3702" w:rsidRDefault="00D163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36AC6" w14:textId="77777777" w:rsidR="00BE217A" w:rsidRDefault="00C4551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36AC7" w14:textId="77777777" w:rsidR="00D73249" w:rsidRDefault="00D163E4">
    <w:pPr>
      <w:pStyle w:val="Sidhuvud"/>
      <w:tabs>
        <w:tab w:val="clear" w:pos="4536"/>
      </w:tabs>
    </w:pPr>
    <w:fldSimple w:instr=" DOCPROPERTY  DocumentDate  \* MERGEFORMAT ">
      <w:r>
        <w:t>Måndagen den 16 juni 2025</w:t>
      </w:r>
    </w:fldSimple>
  </w:p>
  <w:p w14:paraId="7C636AC8" w14:textId="77777777" w:rsidR="00D73249" w:rsidRDefault="00D163E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C636AC9" w14:textId="77777777" w:rsidR="00D73249" w:rsidRDefault="00C45515"/>
  <w:p w14:paraId="7C636ACA" w14:textId="77777777" w:rsidR="00D73249" w:rsidRDefault="00C4551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36ACE" w14:textId="77777777" w:rsidR="00D73249" w:rsidRDefault="00D163E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C636AD3" wp14:editId="7C636AD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636ACF" w14:textId="77777777" w:rsidR="00D73249" w:rsidRDefault="00D163E4" w:rsidP="00BE217A">
    <w:pPr>
      <w:pStyle w:val="Dokumentrubrik"/>
      <w:spacing w:after="360"/>
    </w:pPr>
    <w:r>
      <w:t>Föredragningslista</w:t>
    </w:r>
  </w:p>
  <w:p w14:paraId="7C636AD0" w14:textId="77777777" w:rsidR="00D73249" w:rsidRDefault="00C455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788CF9E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054D5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EC0C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5840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A8E4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4CB3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28B7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8A4D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B295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F0C94"/>
    <w:rsid w:val="00086B8D"/>
    <w:rsid w:val="000F3626"/>
    <w:rsid w:val="00804D58"/>
    <w:rsid w:val="00A75F75"/>
    <w:rsid w:val="00AF0A07"/>
    <w:rsid w:val="00BB0A07"/>
    <w:rsid w:val="00BF3702"/>
    <w:rsid w:val="00C45515"/>
    <w:rsid w:val="00CD2858"/>
    <w:rsid w:val="00D163E4"/>
    <w:rsid w:val="00EF0C94"/>
    <w:rsid w:val="00FE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36A05"/>
  <w15:docId w15:val="{72AA2951-D489-4CEE-95B0-797B639E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2025-06-16</SAFIR_Sammantradesdatum_Doc>
    <SAFIR_SammantradeID xmlns="C07A1A6C-0B19-41D9-BDF8-F523BA3921EB">d5f059fb-f68c-49b8-8a55-811dc5282735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223B354B-904B-43BD-AC01-47BB38D3A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269</TotalTime>
  <Pages>3</Pages>
  <Words>439</Words>
  <Characters>2896</Characters>
  <Application>Microsoft Office Word</Application>
  <DocSecurity>0</DocSecurity>
  <Lines>193</Lines>
  <Paragraphs>107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58</cp:revision>
  <cp:lastPrinted>2012-12-12T21:41:00Z</cp:lastPrinted>
  <dcterms:created xsi:type="dcterms:W3CDTF">2013-03-22T09:28:00Z</dcterms:created>
  <dcterms:modified xsi:type="dcterms:W3CDTF">2025-06-13T12:36:00Z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16 juni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