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446" w:rsidRDefault="00A81446" w:rsidP="00DA0661">
      <w:pPr>
        <w:pStyle w:val="Rubrik"/>
      </w:pPr>
      <w:bookmarkStart w:id="0" w:name="Start"/>
      <w:bookmarkEnd w:id="0"/>
      <w:r>
        <w:t xml:space="preserve">Svar på fråga 2017/18:626 av </w:t>
      </w:r>
      <w:sdt>
        <w:sdtPr>
          <w:alias w:val="Frågeställare"/>
          <w:tag w:val="delete"/>
          <w:id w:val="-211816850"/>
          <w:placeholder>
            <w:docPart w:val="3EF5A1D6083C4FA09D8088212CA90D4A"/>
          </w:placeholder>
          <w:dataBinding w:prefixMappings="xmlns:ns0='http://lp/documentinfo/RK' " w:xpath="/ns0:DocumentInfo[1]/ns0:BaseInfo[1]/ns0:Extra3[1]" w:storeItemID="{AD354172-AD74-4993-BC61-AFB8E22D0AC5}"/>
          <w:text/>
        </w:sdtPr>
        <w:sdtContent>
          <w:r>
            <w:t xml:space="preserve">Margareta </w:t>
          </w:r>
          <w:proofErr w:type="spellStart"/>
          <w:r>
            <w:t>Cederfelt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F08D8FD68CB420788FCA87F9040366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Content>
          <w:r>
            <w:t>M</w:t>
          </w:r>
        </w:sdtContent>
      </w:sdt>
      <w:r>
        <w:t>)</w:t>
      </w:r>
      <w:r>
        <w:br/>
        <w:t>Säkerhetssituationen i östra Asien</w:t>
      </w:r>
    </w:p>
    <w:p w:rsidR="00A81446" w:rsidRPr="00A81446" w:rsidRDefault="00A81446" w:rsidP="00A814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81446">
        <w:rPr>
          <w:rFonts w:asciiTheme="minorHAnsi" w:hAnsiTheme="minorHAnsi"/>
          <w:sz w:val="25"/>
          <w:szCs w:val="25"/>
        </w:rPr>
        <w:t xml:space="preserve">Margareta </w:t>
      </w:r>
      <w:proofErr w:type="spellStart"/>
      <w:r w:rsidRPr="00A81446">
        <w:rPr>
          <w:rFonts w:asciiTheme="minorHAnsi" w:hAnsiTheme="minorHAnsi"/>
          <w:sz w:val="25"/>
          <w:szCs w:val="25"/>
        </w:rPr>
        <w:t>Cederfelt</w:t>
      </w:r>
      <w:proofErr w:type="spellEnd"/>
      <w:r w:rsidRPr="00A81446">
        <w:rPr>
          <w:rFonts w:asciiTheme="minorHAnsi" w:hAnsiTheme="minorHAnsi"/>
          <w:sz w:val="25"/>
          <w:szCs w:val="25"/>
        </w:rPr>
        <w:t xml:space="preserve"> har frågat mig om jag är beredd att agera till stöd för att Kina ska inleda förhandlingar med Taiwan om sina unilateralt nyinrättade flygrutter. </w:t>
      </w:r>
    </w:p>
    <w:p w:rsidR="00A81446" w:rsidRPr="00A81446" w:rsidRDefault="00A81446" w:rsidP="00A814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A81446" w:rsidRPr="00A81446" w:rsidRDefault="00A81446" w:rsidP="00A814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81446">
        <w:rPr>
          <w:rFonts w:asciiTheme="minorHAnsi" w:hAnsiTheme="minorHAnsi"/>
          <w:sz w:val="25"/>
          <w:szCs w:val="25"/>
        </w:rPr>
        <w:t>Det är en omfattande flygtrafik över Taiwansundet med omkring 800 flygningar per vecka bara mellan Taiwan och Kina. Kina såväl som Taiwan har betydande luftfartsintressen i området och behovet av att sköta dessa frågor i samförstånd är särskilt påtagligt f</w:t>
      </w:r>
      <w:bookmarkStart w:id="1" w:name="_GoBack"/>
      <w:bookmarkEnd w:id="1"/>
      <w:r w:rsidRPr="00A81446">
        <w:rPr>
          <w:rFonts w:asciiTheme="minorHAnsi" w:hAnsiTheme="minorHAnsi"/>
          <w:sz w:val="25"/>
          <w:szCs w:val="25"/>
        </w:rPr>
        <w:t>ör att garantera flygsäkerheten.</w:t>
      </w:r>
    </w:p>
    <w:p w:rsidR="00A81446" w:rsidRPr="00A81446" w:rsidRDefault="00A81446" w:rsidP="00A814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:rsidR="00A81446" w:rsidRPr="00A81446" w:rsidRDefault="00A81446" w:rsidP="00A814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A81446">
        <w:rPr>
          <w:rFonts w:asciiTheme="minorHAnsi" w:hAnsiTheme="minorHAnsi"/>
          <w:sz w:val="25"/>
          <w:szCs w:val="25"/>
        </w:rPr>
        <w:t>Internationella flygrutter förhandlas enligt luftfartens grundprinciper mellan berörda parter. Regeringen förväntar sig att Kina och Taiwan respekterar dessa grundprinciper och förhandlar såsom har skett tidigare.</w:t>
      </w:r>
    </w:p>
    <w:p w:rsidR="00A81446" w:rsidRPr="00A81446" w:rsidRDefault="00A81446" w:rsidP="00A81446">
      <w:pPr>
        <w:pStyle w:val="RKnormal"/>
        <w:rPr>
          <w:rFonts w:asciiTheme="minorHAnsi" w:hAnsiTheme="minorHAnsi"/>
          <w:sz w:val="25"/>
          <w:szCs w:val="25"/>
        </w:rPr>
      </w:pPr>
    </w:p>
    <w:p w:rsidR="00A81446" w:rsidRPr="00A81446" w:rsidRDefault="00A81446" w:rsidP="002749F7">
      <w:pPr>
        <w:pStyle w:val="Brdtext"/>
      </w:pPr>
    </w:p>
    <w:p w:rsidR="00A81446" w:rsidRPr="00A81446" w:rsidRDefault="00A81446" w:rsidP="006A12F1">
      <w:pPr>
        <w:pStyle w:val="Brdtext"/>
      </w:pPr>
      <w:r w:rsidRPr="00A81446">
        <w:t xml:space="preserve">Stockholm den </w:t>
      </w:r>
      <w:sdt>
        <w:sdtPr>
          <w:id w:val="-1225218591"/>
          <w:placeholder>
            <w:docPart w:val="46400AB551E54F898A5A96CB5F09E4BB"/>
          </w:placeholder>
          <w:dataBinding w:prefixMappings="xmlns:ns0='http://lp/documentinfo/RK' " w:xpath="/ns0:DocumentInfo[1]/ns0:BaseInfo[1]/ns0:HeaderDate[1]" w:storeItemID="{AD354172-AD74-4993-BC61-AFB8E22D0AC5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81446">
            <w:t>31 januari 2018</w:t>
          </w:r>
        </w:sdtContent>
      </w:sdt>
    </w:p>
    <w:p w:rsidR="00A81446" w:rsidRDefault="00A81446" w:rsidP="004E7A8F">
      <w:pPr>
        <w:pStyle w:val="Brdtextutanavstnd"/>
      </w:pPr>
    </w:p>
    <w:p w:rsidR="00A81446" w:rsidRDefault="00A81446" w:rsidP="004E7A8F">
      <w:pPr>
        <w:pStyle w:val="Brdtextutanavstnd"/>
      </w:pPr>
    </w:p>
    <w:p w:rsidR="00A81446" w:rsidRDefault="00A81446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AA090AC5FB8A468D9651FE77BF8EFF96"/>
        </w:placeholder>
        <w:dataBinding w:prefixMappings="xmlns:ns0='http://lp/documentinfo/RK' " w:xpath="/ns0:DocumentInfo[1]/ns0:BaseInfo[1]/ns0:TopSender[1]" w:storeItemID="{AD354172-AD74-4993-BC61-AFB8E22D0AC5}"/>
        <w:comboBox w:lastValue="Utrike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Content>
        <w:p w:rsidR="00A81446" w:rsidRDefault="00A81446" w:rsidP="00422A41">
          <w:pPr>
            <w:pStyle w:val="Brdtext"/>
          </w:pPr>
          <w:r>
            <w:t>Margot Wallström</w:t>
          </w:r>
        </w:p>
      </w:sdtContent>
    </w:sdt>
    <w:p w:rsidR="00A81446" w:rsidRPr="00DB48AB" w:rsidRDefault="00A81446" w:rsidP="00DB48AB">
      <w:pPr>
        <w:pStyle w:val="Brdtext"/>
      </w:pPr>
    </w:p>
    <w:sectPr w:rsidR="00A81446" w:rsidRPr="00DB48AB" w:rsidSect="00A81446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46" w:rsidRDefault="00A81446" w:rsidP="00A87A54">
      <w:pPr>
        <w:spacing w:after="0" w:line="240" w:lineRule="auto"/>
      </w:pPr>
      <w:r>
        <w:separator/>
      </w:r>
    </w:p>
  </w:endnote>
  <w:endnote w:type="continuationSeparator" w:id="0">
    <w:p w:rsidR="00A81446" w:rsidRDefault="00A814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814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8144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46" w:rsidRDefault="00A81446" w:rsidP="00A87A54">
      <w:pPr>
        <w:spacing w:after="0" w:line="240" w:lineRule="auto"/>
      </w:pPr>
      <w:r>
        <w:separator/>
      </w:r>
    </w:p>
  </w:footnote>
  <w:footnote w:type="continuationSeparator" w:id="0">
    <w:p w:rsidR="00A81446" w:rsidRDefault="00A814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1446" w:rsidTr="00C93EBA">
      <w:trPr>
        <w:trHeight w:val="227"/>
      </w:trPr>
      <w:tc>
        <w:tcPr>
          <w:tcW w:w="5534" w:type="dxa"/>
        </w:tcPr>
        <w:p w:rsidR="00A81446" w:rsidRPr="007D73AB" w:rsidRDefault="00A81446">
          <w:pPr>
            <w:pStyle w:val="Sidhuvud"/>
          </w:pPr>
        </w:p>
      </w:tc>
      <w:tc>
        <w:tcPr>
          <w:tcW w:w="3170" w:type="dxa"/>
          <w:vAlign w:val="bottom"/>
        </w:tcPr>
        <w:p w:rsidR="00A81446" w:rsidRPr="007D73AB" w:rsidRDefault="00A81446" w:rsidP="00340DE0">
          <w:pPr>
            <w:pStyle w:val="Sidhuvud"/>
          </w:pPr>
        </w:p>
      </w:tc>
      <w:tc>
        <w:tcPr>
          <w:tcW w:w="1134" w:type="dxa"/>
        </w:tcPr>
        <w:p w:rsidR="00A81446" w:rsidRDefault="00A81446" w:rsidP="005A703A">
          <w:pPr>
            <w:pStyle w:val="Sidhuvud"/>
          </w:pPr>
        </w:p>
      </w:tc>
    </w:tr>
    <w:tr w:rsidR="00A81446" w:rsidTr="00C93EBA">
      <w:trPr>
        <w:trHeight w:val="1928"/>
      </w:trPr>
      <w:tc>
        <w:tcPr>
          <w:tcW w:w="5534" w:type="dxa"/>
        </w:tcPr>
        <w:p w:rsidR="00A81446" w:rsidRPr="00340DE0" w:rsidRDefault="00A8144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1446" w:rsidRPr="00710A6C" w:rsidRDefault="00A81446" w:rsidP="00EE3C0F">
          <w:pPr>
            <w:pStyle w:val="Sidhuvud"/>
            <w:rPr>
              <w:b/>
            </w:rPr>
          </w:pPr>
        </w:p>
        <w:p w:rsidR="00A81446" w:rsidRDefault="00A81446" w:rsidP="00EE3C0F">
          <w:pPr>
            <w:pStyle w:val="Sidhuvud"/>
          </w:pPr>
        </w:p>
        <w:p w:rsidR="00A81446" w:rsidRDefault="00A81446" w:rsidP="00EE3C0F">
          <w:pPr>
            <w:pStyle w:val="Sidhuvud"/>
          </w:pPr>
        </w:p>
        <w:p w:rsidR="00A81446" w:rsidRDefault="00A814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8A8009576D4909AF57BCB7027B81E1"/>
            </w:placeholder>
            <w:showingPlcHdr/>
            <w:dataBinding w:prefixMappings="xmlns:ns0='http://lp/documentinfo/RK' " w:xpath="/ns0:DocumentInfo[1]/ns0:BaseInfo[1]/ns0:Dnr[1]" w:storeItemID="{AD354172-AD74-4993-BC61-AFB8E22D0AC5}"/>
            <w:text/>
          </w:sdtPr>
          <w:sdtContent>
            <w:p w:rsidR="00A81446" w:rsidRDefault="00A814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A734DD72194D409BDD4BB6325C6A3A"/>
            </w:placeholder>
            <w:showingPlcHdr/>
            <w:dataBinding w:prefixMappings="xmlns:ns0='http://lp/documentinfo/RK' " w:xpath="/ns0:DocumentInfo[1]/ns0:BaseInfo[1]/ns0:DocNumber[1]" w:storeItemID="{AD354172-AD74-4993-BC61-AFB8E22D0AC5}"/>
            <w:text/>
          </w:sdtPr>
          <w:sdtContent>
            <w:p w:rsidR="00A81446" w:rsidRDefault="00A814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81446" w:rsidRDefault="00A81446" w:rsidP="00EE3C0F">
          <w:pPr>
            <w:pStyle w:val="Sidhuvud"/>
          </w:pPr>
        </w:p>
      </w:tc>
      <w:tc>
        <w:tcPr>
          <w:tcW w:w="1134" w:type="dxa"/>
        </w:tcPr>
        <w:p w:rsidR="00A81446" w:rsidRDefault="00A81446" w:rsidP="0094502D">
          <w:pPr>
            <w:pStyle w:val="Sidhuvud"/>
          </w:pPr>
        </w:p>
        <w:p w:rsidR="00A81446" w:rsidRPr="0094502D" w:rsidRDefault="00A81446" w:rsidP="00EC71A6">
          <w:pPr>
            <w:pStyle w:val="Sidhuvud"/>
          </w:pPr>
        </w:p>
      </w:tc>
    </w:tr>
    <w:tr w:rsidR="00A8144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47DA2AD200948B89C6D58E9B0F95810"/>
          </w:placeholder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81446" w:rsidRPr="00A81446" w:rsidRDefault="00A81446" w:rsidP="00340DE0">
              <w:pPr>
                <w:pStyle w:val="Sidhuvud"/>
                <w:rPr>
                  <w:b/>
                </w:rPr>
              </w:pPr>
              <w:r w:rsidRPr="00A81446">
                <w:rPr>
                  <w:b/>
                </w:rPr>
                <w:t>Utrikesdepartementet</w:t>
              </w:r>
              <w:r>
                <w:rPr>
                  <w:b/>
                </w:rPr>
                <w:br/>
              </w:r>
              <w:r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4CBB9EF72864B6681C8225E6F829939"/>
          </w:placeholder>
          <w:dataBinding w:prefixMappings="xmlns:ns0='http://lp/documentinfo/RK' " w:xpath="/ns0:DocumentInfo[1]/ns0:BaseInfo[1]/ns0:Recipient[1]" w:storeItemID="{AD354172-AD74-4993-BC61-AFB8E22D0AC5}"/>
          <w:text w:multiLine="1"/>
        </w:sdtPr>
        <w:sdtContent>
          <w:tc>
            <w:tcPr>
              <w:tcW w:w="3170" w:type="dxa"/>
            </w:tcPr>
            <w:p w:rsidR="00A81446" w:rsidRDefault="00A814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1446" w:rsidRDefault="00A8144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4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446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64891"/>
  <w15:docId w15:val="{ACBD8142-4F5B-4EFB-A55C-38047043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8A8009576D4909AF57BCB7027B8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3B644-A46F-4ECB-AE5D-51258312ECB0}"/>
      </w:docPartPr>
      <w:docPartBody>
        <w:p w:rsidR="00000000" w:rsidRDefault="00CE1282" w:rsidP="00CE1282">
          <w:pPr>
            <w:pStyle w:val="A68A8009576D4909AF57BCB7027B8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A734DD72194D409BDD4BB6325C6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856EC-C9BF-4296-AE1C-680BF9AA8D07}"/>
      </w:docPartPr>
      <w:docPartBody>
        <w:p w:rsidR="00000000" w:rsidRDefault="00CE1282" w:rsidP="00CE1282">
          <w:pPr>
            <w:pStyle w:val="35A734DD72194D409BDD4BB6325C6A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7DA2AD200948B89C6D58E9B0F95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B380D-57B9-4E7B-8032-7F3E9DB9AA55}"/>
      </w:docPartPr>
      <w:docPartBody>
        <w:p w:rsidR="00000000" w:rsidRDefault="00CE1282" w:rsidP="00CE1282">
          <w:pPr>
            <w:pStyle w:val="747DA2AD200948B89C6D58E9B0F958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CBB9EF72864B6681C8225E6F829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0B928-2B18-42E4-B3FD-B7F7FEAFB9E9}"/>
      </w:docPartPr>
      <w:docPartBody>
        <w:p w:rsidR="00000000" w:rsidRDefault="00CE1282" w:rsidP="00CE1282">
          <w:pPr>
            <w:pStyle w:val="64CBB9EF72864B6681C8225E6F8299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F5A1D6083C4FA09D8088212CA90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91230E-7B6F-4E29-8226-414A310CA9A9}"/>
      </w:docPartPr>
      <w:docPartBody>
        <w:p w:rsidR="00000000" w:rsidRDefault="00CE1282" w:rsidP="00CE1282">
          <w:pPr>
            <w:pStyle w:val="3EF5A1D6083C4FA09D8088212CA90D4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F08D8FD68CB420788FCA87F90403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D9599-D9F9-4B72-8D74-A1414E110DE4}"/>
      </w:docPartPr>
      <w:docPartBody>
        <w:p w:rsidR="00000000" w:rsidRDefault="00CE1282" w:rsidP="00CE1282">
          <w:pPr>
            <w:pStyle w:val="AF08D8FD68CB420788FCA87F9040366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6400AB551E54F898A5A96CB5F09E4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C1A75-ABC3-4F6F-9A60-4F2F075CE885}"/>
      </w:docPartPr>
      <w:docPartBody>
        <w:p w:rsidR="00000000" w:rsidRDefault="00CE1282" w:rsidP="00CE1282">
          <w:pPr>
            <w:pStyle w:val="46400AB551E54F898A5A96CB5F09E4B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A090AC5FB8A468D9651FE77BF8EF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3F622-7C18-4625-9651-35FE4905B489}"/>
      </w:docPartPr>
      <w:docPartBody>
        <w:p w:rsidR="00000000" w:rsidRDefault="00CE1282" w:rsidP="00CE1282">
          <w:pPr>
            <w:pStyle w:val="AA090AC5FB8A468D9651FE77BF8EFF9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82"/>
    <w:rsid w:val="00C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7A099641374A89864253F155864F71">
    <w:name w:val="7D7A099641374A89864253F155864F71"/>
    <w:rsid w:val="00CE1282"/>
  </w:style>
  <w:style w:type="character" w:styleId="Platshllartext">
    <w:name w:val="Placeholder Text"/>
    <w:basedOn w:val="Standardstycketeckensnitt"/>
    <w:uiPriority w:val="99"/>
    <w:semiHidden/>
    <w:rsid w:val="00CE1282"/>
    <w:rPr>
      <w:noProof w:val="0"/>
      <w:color w:val="808080"/>
    </w:rPr>
  </w:style>
  <w:style w:type="paragraph" w:customStyle="1" w:styleId="62A2B045141A4C3E8BEED780DD311E16">
    <w:name w:val="62A2B045141A4C3E8BEED780DD311E16"/>
    <w:rsid w:val="00CE1282"/>
  </w:style>
  <w:style w:type="paragraph" w:customStyle="1" w:styleId="6A95772E287C4610A283E6460A3FFD70">
    <w:name w:val="6A95772E287C4610A283E6460A3FFD70"/>
    <w:rsid w:val="00CE1282"/>
  </w:style>
  <w:style w:type="paragraph" w:customStyle="1" w:styleId="799BDF6596AD4B929F350926D041323E">
    <w:name w:val="799BDF6596AD4B929F350926D041323E"/>
    <w:rsid w:val="00CE1282"/>
  </w:style>
  <w:style w:type="paragraph" w:customStyle="1" w:styleId="A68A8009576D4909AF57BCB7027B81E1">
    <w:name w:val="A68A8009576D4909AF57BCB7027B81E1"/>
    <w:rsid w:val="00CE1282"/>
  </w:style>
  <w:style w:type="paragraph" w:customStyle="1" w:styleId="35A734DD72194D409BDD4BB6325C6A3A">
    <w:name w:val="35A734DD72194D409BDD4BB6325C6A3A"/>
    <w:rsid w:val="00CE1282"/>
  </w:style>
  <w:style w:type="paragraph" w:customStyle="1" w:styleId="1668BD398B56425DA9B63E6E581B4ADD">
    <w:name w:val="1668BD398B56425DA9B63E6E581B4ADD"/>
    <w:rsid w:val="00CE1282"/>
  </w:style>
  <w:style w:type="paragraph" w:customStyle="1" w:styleId="7E10B4C2846744C3A48B1BDBA431DB7C">
    <w:name w:val="7E10B4C2846744C3A48B1BDBA431DB7C"/>
    <w:rsid w:val="00CE1282"/>
  </w:style>
  <w:style w:type="paragraph" w:customStyle="1" w:styleId="3D9A90FF2834438E9B203699A845A392">
    <w:name w:val="3D9A90FF2834438E9B203699A845A392"/>
    <w:rsid w:val="00CE1282"/>
  </w:style>
  <w:style w:type="paragraph" w:customStyle="1" w:styleId="747DA2AD200948B89C6D58E9B0F95810">
    <w:name w:val="747DA2AD200948B89C6D58E9B0F95810"/>
    <w:rsid w:val="00CE1282"/>
  </w:style>
  <w:style w:type="paragraph" w:customStyle="1" w:styleId="64CBB9EF72864B6681C8225E6F829939">
    <w:name w:val="64CBB9EF72864B6681C8225E6F829939"/>
    <w:rsid w:val="00CE1282"/>
  </w:style>
  <w:style w:type="paragraph" w:customStyle="1" w:styleId="3EF5A1D6083C4FA09D8088212CA90D4A">
    <w:name w:val="3EF5A1D6083C4FA09D8088212CA90D4A"/>
    <w:rsid w:val="00CE1282"/>
  </w:style>
  <w:style w:type="paragraph" w:customStyle="1" w:styleId="AF08D8FD68CB420788FCA87F90403660">
    <w:name w:val="AF08D8FD68CB420788FCA87F90403660"/>
    <w:rsid w:val="00CE1282"/>
  </w:style>
  <w:style w:type="paragraph" w:customStyle="1" w:styleId="FD2B2A6A1EC64DC8B55115AE2AAC5C41">
    <w:name w:val="FD2B2A6A1EC64DC8B55115AE2AAC5C41"/>
    <w:rsid w:val="00CE1282"/>
  </w:style>
  <w:style w:type="paragraph" w:customStyle="1" w:styleId="4C4ACCC5851F40A1BAE153758B62C87B">
    <w:name w:val="4C4ACCC5851F40A1BAE153758B62C87B"/>
    <w:rsid w:val="00CE1282"/>
  </w:style>
  <w:style w:type="paragraph" w:customStyle="1" w:styleId="BC81A242FAC644B0BD1E94762B514A77">
    <w:name w:val="BC81A242FAC644B0BD1E94762B514A77"/>
    <w:rsid w:val="00CE1282"/>
  </w:style>
  <w:style w:type="paragraph" w:customStyle="1" w:styleId="46400AB551E54F898A5A96CB5F09E4BB">
    <w:name w:val="46400AB551E54F898A5A96CB5F09E4BB"/>
    <w:rsid w:val="00CE1282"/>
  </w:style>
  <w:style w:type="paragraph" w:customStyle="1" w:styleId="AA090AC5FB8A468D9651FE77BF8EFF96">
    <w:name w:val="AA090AC5FB8A468D9651FE77BF8EFF96"/>
    <w:rsid w:val="00CE12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2018-01-31T00:00:00</HeaderDate>
    <Office/>
    <Dnr/>
    <ParagrafNr/>
    <DocumentTitle/>
    <VisitingAddress/>
    <Extra1/>
    <Extra2/>
    <Extra3>Margareta Cederfelt</Extra3>
    <Number/>
    <Recipient>Till riksdagen</Recipient>
    <SenderText>Utrikesdepartementet</SenderText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bc7f5f86-121b-41d2-be87-ff7ca1619890</RD_Svarsid>
  </documentManagement>
</p:properties>
</file>

<file path=customXml/itemProps1.xml><?xml version="1.0" encoding="utf-8"?>
<ds:datastoreItem xmlns:ds="http://schemas.openxmlformats.org/officeDocument/2006/customXml" ds:itemID="{2B8CB342-6624-4EE6-A3E0-0430B8203A6B}"/>
</file>

<file path=customXml/itemProps2.xml><?xml version="1.0" encoding="utf-8"?>
<ds:datastoreItem xmlns:ds="http://schemas.openxmlformats.org/officeDocument/2006/customXml" ds:itemID="{1520A2B7-56ED-42BF-ACE3-C33EE164122D}"/>
</file>

<file path=customXml/itemProps3.xml><?xml version="1.0" encoding="utf-8"?>
<ds:datastoreItem xmlns:ds="http://schemas.openxmlformats.org/officeDocument/2006/customXml" ds:itemID="{66392092-0E92-410D-B890-F773E6E8F06A}"/>
</file>

<file path=customXml/itemProps4.xml><?xml version="1.0" encoding="utf-8"?>
<ds:datastoreItem xmlns:ds="http://schemas.openxmlformats.org/officeDocument/2006/customXml" ds:itemID="{AD354172-AD74-4993-BC61-AFB8E22D0AC5}"/>
</file>

<file path=customXml/itemProps5.xml><?xml version="1.0" encoding="utf-8"?>
<ds:datastoreItem xmlns:ds="http://schemas.openxmlformats.org/officeDocument/2006/customXml" ds:itemID="{CB1313C1-1E55-43E3-9D3B-29687065C4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Manberger</dc:creator>
  <cp:keywords/>
  <dc:description/>
  <cp:lastModifiedBy>Linnaea Manberger</cp:lastModifiedBy>
  <cp:revision>1</cp:revision>
  <dcterms:created xsi:type="dcterms:W3CDTF">2018-01-30T15:31:00Z</dcterms:created>
  <dcterms:modified xsi:type="dcterms:W3CDTF">2018-01-30T15:35:00Z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