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F869" w14:textId="77777777" w:rsidR="008B6FE4" w:rsidRDefault="008B6FE4" w:rsidP="008B6FE4">
      <w:pPr>
        <w:pStyle w:val="Rubrik"/>
      </w:pPr>
      <w:r>
        <w:t xml:space="preserve">Svar på fråga </w:t>
      </w:r>
      <w:r w:rsidRPr="008B6FE4">
        <w:t xml:space="preserve">2019/20:714 </w:t>
      </w:r>
      <w:r>
        <w:t xml:space="preserve">av Arman Teimouri (L) </w:t>
      </w:r>
      <w:r w:rsidRPr="008B6FE4">
        <w:t>En fortsatt drift av Ringhals 1</w:t>
      </w:r>
      <w:bookmarkStart w:id="0" w:name="_GoBack"/>
      <w:bookmarkEnd w:id="0"/>
    </w:p>
    <w:p w14:paraId="6423872B" w14:textId="77777777" w:rsidR="008B6FE4" w:rsidRDefault="008B6FE4" w:rsidP="008B6FE4">
      <w:pPr>
        <w:pStyle w:val="Brdtext"/>
      </w:pPr>
      <w:r>
        <w:t>Arman Teimouri har frågat mig om jag är beredd att skyndsamt tillsätta en oberoende snabbutredning av en fortsatt drift av Ringhals 1.</w:t>
      </w:r>
    </w:p>
    <w:p w14:paraId="42057136" w14:textId="49FD07F7" w:rsidR="00E75C95" w:rsidRDefault="00E75C95" w:rsidP="00E75C95">
      <w:pPr>
        <w:pStyle w:val="Brdtext"/>
      </w:pPr>
      <w:r>
        <w:t xml:space="preserve">Ringhals huvudägare Vattenfall </w:t>
      </w:r>
      <w:r w:rsidR="00F7187D">
        <w:t xml:space="preserve">AB </w:t>
      </w:r>
      <w:r>
        <w:t xml:space="preserve">fattade redan i slutet av april 2015 ett inriktningsbeslut om en stängning av </w:t>
      </w:r>
      <w:r w:rsidR="00A22111">
        <w:t xml:space="preserve">reaktorerna </w:t>
      </w:r>
      <w:r>
        <w:t>Ringhals 1 och 2 i tidsintervallet 2018–2020. Ett formellt beslut om stängning har senare tagits av Ringhals styrelse</w:t>
      </w:r>
      <w:r w:rsidR="00A22111">
        <w:t xml:space="preserve">. </w:t>
      </w:r>
    </w:p>
    <w:p w14:paraId="65D4F05E" w14:textId="7BC13F3B" w:rsidR="00E75C95" w:rsidRDefault="00A22111" w:rsidP="00E75C95">
      <w:pPr>
        <w:pStyle w:val="Brdtext"/>
      </w:pPr>
      <w:bookmarkStart w:id="1" w:name="_Hlk29288716"/>
      <w:r>
        <w:t>Armans Teimouris fråga</w:t>
      </w:r>
      <w:r w:rsidR="00E75C95">
        <w:t xml:space="preserve"> hänvisar till ett internt underlag om en enskild anläggning</w:t>
      </w:r>
      <w:r w:rsidR="00CD6F43">
        <w:t xml:space="preserve">. Jag har </w:t>
      </w:r>
      <w:r w:rsidR="006D1DCB">
        <w:t xml:space="preserve">i </w:t>
      </w:r>
      <w:r w:rsidR="00CD6F43">
        <w:t>rollen som energiminister inte några synpunkter på Vattenfallkoncernens marknadsmässiga</w:t>
      </w:r>
      <w:r w:rsidR="00147C73">
        <w:t xml:space="preserve"> bedömningar</w:t>
      </w:r>
      <w:bookmarkEnd w:id="1"/>
      <w:r w:rsidR="00147C73">
        <w:t>.</w:t>
      </w:r>
      <w:r w:rsidR="00CD6F43">
        <w:t xml:space="preserve"> </w:t>
      </w:r>
    </w:p>
    <w:p w14:paraId="3516387D" w14:textId="77777777" w:rsidR="00E75C95" w:rsidRDefault="000D2277" w:rsidP="000D7110">
      <w:pPr>
        <w:pStyle w:val="Brdtext"/>
      </w:pPr>
      <w:r>
        <w:t>Stockholm den 9 januari 2020</w:t>
      </w:r>
    </w:p>
    <w:p w14:paraId="3081F44B" w14:textId="77777777" w:rsidR="00E75C95" w:rsidRDefault="00E75C95">
      <w:pPr>
        <w:pStyle w:val="Brdtext"/>
      </w:pPr>
    </w:p>
    <w:p w14:paraId="0485B5C5" w14:textId="77777777" w:rsidR="000D2277" w:rsidRDefault="000D2277">
      <w:pPr>
        <w:pStyle w:val="Brdtext"/>
      </w:pPr>
      <w:r>
        <w:t>Anders Ygeman</w:t>
      </w:r>
    </w:p>
    <w:sectPr w:rsidR="000D2277" w:rsidSect="005C39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94AE" w14:textId="77777777" w:rsidR="002F47D8" w:rsidRDefault="002F47D8" w:rsidP="00A87A54">
      <w:pPr>
        <w:spacing w:after="0" w:line="240" w:lineRule="auto"/>
      </w:pPr>
      <w:r>
        <w:separator/>
      </w:r>
    </w:p>
  </w:endnote>
  <w:endnote w:type="continuationSeparator" w:id="0">
    <w:p w14:paraId="44561886" w14:textId="77777777" w:rsidR="002F47D8" w:rsidRDefault="002F47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0E26D" w14:textId="77777777" w:rsidR="000D2277" w:rsidRDefault="000D22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88DC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E801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1A80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7DD9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C9D3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5D43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12C6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788E98" w14:textId="77777777" w:rsidTr="00C26068">
      <w:trPr>
        <w:trHeight w:val="227"/>
      </w:trPr>
      <w:tc>
        <w:tcPr>
          <w:tcW w:w="4074" w:type="dxa"/>
        </w:tcPr>
        <w:p w14:paraId="18E7DF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7DF6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0312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7100" w14:textId="77777777" w:rsidR="002F47D8" w:rsidRDefault="002F47D8" w:rsidP="00A87A54">
      <w:pPr>
        <w:spacing w:after="0" w:line="240" w:lineRule="auto"/>
      </w:pPr>
      <w:r>
        <w:separator/>
      </w:r>
    </w:p>
  </w:footnote>
  <w:footnote w:type="continuationSeparator" w:id="0">
    <w:p w14:paraId="3838C578" w14:textId="77777777" w:rsidR="002F47D8" w:rsidRDefault="002F47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50EA" w14:textId="77777777" w:rsidR="000D2277" w:rsidRDefault="000D22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2A76" w14:textId="77777777" w:rsidR="000D2277" w:rsidRDefault="000D22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6FE4" w14:paraId="28426333" w14:textId="77777777" w:rsidTr="00C93EBA">
      <w:trPr>
        <w:trHeight w:val="227"/>
      </w:trPr>
      <w:tc>
        <w:tcPr>
          <w:tcW w:w="5534" w:type="dxa"/>
        </w:tcPr>
        <w:p w14:paraId="4AFB79C1" w14:textId="77777777" w:rsidR="008B6FE4" w:rsidRPr="007D73AB" w:rsidRDefault="008B6FE4">
          <w:pPr>
            <w:pStyle w:val="Sidhuvud"/>
          </w:pPr>
        </w:p>
      </w:tc>
      <w:tc>
        <w:tcPr>
          <w:tcW w:w="3170" w:type="dxa"/>
          <w:vAlign w:val="bottom"/>
        </w:tcPr>
        <w:p w14:paraId="2C7AB4F6" w14:textId="77777777" w:rsidR="008B6FE4" w:rsidRPr="007D73AB" w:rsidRDefault="008B6FE4" w:rsidP="00340DE0">
          <w:pPr>
            <w:pStyle w:val="Sidhuvud"/>
          </w:pPr>
        </w:p>
      </w:tc>
      <w:tc>
        <w:tcPr>
          <w:tcW w:w="1134" w:type="dxa"/>
        </w:tcPr>
        <w:p w14:paraId="7A7CFEA8" w14:textId="77777777" w:rsidR="008B6FE4" w:rsidRDefault="008B6FE4" w:rsidP="005A703A">
          <w:pPr>
            <w:pStyle w:val="Sidhuvud"/>
          </w:pPr>
        </w:p>
      </w:tc>
    </w:tr>
    <w:tr w:rsidR="008B6FE4" w14:paraId="19A3FFA1" w14:textId="77777777" w:rsidTr="00C93EBA">
      <w:trPr>
        <w:trHeight w:val="1928"/>
      </w:trPr>
      <w:tc>
        <w:tcPr>
          <w:tcW w:w="5534" w:type="dxa"/>
        </w:tcPr>
        <w:p w14:paraId="15E47239" w14:textId="77777777" w:rsidR="008B6FE4" w:rsidRPr="00340DE0" w:rsidRDefault="008B6F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DBF0E9" wp14:editId="0CB5E3B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FEAE40" w14:textId="77777777" w:rsidR="008B6FE4" w:rsidRPr="00710A6C" w:rsidRDefault="008B6FE4" w:rsidP="00EE3C0F">
          <w:pPr>
            <w:pStyle w:val="Sidhuvud"/>
            <w:rPr>
              <w:b/>
            </w:rPr>
          </w:pPr>
        </w:p>
        <w:p w14:paraId="006FBA46" w14:textId="77777777" w:rsidR="008B6FE4" w:rsidRDefault="008B6FE4" w:rsidP="00EE3C0F">
          <w:pPr>
            <w:pStyle w:val="Sidhuvud"/>
          </w:pPr>
        </w:p>
        <w:p w14:paraId="5949CDFE" w14:textId="77777777" w:rsidR="008B6FE4" w:rsidRDefault="008B6FE4" w:rsidP="00EE3C0F">
          <w:pPr>
            <w:pStyle w:val="Sidhuvud"/>
          </w:pPr>
        </w:p>
        <w:p w14:paraId="7F707CCF" w14:textId="77777777" w:rsidR="008B6FE4" w:rsidRDefault="008B6FE4" w:rsidP="00EE3C0F">
          <w:pPr>
            <w:pStyle w:val="Sidhuvud"/>
          </w:pPr>
        </w:p>
        <w:p w14:paraId="19712051" w14:textId="77777777" w:rsidR="008B6FE4" w:rsidRDefault="0081639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5D56913EB89498E8BEA717637A71BFB"/>
              </w:placeholder>
              <w:showingPlcHdr/>
              <w:dataBinding w:prefixMappings="xmlns:ns0='http://lp/documentinfo/RK' " w:xpath="/ns0:DocumentInfo[1]/ns0:BaseInfo[1]/ns0:Dnr[1]" w:storeItemID="{0E92E9B1-49BE-4B40-9239-DB6A94A9DC55}"/>
              <w:text/>
            </w:sdtPr>
            <w:sdtEndPr>
              <w:rPr>
                <w:rFonts w:eastAsia="Times New Roman"/>
                <w:sz w:val="20"/>
                <w:szCs w:val="20"/>
              </w:rPr>
            </w:sdtEndPr>
            <w:sdtContent>
              <w:r w:rsidR="008B6FE4">
                <w:rPr>
                  <w:rStyle w:val="Platshllartext"/>
                </w:rPr>
                <w:t xml:space="preserve"> </w:t>
              </w:r>
            </w:sdtContent>
          </w:sdt>
          <w:r w:rsidR="008B6FE4">
            <w:rPr>
              <w:rFonts w:eastAsia="Times New Roman"/>
              <w:sz w:val="20"/>
              <w:szCs w:val="20"/>
            </w:rPr>
            <w:t xml:space="preserve">I2019/03459/E </w:t>
          </w:r>
          <w:sdt>
            <w:sdtPr>
              <w:alias w:val="DocNumber"/>
              <w:tag w:val="DocNumber"/>
              <w:id w:val="1726028884"/>
              <w:placeholder>
                <w:docPart w:val="A77D44423D1C4386A4479B04D488E410"/>
              </w:placeholder>
              <w:showingPlcHdr/>
              <w:dataBinding w:prefixMappings="xmlns:ns0='http://lp/documentinfo/RK' " w:xpath="/ns0:DocumentInfo[1]/ns0:BaseInfo[1]/ns0:DocNumber[1]" w:storeItemID="{0E92E9B1-49BE-4B40-9239-DB6A94A9DC55}"/>
              <w:text/>
            </w:sdtPr>
            <w:sdtEndPr/>
            <w:sdtContent>
              <w:r w:rsidR="008B6FE4">
                <w:rPr>
                  <w:rStyle w:val="Platshllartext"/>
                </w:rPr>
                <w:t xml:space="preserve"> </w:t>
              </w:r>
            </w:sdtContent>
          </w:sdt>
        </w:p>
        <w:p w14:paraId="23F17481" w14:textId="77777777" w:rsidR="008B6FE4" w:rsidRDefault="008B6FE4" w:rsidP="00EE3C0F">
          <w:pPr>
            <w:pStyle w:val="Sidhuvud"/>
          </w:pPr>
        </w:p>
      </w:tc>
      <w:tc>
        <w:tcPr>
          <w:tcW w:w="1134" w:type="dxa"/>
        </w:tcPr>
        <w:p w14:paraId="010F51BB" w14:textId="77777777" w:rsidR="008B6FE4" w:rsidRDefault="008B6FE4" w:rsidP="0094502D">
          <w:pPr>
            <w:pStyle w:val="Sidhuvud"/>
          </w:pPr>
        </w:p>
        <w:p w14:paraId="43BF36BE" w14:textId="77777777" w:rsidR="008B6FE4" w:rsidRPr="0094502D" w:rsidRDefault="008B6FE4" w:rsidP="00EC71A6">
          <w:pPr>
            <w:pStyle w:val="Sidhuvud"/>
          </w:pPr>
        </w:p>
      </w:tc>
    </w:tr>
    <w:tr w:rsidR="008B6FE4" w14:paraId="7F0C71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07808F288840319FFC1C37DF1E45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9271F2" w14:textId="77777777" w:rsidR="000D2277" w:rsidRPr="000D2277" w:rsidRDefault="000D2277" w:rsidP="00340DE0">
              <w:pPr>
                <w:pStyle w:val="Sidhuvud"/>
                <w:rPr>
                  <w:b/>
                </w:rPr>
              </w:pPr>
              <w:r w:rsidRPr="000D2277">
                <w:rPr>
                  <w:b/>
                </w:rPr>
                <w:t>Infrastrukturdepartementet</w:t>
              </w:r>
            </w:p>
            <w:p w14:paraId="642A1C11" w14:textId="77777777" w:rsidR="008B6FE4" w:rsidRPr="00340DE0" w:rsidRDefault="000D2277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1151E772B748FE945FEA1FA14021A6"/>
          </w:placeholder>
          <w:dataBinding w:prefixMappings="xmlns:ns0='http://lp/documentinfo/RK' " w:xpath="/ns0:DocumentInfo[1]/ns0:BaseInfo[1]/ns0:Recipient[1]" w:storeItemID="{0E92E9B1-49BE-4B40-9239-DB6A94A9DC55}"/>
          <w:text w:multiLine="1"/>
        </w:sdtPr>
        <w:sdtEndPr/>
        <w:sdtContent>
          <w:tc>
            <w:tcPr>
              <w:tcW w:w="3170" w:type="dxa"/>
            </w:tcPr>
            <w:p w14:paraId="3E839922" w14:textId="77777777" w:rsidR="008B6FE4" w:rsidRDefault="008B6F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9688D6" w14:textId="77777777" w:rsidR="008B6FE4" w:rsidRDefault="008B6FE4" w:rsidP="003E6020">
          <w:pPr>
            <w:pStyle w:val="Sidhuvud"/>
          </w:pPr>
        </w:p>
      </w:tc>
    </w:tr>
  </w:tbl>
  <w:p w14:paraId="1B6FF8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27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C7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D8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949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DCB"/>
    <w:rsid w:val="006D2998"/>
    <w:rsid w:val="006D3188"/>
    <w:rsid w:val="006D5159"/>
    <w:rsid w:val="006D6779"/>
    <w:rsid w:val="006E08FC"/>
    <w:rsid w:val="006E727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EB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FE4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570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11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89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F43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C9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87D"/>
    <w:rsid w:val="00F73A60"/>
    <w:rsid w:val="00F769A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50B00"/>
  <w15:docId w15:val="{B95EC886-5BBB-4985-B538-EE361F4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D56913EB89498E8BEA717637A71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D09E3-5C63-4B5C-9D34-12B9125645B4}"/>
      </w:docPartPr>
      <w:docPartBody>
        <w:p w:rsidR="00F375C6" w:rsidRDefault="00A57366" w:rsidP="00A57366">
          <w:pPr>
            <w:pStyle w:val="15D56913EB89498E8BEA717637A71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7D44423D1C4386A4479B04D488E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FF328-1F26-4562-80EF-5DC531B43569}"/>
      </w:docPartPr>
      <w:docPartBody>
        <w:p w:rsidR="00F375C6" w:rsidRDefault="00A57366" w:rsidP="00A57366">
          <w:pPr>
            <w:pStyle w:val="A77D44423D1C4386A4479B04D488E4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7808F288840319FFC1C37DF1E4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26030-B56A-486D-AA16-EE450C1FB3A0}"/>
      </w:docPartPr>
      <w:docPartBody>
        <w:p w:rsidR="00F375C6" w:rsidRDefault="00A57366" w:rsidP="00A57366">
          <w:pPr>
            <w:pStyle w:val="A707808F288840319FFC1C37DF1E4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151E772B748FE945FEA1FA1402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E936B-6A3F-4902-BD7F-D7D95DD494CD}"/>
      </w:docPartPr>
      <w:docPartBody>
        <w:p w:rsidR="00F375C6" w:rsidRDefault="00A57366" w:rsidP="00A57366">
          <w:pPr>
            <w:pStyle w:val="581151E772B748FE945FEA1FA14021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6"/>
    <w:rsid w:val="00A57366"/>
    <w:rsid w:val="00F375C6"/>
    <w:rsid w:val="00F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ACB7BC6A594BD6A0CEAF1901E82448">
    <w:name w:val="32ACB7BC6A594BD6A0CEAF1901E82448"/>
    <w:rsid w:val="00A57366"/>
  </w:style>
  <w:style w:type="character" w:styleId="Platshllartext">
    <w:name w:val="Placeholder Text"/>
    <w:basedOn w:val="Standardstycketeckensnitt"/>
    <w:uiPriority w:val="99"/>
    <w:semiHidden/>
    <w:rsid w:val="00A57366"/>
    <w:rPr>
      <w:noProof w:val="0"/>
      <w:color w:val="808080"/>
    </w:rPr>
  </w:style>
  <w:style w:type="paragraph" w:customStyle="1" w:styleId="15DDD3068D4A4CC7913F5741B9630C06">
    <w:name w:val="15DDD3068D4A4CC7913F5741B9630C06"/>
    <w:rsid w:val="00A57366"/>
  </w:style>
  <w:style w:type="paragraph" w:customStyle="1" w:styleId="374271EDA6CB461A9E32BEC310541260">
    <w:name w:val="374271EDA6CB461A9E32BEC310541260"/>
    <w:rsid w:val="00A57366"/>
  </w:style>
  <w:style w:type="paragraph" w:customStyle="1" w:styleId="1A3576CC3AD2414297103C9A6A9426DB">
    <w:name w:val="1A3576CC3AD2414297103C9A6A9426DB"/>
    <w:rsid w:val="00A57366"/>
  </w:style>
  <w:style w:type="paragraph" w:customStyle="1" w:styleId="15D56913EB89498E8BEA717637A71BFB">
    <w:name w:val="15D56913EB89498E8BEA717637A71BFB"/>
    <w:rsid w:val="00A57366"/>
  </w:style>
  <w:style w:type="paragraph" w:customStyle="1" w:styleId="A77D44423D1C4386A4479B04D488E410">
    <w:name w:val="A77D44423D1C4386A4479B04D488E410"/>
    <w:rsid w:val="00A57366"/>
  </w:style>
  <w:style w:type="paragraph" w:customStyle="1" w:styleId="7227A105555042779547139255473CD0">
    <w:name w:val="7227A105555042779547139255473CD0"/>
    <w:rsid w:val="00A57366"/>
  </w:style>
  <w:style w:type="paragraph" w:customStyle="1" w:styleId="2184381C998C43A88ECB4E7809AA5911">
    <w:name w:val="2184381C998C43A88ECB4E7809AA5911"/>
    <w:rsid w:val="00A57366"/>
  </w:style>
  <w:style w:type="paragraph" w:customStyle="1" w:styleId="E8A5A123E03B451799ACBE9084B51DDC">
    <w:name w:val="E8A5A123E03B451799ACBE9084B51DDC"/>
    <w:rsid w:val="00A57366"/>
  </w:style>
  <w:style w:type="paragraph" w:customStyle="1" w:styleId="A707808F288840319FFC1C37DF1E4517">
    <w:name w:val="A707808F288840319FFC1C37DF1E4517"/>
    <w:rsid w:val="00A57366"/>
  </w:style>
  <w:style w:type="paragraph" w:customStyle="1" w:styleId="581151E772B748FE945FEA1FA14021A6">
    <w:name w:val="581151E772B748FE945FEA1FA14021A6"/>
    <w:rsid w:val="00A5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64b68ab4-7944-40e8-acb7-16e0ff3b28fc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2019-12-30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2019-12-30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5EAA-4BB8-440F-9E40-04126369BFE3}"/>
</file>

<file path=customXml/itemProps2.xml><?xml version="1.0" encoding="utf-8"?>
<ds:datastoreItem xmlns:ds="http://schemas.openxmlformats.org/officeDocument/2006/customXml" ds:itemID="{93A1CEE7-A309-4263-9ABE-2F7B77C9DBDB}"/>
</file>

<file path=customXml/itemProps3.xml><?xml version="1.0" encoding="utf-8"?>
<ds:datastoreItem xmlns:ds="http://schemas.openxmlformats.org/officeDocument/2006/customXml" ds:itemID="{3FAF3E6B-F266-47C8-A049-60F3BFE96688}"/>
</file>

<file path=customXml/itemProps4.xml><?xml version="1.0" encoding="utf-8"?>
<ds:datastoreItem xmlns:ds="http://schemas.openxmlformats.org/officeDocument/2006/customXml" ds:itemID="{93A1CEE7-A309-4263-9ABE-2F7B77C9DB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92E9B1-49BE-4B40-9239-DB6A94A9DC5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C848B9E-22D3-4A3C-B94A-A31698948A5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E92E9B1-49BE-4B40-9239-DB6A94A9DC55}"/>
</file>

<file path=customXml/itemProps8.xml><?xml version="1.0" encoding="utf-8"?>
<ds:datastoreItem xmlns:ds="http://schemas.openxmlformats.org/officeDocument/2006/customXml" ds:itemID="{477AB34F-6A9F-42B0-BAAA-A8C26B99BF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714 fortsatt drift av Ringhals 1.docx</dc:title>
  <dc:subject/>
  <dc:creator>Lina Kinning</dc:creator>
  <cp:keywords/>
  <dc:description/>
  <cp:lastModifiedBy>Lina Kinning</cp:lastModifiedBy>
  <cp:revision>10</cp:revision>
  <cp:lastPrinted>2020-01-08T12:49:00Z</cp:lastPrinted>
  <dcterms:created xsi:type="dcterms:W3CDTF">2019-12-30T08:38:00Z</dcterms:created>
  <dcterms:modified xsi:type="dcterms:W3CDTF">2020-01-08T13:04:00Z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8c457ee1-0058-4cd5-a76b-90092101bc81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