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005" w:rsidRPr="00A74BD8" w:rsidRDefault="00520005">
      <w:pPr>
        <w:pStyle w:val="Hemstlrubrik"/>
      </w:pPr>
      <w:r w:rsidRPr="00A74BD8">
        <w:t>Förslag till riksdagsbeslut</w:t>
      </w:r>
    </w:p>
    <w:p w:rsidR="00520005" w:rsidRPr="00A74BD8" w:rsidRDefault="00520005">
      <w:pPr>
        <w:pStyle w:val="Hemstlatt"/>
        <w:ind w:left="0"/>
      </w:pPr>
      <w:r w:rsidRPr="00A74BD8">
        <w:t>Riksdagen tillkännager för regeringen som sin mening vad som anförs i motionen om att polisens insatser för att bekämpa de brott som vissa s.k. djurrättsaktivister begår riktade bl.a. mot människors egendom ska intensifieras.</w:t>
      </w:r>
    </w:p>
    <w:p w:rsidR="00520005" w:rsidRPr="00A74BD8" w:rsidRDefault="00520005">
      <w:pPr>
        <w:pStyle w:val="Rubrik1"/>
      </w:pPr>
      <w:r w:rsidRPr="00A74BD8">
        <w:t>Motivering</w:t>
      </w:r>
    </w:p>
    <w:p w:rsidR="00520005" w:rsidRPr="00A74BD8" w:rsidRDefault="00520005">
      <w:r w:rsidRPr="00A74BD8">
        <w:t>Under senare år har ett relativt stort antal attacker mot fullt laglig näring</w:t>
      </w:r>
      <w:r w:rsidRPr="00A74BD8">
        <w:t>s</w:t>
      </w:r>
      <w:r w:rsidRPr="00A74BD8">
        <w:t>verksamhet genomförts i Sverige av s.k. djurrättsaktivister. Jönköpings län är inget undantag. I april 2005 angreps exempelvis en minkfarm utanför Eksjö (SmT 8/4 2005). Natten till onsdagen den 9 augusti 2006 utsattes fyra affärer, butiksägare och privatpersoner i Tranås med anknytning till pälsnäringen för hot och skadegörelse (Tranås Tidning 10/8 och 11/8 2006).</w:t>
      </w:r>
    </w:p>
    <w:p w:rsidR="00520005" w:rsidRPr="00A74BD8" w:rsidRDefault="00520005">
      <w:pPr>
        <w:pStyle w:val="Normaltindrag"/>
      </w:pPr>
      <w:r w:rsidRPr="00A74BD8">
        <w:t xml:space="preserve">Den bild som Sveriges Televisions Dokument inifrån gav den 21 oktober förra året var skrämmande. Rättsväsendet håller på att förlora kampen mot </w:t>
      </w:r>
      <w:r w:rsidRPr="00A74BD8">
        <w:t>de militanta djurrättsaktivisternas organiserade kriminalitet. Enligt de uppgifter som framkom i SVT-programmet är denna typ av brottslighet generellt inte prioriterad i polisens arbete och någon samlad nationell överblick existerar egentligen inte.</w:t>
      </w:r>
    </w:p>
    <w:p w:rsidR="00520005" w:rsidRPr="00A74BD8" w:rsidRDefault="00520005">
      <w:pPr>
        <w:pStyle w:val="Normaltindrag"/>
      </w:pPr>
      <w:r w:rsidRPr="00A74BD8">
        <w:t>Det fanns ljus i mörkret, visade dokumentären. Polisen i Malmö har genom ett hårt, intensivt och målmedvetet arbete lyckats tränga tillbaka djurrättsakt</w:t>
      </w:r>
      <w:r w:rsidRPr="00A74BD8">
        <w:t>i</w:t>
      </w:r>
      <w:r w:rsidRPr="00A74BD8">
        <w:t>visternas brottslighet. Och i Storbritannien, som också tidigare har drabbats hårt av militanta djurrättsaktivisters aktioner, har en ökad nationell samor</w:t>
      </w:r>
      <w:r w:rsidRPr="00A74BD8">
        <w:t>d</w:t>
      </w:r>
      <w:r w:rsidRPr="00A74BD8">
        <w:t>ning gett tydliga resultat.</w:t>
      </w:r>
    </w:p>
    <w:p w:rsidR="00520005" w:rsidRPr="00A74BD8" w:rsidRDefault="00520005">
      <w:pPr>
        <w:pStyle w:val="Normaltindrag"/>
      </w:pPr>
      <w:r w:rsidRPr="00A74BD8">
        <w:t>Det är naturligtvis legitimt för den som så önskar att agera för förändringar i de bestämmelser som rör djurens väl och ve. Men demokratins metod för förändring är debatt och opinionsbildning; den är inte att självsvåldigt sätta sig över demokratiskt beslutade lagar. Förövarna trotsar öppet demokratin. Konsekvenserna för de dr</w:t>
      </w:r>
      <w:r w:rsidRPr="00A74BD8">
        <w:t xml:space="preserve">abbade är också påtagliga. Förutom psykiska ärr är </w:t>
      </w:r>
      <w:r w:rsidRPr="00A74BD8">
        <w:lastRenderedPageBreak/>
        <w:t>attackerna ett direkt hot mot många företagares verksamheter. Många av dem som drabbas får sin försörjning helt förstörd.</w:t>
      </w:r>
    </w:p>
    <w:p w:rsidR="00520005" w:rsidRPr="00A74BD8" w:rsidRDefault="00520005">
      <w:pPr>
        <w:pStyle w:val="Normaltindrag"/>
      </w:pPr>
      <w:r w:rsidRPr="00A74BD8">
        <w:t>Den samhälleliga inställningen måste vara glasklar. De angrepp som vissa s.k. djurrättsaktivister ägnar sig åt är helt oacceptabla. Men fördömandena måste följas upp också i handling. Polisens arbete med att intensifiera kampen mot de attentat riktade mot enskilda människors egendom som s.k. djurrätt</w:t>
      </w:r>
      <w:r w:rsidRPr="00A74BD8">
        <w:t>s</w:t>
      </w:r>
      <w:r w:rsidRPr="00A74BD8">
        <w:t>aktivister begår måste intensifieras. Ytterst är det en fråga om respekt för lagarna och för demokratin.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4BD8">
        <w:trPr>
          <w:cantSplit/>
        </w:trPr>
        <w:tc>
          <w:tcPr>
            <w:tcW w:w="3046" w:type="dxa"/>
          </w:tcPr>
          <w:p w:rsidR="00520005" w:rsidRPr="00A74BD8" w:rsidRDefault="00520005">
            <w:pPr>
              <w:pStyle w:val="UnderskriftDatum"/>
              <w:spacing w:before="240"/>
            </w:pPr>
            <w:r w:rsidRPr="00A74BD8">
              <w:t>Stockholm den 23 september 2008</w:t>
            </w:r>
          </w:p>
        </w:tc>
        <w:tc>
          <w:tcPr>
            <w:tcW w:w="3047" w:type="dxa"/>
          </w:tcPr>
          <w:p w:rsidR="00520005" w:rsidRPr="00A74BD8" w:rsidRDefault="00520005">
            <w:pPr>
              <w:pStyle w:val="Underskrifter"/>
              <w:spacing w:before="240"/>
            </w:pPr>
          </w:p>
        </w:tc>
      </w:tr>
      <w:tr w:rsidR="00000000" w:rsidRPr="00A74BD8">
        <w:trPr>
          <w:cantSplit/>
        </w:trPr>
        <w:tc>
          <w:tcPr>
            <w:tcW w:w="3046" w:type="dxa"/>
          </w:tcPr>
          <w:p w:rsidR="00520005" w:rsidRPr="00A74BD8" w:rsidRDefault="00520005">
            <w:pPr>
              <w:pStyle w:val="Underskrifter"/>
            </w:pPr>
            <w:r w:rsidRPr="00A74BD8">
              <w:t>Tobias Krantz (fp)</w:t>
            </w:r>
          </w:p>
        </w:tc>
        <w:tc>
          <w:tcPr>
            <w:tcW w:w="3046" w:type="dxa"/>
          </w:tcPr>
          <w:p w:rsidR="00520005" w:rsidRPr="00A74BD8" w:rsidRDefault="00520005">
            <w:pPr>
              <w:pStyle w:val="Underskrifter"/>
            </w:pPr>
          </w:p>
        </w:tc>
      </w:tr>
    </w:tbl>
    <w:p w:rsidR="00520005" w:rsidRPr="00A74BD8" w:rsidRDefault="00520005">
      <w:pPr>
        <w:pStyle w:val="Normaltindrag"/>
      </w:pPr>
    </w:p>
    <w:sectPr w:rsidR="00520005" w:rsidRPr="00A74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005" w:rsidRPr="00A74BD8" w:rsidRDefault="00520005">
      <w:r w:rsidRPr="00A74BD8">
        <w:separator/>
      </w:r>
    </w:p>
  </w:endnote>
  <w:endnote w:type="continuationSeparator" w:id="0">
    <w:p w:rsidR="00520005" w:rsidRPr="00A74BD8" w:rsidRDefault="00520005">
      <w:r w:rsidRPr="00A74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005" w:rsidRPr="00A74BD8" w:rsidRDefault="00A74BD8">
    <w:pPr>
      <w:pStyle w:val="Sidfot"/>
    </w:pPr>
    <w:r w:rsidRPr="00A74B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63446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05" w:rsidRDefault="005200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0005" w:rsidRDefault="005200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005" w:rsidRPr="00A74BD8" w:rsidRDefault="00A74BD8">
    <w:pPr>
      <w:pStyle w:val="Sidfot"/>
    </w:pPr>
    <w:r w:rsidRPr="00A74B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79275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05" w:rsidRDefault="005200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0005" w:rsidRDefault="005200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005" w:rsidRPr="00A74BD8" w:rsidRDefault="00A74BD8">
    <w:pPr>
      <w:pStyle w:val="Sidfot"/>
    </w:pPr>
    <w:r w:rsidRPr="00A74B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3861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05" w:rsidRDefault="005200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0005" w:rsidRDefault="005200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005" w:rsidRPr="00A74BD8" w:rsidRDefault="00520005">
      <w:r w:rsidRPr="00A74BD8">
        <w:separator/>
      </w:r>
    </w:p>
  </w:footnote>
  <w:footnote w:type="continuationSeparator" w:id="0">
    <w:p w:rsidR="00520005" w:rsidRPr="00A74BD8" w:rsidRDefault="00520005">
      <w:r w:rsidRPr="00A74B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005" w:rsidRPr="00A74BD8" w:rsidRDefault="00A74BD8">
    <w:pPr>
      <w:pStyle w:val="Sidhuvud"/>
    </w:pPr>
    <w:r w:rsidRPr="00A74B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4516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05" w:rsidRDefault="005200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0005" w:rsidRDefault="005200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005" w:rsidRPr="00A74BD8" w:rsidRDefault="00A74BD8">
    <w:pPr>
      <w:pStyle w:val="Sidhuvud"/>
    </w:pPr>
    <w:r w:rsidRPr="00A74B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61698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05" w:rsidRDefault="005200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0005" w:rsidRDefault="005200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005" w:rsidRPr="00A74BD8" w:rsidRDefault="00520005">
    <w:pPr>
      <w:pStyle w:val="FSHNormal"/>
      <w:tabs>
        <w:tab w:val="right" w:pos="5840"/>
      </w:tabs>
    </w:pPr>
    <w:r w:rsidRPr="00A74BD8">
      <w:br/>
    </w:r>
    <w:r w:rsidRPr="00A74BD8">
      <w:fldChar w:fldCharType="begin" w:fldLock="1"/>
    </w:r>
    <w:r w:rsidRPr="00A74BD8">
      <w:instrText xml:space="preserve"> DOCPROPERTY</w:instrText>
    </w:r>
    <w:r w:rsidRPr="00A74BD8">
      <w:rPr>
        <w:sz w:val="18"/>
      </w:rPr>
      <w:instrText xml:space="preserve"> "YearUser" *\charformat </w:instrText>
    </w:r>
    <w:r w:rsidRPr="00A74BD8">
      <w:fldChar w:fldCharType="separate"/>
    </w:r>
    <w:r w:rsidRPr="00A74BD8">
      <w:t>2008/09</w:t>
    </w:r>
    <w:r w:rsidRPr="00A74BD8">
      <w:fldChar w:fldCharType="end"/>
    </w:r>
    <w:r w:rsidRPr="00A74BD8">
      <w:t xml:space="preserve"> </w:t>
    </w:r>
    <w:r w:rsidRPr="00A74BD8">
      <w:tab/>
      <w:t xml:space="preserve">mnr: </w:t>
    </w:r>
    <w:r w:rsidRPr="00A74BD8">
      <w:fldChar w:fldCharType="begin" w:fldLock="1"/>
    </w:r>
    <w:r w:rsidRPr="00A74BD8">
      <w:instrText xml:space="preserve"> DOCPROPERTY</w:instrText>
    </w:r>
    <w:r w:rsidRPr="00A74BD8">
      <w:rPr>
        <w:sz w:val="18"/>
      </w:rPr>
      <w:instrText xml:space="preserve"> "Motionsnummer" *\charformat </w:instrText>
    </w:r>
    <w:r w:rsidRPr="00A74BD8">
      <w:fldChar w:fldCharType="separate"/>
    </w:r>
    <w:r w:rsidRPr="00A74BD8">
      <w:t>Ju210</w:t>
    </w:r>
    <w:r w:rsidRPr="00A74BD8">
      <w:fldChar w:fldCharType="end"/>
    </w:r>
    <w:r w:rsidRPr="00A74BD8">
      <w:br/>
    </w:r>
    <w:r w:rsidRPr="00A74BD8">
      <w:fldChar w:fldCharType="begin" w:fldLock="1"/>
    </w:r>
    <w:r w:rsidRPr="00A74BD8">
      <w:instrText xml:space="preserve"> DOCPROPERTY</w:instrText>
    </w:r>
    <w:r w:rsidRPr="00A74BD8">
      <w:rPr>
        <w:sz w:val="18"/>
      </w:rPr>
      <w:instrText xml:space="preserve"> "Samling" *\charformat </w:instrText>
    </w:r>
    <w:r w:rsidRPr="00A74BD8">
      <w:fldChar w:fldCharType="end"/>
    </w:r>
    <w:r w:rsidRPr="00A74BD8">
      <w:tab/>
      <w:t xml:space="preserve">pnr: </w:t>
    </w:r>
    <w:r w:rsidRPr="00A74BD8">
      <w:fldChar w:fldCharType="begin" w:fldLock="1"/>
    </w:r>
    <w:r w:rsidRPr="00A74BD8">
      <w:instrText xml:space="preserve"> DOCPROPERTY</w:instrText>
    </w:r>
    <w:r w:rsidRPr="00A74BD8">
      <w:rPr>
        <w:sz w:val="18"/>
      </w:rPr>
      <w:instrText xml:space="preserve"> "Partinummer" *\charformat </w:instrText>
    </w:r>
    <w:r w:rsidRPr="00A74BD8">
      <w:fldChar w:fldCharType="separate"/>
    </w:r>
    <w:r w:rsidRPr="00A74BD8">
      <w:t>fp1057</w:t>
    </w:r>
    <w:r w:rsidRPr="00A74BD8">
      <w:fldChar w:fldCharType="end"/>
    </w:r>
  </w:p>
  <w:p w:rsidR="00520005" w:rsidRPr="00A74BD8" w:rsidRDefault="00520005">
    <w:pPr>
      <w:pStyle w:val="FSHRub1"/>
    </w:pPr>
    <w:r w:rsidRPr="00A74BD8">
      <w:t>Motion till riksdagen</w:t>
    </w:r>
    <w:r w:rsidRPr="00A74BD8">
      <w:br/>
    </w:r>
    <w:r w:rsidRPr="00A74BD8">
      <w:fldChar w:fldCharType="begin" w:fldLock="1"/>
    </w:r>
    <w:r w:rsidRPr="00A74BD8">
      <w:instrText xml:space="preserve"> DOCPROPERTY "YearUser" *\charformat </w:instrText>
    </w:r>
    <w:r w:rsidRPr="00A74BD8">
      <w:fldChar w:fldCharType="separate"/>
    </w:r>
    <w:r w:rsidRPr="00A74BD8">
      <w:t>2008/09</w:t>
    </w:r>
    <w:r w:rsidRPr="00A74BD8">
      <w:fldChar w:fldCharType="end"/>
    </w:r>
    <w:r w:rsidRPr="00A74BD8">
      <w:t>:</w:t>
    </w:r>
    <w:r w:rsidRPr="00A74BD8">
      <w:fldChar w:fldCharType="begin" w:fldLock="1"/>
    </w:r>
    <w:r w:rsidRPr="00A74BD8">
      <w:instrText xml:space="preserve"> DOCPROPERTY "Motionsnummer" *\charformat </w:instrText>
    </w:r>
    <w:r w:rsidRPr="00A74BD8">
      <w:fldChar w:fldCharType="separate"/>
    </w:r>
    <w:r w:rsidRPr="00A74BD8">
      <w:t>Ju210</w:t>
    </w:r>
    <w:r w:rsidRPr="00A74BD8">
      <w:fldChar w:fldCharType="end"/>
    </w:r>
  </w:p>
  <w:p w:rsidR="00520005" w:rsidRPr="00A74BD8" w:rsidRDefault="00520005">
    <w:pPr>
      <w:pStyle w:val="FSHNormalS5"/>
    </w:pPr>
    <w:r w:rsidRPr="00A74BD8">
      <w:fldChar w:fldCharType="begin" w:fldLock="1"/>
    </w:r>
    <w:r w:rsidRPr="00A74BD8">
      <w:instrText xml:space="preserve"> DOCPROPERTY "MotionarText" *\charformat </w:instrText>
    </w:r>
    <w:r w:rsidRPr="00A74BD8">
      <w:fldChar w:fldCharType="separate"/>
    </w:r>
    <w:r w:rsidRPr="00A74BD8">
      <w:t>av Tobias Krantz (fp)</w:t>
    </w:r>
    <w:r w:rsidRPr="00A74BD8">
      <w:fldChar w:fldCharType="end"/>
    </w:r>
    <w:r w:rsidRPr="00A74BD8">
      <w:br/>
    </w:r>
    <w:r w:rsidRPr="00A74BD8">
      <w:fldChar w:fldCharType="begin" w:fldLock="1"/>
    </w:r>
    <w:r w:rsidRPr="00A74BD8">
      <w:instrText xml:space="preserve"> DOCPROPERTY "SvarFrasKort" *\charformat </w:instrText>
    </w:r>
    <w:r w:rsidRPr="00A74BD8">
      <w:fldChar w:fldCharType="end"/>
    </w:r>
  </w:p>
  <w:p w:rsidR="00520005" w:rsidRPr="00A74BD8" w:rsidRDefault="00520005">
    <w:pPr>
      <w:pStyle w:val="FSHTitel"/>
    </w:pPr>
    <w:r w:rsidRPr="00A74BD8">
      <w:fldChar w:fldCharType="begin" w:fldLock="1"/>
    </w:r>
    <w:r w:rsidRPr="00A74BD8">
      <w:instrText xml:space="preserve"> DOCPROPERTY</w:instrText>
    </w:r>
    <w:r w:rsidRPr="00A74BD8">
      <w:rPr>
        <w:sz w:val="18"/>
      </w:rPr>
      <w:instrText xml:space="preserve"> "RubrikSvar" *\charformat </w:instrText>
    </w:r>
    <w:r w:rsidRPr="00A74BD8">
      <w:fldChar w:fldCharType="separate"/>
    </w:r>
    <w:r w:rsidRPr="00A74BD8">
      <w:t>Brott begångna av djurrättsaktivister</w:t>
    </w:r>
    <w:r w:rsidRPr="00A74BD8">
      <w:fldChar w:fldCharType="end"/>
    </w:r>
  </w:p>
  <w:p w:rsidR="00520005" w:rsidRPr="00A74BD8" w:rsidRDefault="00520005">
    <w:pPr>
      <w:pStyle w:val="Normal00"/>
    </w:pPr>
  </w:p>
  <w:p w:rsidR="00520005" w:rsidRPr="00A74BD8" w:rsidRDefault="005200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2925727">
    <w:abstractNumId w:val="8"/>
  </w:num>
  <w:num w:numId="2" w16cid:durableId="1287539227">
    <w:abstractNumId w:val="9"/>
  </w:num>
  <w:num w:numId="3" w16cid:durableId="772673973">
    <w:abstractNumId w:val="8"/>
  </w:num>
  <w:num w:numId="4" w16cid:durableId="1841381941">
    <w:abstractNumId w:val="9"/>
  </w:num>
  <w:num w:numId="5" w16cid:durableId="1000501043">
    <w:abstractNumId w:val="13"/>
  </w:num>
  <w:num w:numId="6" w16cid:durableId="1252279851">
    <w:abstractNumId w:val="10"/>
  </w:num>
  <w:num w:numId="7" w16cid:durableId="534512620">
    <w:abstractNumId w:val="11"/>
  </w:num>
  <w:num w:numId="8" w16cid:durableId="551306415">
    <w:abstractNumId w:val="12"/>
  </w:num>
  <w:num w:numId="9" w16cid:durableId="540753442">
    <w:abstractNumId w:val="8"/>
  </w:num>
  <w:num w:numId="10" w16cid:durableId="1821725443">
    <w:abstractNumId w:val="3"/>
  </w:num>
  <w:num w:numId="11" w16cid:durableId="1827932509">
    <w:abstractNumId w:val="2"/>
  </w:num>
  <w:num w:numId="12" w16cid:durableId="1549755377">
    <w:abstractNumId w:val="1"/>
  </w:num>
  <w:num w:numId="13" w16cid:durableId="1723402228">
    <w:abstractNumId w:val="0"/>
  </w:num>
  <w:num w:numId="14" w16cid:durableId="1012145996">
    <w:abstractNumId w:val="9"/>
  </w:num>
  <w:num w:numId="15" w16cid:durableId="1734811269">
    <w:abstractNumId w:val="7"/>
  </w:num>
  <w:num w:numId="16" w16cid:durableId="10031455">
    <w:abstractNumId w:val="6"/>
  </w:num>
  <w:num w:numId="17" w16cid:durableId="626353213">
    <w:abstractNumId w:val="5"/>
  </w:num>
  <w:num w:numId="18" w16cid:durableId="840000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65A24A55-55C3-4CF9-9529-FAAB5E431CAB}"/>
  </w:docVars>
  <w:rsids>
    <w:rsidRoot w:val="00953E7C"/>
    <w:rsid w:val="00520005"/>
    <w:rsid w:val="00953E7C"/>
    <w:rsid w:val="00A7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F77445-A741-4F68-B7F1-D5EC22B5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2064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fp1057</vt:lpstr>
    </vt:vector>
  </TitlesOfParts>
  <Company>Riksdagen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fp1057</dc:title>
  <dc:subject>fp1057</dc:subject>
  <dc:creator>Riksdagen</dc:creator>
  <cp:keywords>Riksdagen</cp:keywords>
  <dc:description>TKG-ktrl, MSMQ4mb, PersReg-Distribution mm</dc:description>
  <cp:lastModifiedBy>Lars Brink</cp:lastModifiedBy>
  <cp:revision>2</cp:revision>
  <cp:lastPrinted>2008-10-30T13:02:00Z</cp:lastPrinted>
  <dcterms:created xsi:type="dcterms:W3CDTF">2025-12-17T15:39:00Z</dcterms:created>
  <dcterms:modified xsi:type="dcterms:W3CDTF">2025-12-17T15:39:00Z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Brott begångna av djurrättsaktivister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Brott begångna av djurrättsaktivister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20082009000001020112000010570069</vt:lpwstr>
  </property>
  <property fmtid="{D5CDD505-2E9C-101B-9397-08002B2CF9AE}" pid="47" name="datum">
    <vt:lpwstr>080923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20082009000001020112000010570069</vt:lpwstr>
  </property>
  <property fmtid="{D5CDD505-2E9C-101B-9397-08002B2CF9AE}" pid="50" name="nummer">
    <vt:lpwstr>210</vt:lpwstr>
  </property>
  <property fmtid="{D5CDD505-2E9C-101B-9397-08002B2CF9AE}" pid="51" name="utskottsbeteckning">
    <vt:lpwstr>Ju</vt:lpwstr>
  </property>
  <property fmtid="{D5CDD505-2E9C-101B-9397-08002B2CF9AE}" pid="52" name="GlobalUID">
    <vt:lpwstr>{EA8817C2-1557-458B-95B8-83132810696D}</vt:lpwstr>
  </property>
  <property fmtid="{D5CDD505-2E9C-101B-9397-08002B2CF9AE}" pid="53" name="Överföringar">
    <vt:i4>0</vt:i4>
  </property>
  <property fmtid="{D5CDD505-2E9C-101B-9397-08002B2CF9AE}" pid="54" name="Checksum">
    <vt:lpwstr>*0008713384035*</vt:lpwstr>
  </property>
  <property fmtid="{D5CDD505-2E9C-101B-9397-08002B2CF9AE}" pid="55" name="skuggnummer">
    <vt:lpwstr>86</vt:lpwstr>
  </property>
  <property fmtid="{D5CDD505-2E9C-101B-9397-08002B2CF9AE}" pid="56" name="urixVersion">
    <vt:lpwstr>3.2.0.8</vt:lpwstr>
  </property>
  <property fmtid="{D5CDD505-2E9C-101B-9397-08002B2CF9AE}" pid="57" name="urixOrigin">
    <vt:lpwstr>090402 07:43:16.223</vt:lpwstr>
  </property>
  <property fmtid="{D5CDD505-2E9C-101B-9397-08002B2CF9AE}" pid="58" name="urixGuid">
    <vt:lpwstr>{ED53FD8F-1828-4CDF-9F78-D30753F1312B}</vt:lpwstr>
  </property>
</Properties>
</file>