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Pr="006014AE" w:rsidRDefault="00447E69">
      <w:bookmarkStart w:id="0" w:name="_GoBack"/>
      <w:bookmarkEnd w:id="0"/>
    </w:p>
    <w:p w:rsidR="00DF6B05" w:rsidRPr="006014AE"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rsidRPr="006014AE">
        <w:tc>
          <w:tcPr>
            <w:tcW w:w="9141" w:type="dxa"/>
          </w:tcPr>
          <w:p w:rsidR="00447E69" w:rsidRPr="006014AE" w:rsidRDefault="00306C08">
            <w:r w:rsidRPr="006014AE">
              <w:t>FÖRSVARS</w:t>
            </w:r>
            <w:r w:rsidR="00447E69" w:rsidRPr="006014AE">
              <w:t>UTSKOTTET</w:t>
            </w:r>
          </w:p>
        </w:tc>
      </w:tr>
    </w:tbl>
    <w:p w:rsidR="00447E69" w:rsidRPr="006014AE" w:rsidRDefault="00447E69"/>
    <w:p w:rsidR="00447E69" w:rsidRPr="006014AE"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rsidRPr="006014AE">
        <w:trPr>
          <w:cantSplit/>
          <w:trHeight w:val="742"/>
        </w:trPr>
        <w:tc>
          <w:tcPr>
            <w:tcW w:w="1985" w:type="dxa"/>
          </w:tcPr>
          <w:p w:rsidR="00447E69" w:rsidRPr="006014AE" w:rsidRDefault="00447E69">
            <w:pPr>
              <w:rPr>
                <w:b/>
              </w:rPr>
            </w:pPr>
            <w:r w:rsidRPr="006014AE">
              <w:rPr>
                <w:b/>
              </w:rPr>
              <w:t>PROTOKOLL</w:t>
            </w:r>
          </w:p>
        </w:tc>
        <w:tc>
          <w:tcPr>
            <w:tcW w:w="6463" w:type="dxa"/>
          </w:tcPr>
          <w:p w:rsidR="00447E69" w:rsidRPr="006014AE" w:rsidRDefault="00E04650">
            <w:pPr>
              <w:rPr>
                <w:b/>
                <w:color w:val="000000" w:themeColor="text1"/>
              </w:rPr>
            </w:pPr>
            <w:r w:rsidRPr="006014AE">
              <w:rPr>
                <w:b/>
              </w:rPr>
              <w:t>UTSKOTTSSAMMANTRÄDE 20</w:t>
            </w:r>
            <w:r w:rsidR="007F79EB" w:rsidRPr="006014AE">
              <w:rPr>
                <w:b/>
              </w:rPr>
              <w:t>20</w:t>
            </w:r>
            <w:r w:rsidR="00C866DE" w:rsidRPr="006014AE">
              <w:rPr>
                <w:b/>
              </w:rPr>
              <w:t>/</w:t>
            </w:r>
            <w:r w:rsidR="0066405B" w:rsidRPr="006014AE">
              <w:rPr>
                <w:b/>
              </w:rPr>
              <w:t>2</w:t>
            </w:r>
            <w:r w:rsidR="007F79EB" w:rsidRPr="006014AE">
              <w:rPr>
                <w:b/>
              </w:rPr>
              <w:t>1</w:t>
            </w:r>
            <w:r w:rsidR="00D74D98" w:rsidRPr="006014AE">
              <w:rPr>
                <w:b/>
                <w:color w:val="000000" w:themeColor="text1"/>
              </w:rPr>
              <w:t>:</w:t>
            </w:r>
            <w:r w:rsidR="003E75A3" w:rsidRPr="006014AE">
              <w:rPr>
                <w:b/>
                <w:color w:val="000000" w:themeColor="text1"/>
              </w:rPr>
              <w:t>4</w:t>
            </w:r>
            <w:r w:rsidR="00FC56EC" w:rsidRPr="006014AE">
              <w:rPr>
                <w:b/>
                <w:color w:val="000000" w:themeColor="text1"/>
              </w:rPr>
              <w:t>6</w:t>
            </w:r>
          </w:p>
          <w:p w:rsidR="00447E69" w:rsidRPr="006014AE" w:rsidRDefault="00447E69">
            <w:pPr>
              <w:rPr>
                <w:b/>
              </w:rPr>
            </w:pPr>
          </w:p>
        </w:tc>
      </w:tr>
      <w:tr w:rsidR="00447E69" w:rsidRPr="006014AE">
        <w:tc>
          <w:tcPr>
            <w:tcW w:w="1985" w:type="dxa"/>
          </w:tcPr>
          <w:p w:rsidR="00447E69" w:rsidRPr="006014AE" w:rsidRDefault="00447E69">
            <w:r w:rsidRPr="006014AE">
              <w:t>DATUM</w:t>
            </w:r>
          </w:p>
        </w:tc>
        <w:tc>
          <w:tcPr>
            <w:tcW w:w="6463" w:type="dxa"/>
          </w:tcPr>
          <w:p w:rsidR="00447E69" w:rsidRPr="006014AE" w:rsidRDefault="002C17EC" w:rsidP="00C75984">
            <w:r w:rsidRPr="006014AE">
              <w:t>20</w:t>
            </w:r>
            <w:r w:rsidR="005E4AF1" w:rsidRPr="006014AE">
              <w:t>2</w:t>
            </w:r>
            <w:r w:rsidR="00A32DF4" w:rsidRPr="006014AE">
              <w:t>1</w:t>
            </w:r>
            <w:r w:rsidR="00185D74" w:rsidRPr="006014AE">
              <w:t>-</w:t>
            </w:r>
            <w:r w:rsidR="00F96A78" w:rsidRPr="006014AE">
              <w:t>0</w:t>
            </w:r>
            <w:r w:rsidR="00AE1B5D" w:rsidRPr="006014AE">
              <w:t>6</w:t>
            </w:r>
            <w:r w:rsidR="004E4521" w:rsidRPr="006014AE">
              <w:t>-</w:t>
            </w:r>
            <w:r w:rsidR="00F059CC" w:rsidRPr="006014AE">
              <w:t>1</w:t>
            </w:r>
            <w:r w:rsidR="003E75A3" w:rsidRPr="006014AE">
              <w:t>7</w:t>
            </w:r>
          </w:p>
        </w:tc>
      </w:tr>
      <w:tr w:rsidR="00447E69" w:rsidRPr="006014AE">
        <w:tc>
          <w:tcPr>
            <w:tcW w:w="1985" w:type="dxa"/>
          </w:tcPr>
          <w:p w:rsidR="00447E69" w:rsidRPr="006014AE" w:rsidRDefault="00447E69">
            <w:r w:rsidRPr="006014AE">
              <w:t>TID</w:t>
            </w:r>
          </w:p>
        </w:tc>
        <w:tc>
          <w:tcPr>
            <w:tcW w:w="6463" w:type="dxa"/>
          </w:tcPr>
          <w:p w:rsidR="0080742C" w:rsidRPr="006014AE" w:rsidRDefault="004D23D9" w:rsidP="00477247">
            <w:r w:rsidRPr="006014AE">
              <w:t>0</w:t>
            </w:r>
            <w:r w:rsidR="00F059CC" w:rsidRPr="006014AE">
              <w:t>9</w:t>
            </w:r>
            <w:r w:rsidR="0080742C" w:rsidRPr="006014AE">
              <w:t>.</w:t>
            </w:r>
            <w:r w:rsidR="003E75A3" w:rsidRPr="006014AE">
              <w:t>30</w:t>
            </w:r>
            <w:r w:rsidR="0080742C" w:rsidRPr="006014AE">
              <w:t>–</w:t>
            </w:r>
            <w:r w:rsidR="000A66B0" w:rsidRPr="006014AE">
              <w:t>10.30</w:t>
            </w:r>
          </w:p>
        </w:tc>
      </w:tr>
      <w:tr w:rsidR="00447E69" w:rsidRPr="006014AE">
        <w:tc>
          <w:tcPr>
            <w:tcW w:w="1985" w:type="dxa"/>
          </w:tcPr>
          <w:p w:rsidR="00447E69" w:rsidRPr="006014AE" w:rsidRDefault="00BF67D4" w:rsidP="002B0E8A">
            <w:r w:rsidRPr="006014AE">
              <w:t>NÄRVARANDE</w:t>
            </w:r>
          </w:p>
        </w:tc>
        <w:tc>
          <w:tcPr>
            <w:tcW w:w="6463" w:type="dxa"/>
          </w:tcPr>
          <w:p w:rsidR="00447E69" w:rsidRPr="006014AE" w:rsidRDefault="00576AFA">
            <w:r w:rsidRPr="006014AE">
              <w:t>Se bilaga</w:t>
            </w:r>
            <w:r w:rsidR="00A956F9" w:rsidRPr="006014AE">
              <w:t xml:space="preserve"> 1</w:t>
            </w:r>
          </w:p>
        </w:tc>
      </w:tr>
    </w:tbl>
    <w:p w:rsidR="00447E69" w:rsidRPr="006014AE" w:rsidRDefault="00447E69"/>
    <w:p w:rsidR="00447E69" w:rsidRPr="006014AE" w:rsidRDefault="00447E69">
      <w:pPr>
        <w:tabs>
          <w:tab w:val="left" w:pos="1701"/>
        </w:tabs>
        <w:rPr>
          <w:snapToGrid w:val="0"/>
          <w:color w:val="000000"/>
        </w:rPr>
      </w:pPr>
    </w:p>
    <w:p w:rsidR="00447E69" w:rsidRPr="006014AE"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2EFA" w:rsidRPr="006014AE" w:rsidTr="008B7243">
        <w:tc>
          <w:tcPr>
            <w:tcW w:w="567" w:type="dxa"/>
          </w:tcPr>
          <w:p w:rsidR="00982EFA" w:rsidRPr="006014AE" w:rsidRDefault="00982EFA">
            <w:pPr>
              <w:tabs>
                <w:tab w:val="left" w:pos="1701"/>
              </w:tabs>
              <w:rPr>
                <w:b/>
                <w:snapToGrid w:val="0"/>
              </w:rPr>
            </w:pPr>
            <w:r w:rsidRPr="006014AE">
              <w:rPr>
                <w:b/>
                <w:snapToGrid w:val="0"/>
              </w:rPr>
              <w:t>§ 1</w:t>
            </w:r>
          </w:p>
        </w:tc>
        <w:tc>
          <w:tcPr>
            <w:tcW w:w="6946" w:type="dxa"/>
            <w:gridSpan w:val="2"/>
          </w:tcPr>
          <w:p w:rsidR="002D529A" w:rsidRPr="006014AE" w:rsidRDefault="002D529A" w:rsidP="002D529A">
            <w:pPr>
              <w:tabs>
                <w:tab w:val="left" w:pos="1701"/>
              </w:tabs>
              <w:rPr>
                <w:b/>
                <w:snapToGrid w:val="0"/>
              </w:rPr>
            </w:pPr>
            <w:r w:rsidRPr="006014AE">
              <w:rPr>
                <w:b/>
                <w:snapToGrid w:val="0"/>
              </w:rPr>
              <w:t>Medgivande att delta på distans</w:t>
            </w:r>
          </w:p>
          <w:p w:rsidR="002D529A" w:rsidRPr="006014AE" w:rsidRDefault="002D529A" w:rsidP="002D529A">
            <w:pPr>
              <w:tabs>
                <w:tab w:val="left" w:pos="1701"/>
              </w:tabs>
              <w:rPr>
                <w:snapToGrid w:val="0"/>
              </w:rPr>
            </w:pPr>
          </w:p>
          <w:p w:rsidR="009C5825" w:rsidRPr="006014AE" w:rsidRDefault="009C5825" w:rsidP="009C5825">
            <w:pPr>
              <w:tabs>
                <w:tab w:val="left" w:pos="1701"/>
              </w:tabs>
              <w:rPr>
                <w:snapToGrid w:val="0"/>
                <w:color w:val="000000" w:themeColor="text1"/>
              </w:rPr>
            </w:pPr>
            <w:r w:rsidRPr="006014AE">
              <w:rPr>
                <w:snapToGrid w:val="0"/>
              </w:rPr>
              <w:t>Utskottet medgav deltagande på distans för följande ledamöter och suppleanter</w:t>
            </w:r>
            <w:r w:rsidRPr="006014AE">
              <w:rPr>
                <w:snapToGrid w:val="0"/>
                <w:color w:val="000000" w:themeColor="text1"/>
              </w:rPr>
              <w:t xml:space="preserve">: </w:t>
            </w:r>
            <w:r w:rsidRPr="006014AE">
              <w:rPr>
                <w:snapToGrid w:val="0"/>
              </w:rPr>
              <w:t xml:space="preserve">Niklas Karlsson (S), Paula Holmqvist (S), Jan R Andersson (M), Mattias Ottosson (S), Daniel Bäckström (C), Hanna Gunnarsson (V), Jörgen Berglund (M), Sven-Olof Sällström (SD), Kalle Olsson (S), Mikael Oscarsson (KD), Allan Widman (L), Caroline Nordengrip (SD), Elisabeth Falkhaven (MP), Alexandra Anstrell (M), ClasGöran Carlsson (S), Jessika Roswall (M), Helena Antoni (M), Lars Andersson (SD), Lars Thomsson (C), </w:t>
            </w:r>
            <w:r w:rsidR="00D60382" w:rsidRPr="006014AE">
              <w:rPr>
                <w:snapToGrid w:val="0"/>
                <w:color w:val="000000" w:themeColor="text1"/>
              </w:rPr>
              <w:t xml:space="preserve">Hans Rothenberg (M), </w:t>
            </w:r>
            <w:r w:rsidR="00D60382" w:rsidRPr="006014AE">
              <w:rPr>
                <w:snapToGrid w:val="0"/>
              </w:rPr>
              <w:t>C</w:t>
            </w:r>
            <w:r w:rsidRPr="006014AE">
              <w:rPr>
                <w:snapToGrid w:val="0"/>
              </w:rPr>
              <w:t>amilla Hansén (MP)</w:t>
            </w:r>
            <w:r w:rsidR="008F5EB0" w:rsidRPr="006014AE">
              <w:rPr>
                <w:snapToGrid w:val="0"/>
              </w:rPr>
              <w:t xml:space="preserve">, </w:t>
            </w:r>
            <w:r w:rsidRPr="006014AE">
              <w:rPr>
                <w:snapToGrid w:val="0"/>
              </w:rPr>
              <w:t>Hans Wallmark (M)</w:t>
            </w:r>
            <w:r w:rsidR="00DB7B76" w:rsidRPr="006014AE">
              <w:rPr>
                <w:snapToGrid w:val="0"/>
              </w:rPr>
              <w:t xml:space="preserve">, </w:t>
            </w:r>
            <w:r w:rsidR="00DB7B76" w:rsidRPr="006014AE">
              <w:rPr>
                <w:snapToGrid w:val="0"/>
                <w:color w:val="000000" w:themeColor="text1"/>
              </w:rPr>
              <w:t>Lars Adaktusson (KD), Håkan Svenneling (V)</w:t>
            </w:r>
            <w:r w:rsidR="008F5EB0" w:rsidRPr="006014AE">
              <w:rPr>
                <w:snapToGrid w:val="0"/>
              </w:rPr>
              <w:t xml:space="preserve"> och </w:t>
            </w:r>
            <w:r w:rsidRPr="006014AE">
              <w:rPr>
                <w:snapToGrid w:val="0"/>
              </w:rPr>
              <w:t>Solange Olame Bayibsa (S).</w:t>
            </w:r>
          </w:p>
          <w:p w:rsidR="00843C4A" w:rsidRPr="006014AE" w:rsidRDefault="00843C4A" w:rsidP="009C5825">
            <w:pPr>
              <w:tabs>
                <w:tab w:val="left" w:pos="1701"/>
              </w:tabs>
              <w:rPr>
                <w:snapToGrid w:val="0"/>
              </w:rPr>
            </w:pPr>
          </w:p>
          <w:p w:rsidR="00843C4A" w:rsidRPr="006014AE" w:rsidRDefault="008F5EB0" w:rsidP="009C5825">
            <w:pPr>
              <w:tabs>
                <w:tab w:val="left" w:pos="1701"/>
              </w:tabs>
              <w:rPr>
                <w:snapToGrid w:val="0"/>
              </w:rPr>
            </w:pPr>
            <w:r w:rsidRPr="006014AE">
              <w:rPr>
                <w:snapToGrid w:val="0"/>
              </w:rPr>
              <w:t>Två</w:t>
            </w:r>
            <w:r w:rsidR="00843C4A" w:rsidRPr="006014AE">
              <w:rPr>
                <w:snapToGrid w:val="0"/>
              </w:rPr>
              <w:t xml:space="preserve"> tjänstem</w:t>
            </w:r>
            <w:r w:rsidRPr="006014AE">
              <w:rPr>
                <w:snapToGrid w:val="0"/>
              </w:rPr>
              <w:t>ä</w:t>
            </w:r>
            <w:r w:rsidR="00843C4A" w:rsidRPr="006014AE">
              <w:rPr>
                <w:snapToGrid w:val="0"/>
              </w:rPr>
              <w:t>n från försvarsutskottets kansli var uppkopplad</w:t>
            </w:r>
            <w:r w:rsidR="002243EF" w:rsidRPr="006014AE">
              <w:rPr>
                <w:snapToGrid w:val="0"/>
              </w:rPr>
              <w:t>e</w:t>
            </w:r>
            <w:r w:rsidR="00843C4A" w:rsidRPr="006014AE">
              <w:rPr>
                <w:snapToGrid w:val="0"/>
              </w:rPr>
              <w:t xml:space="preserve"> på distans.</w:t>
            </w:r>
          </w:p>
          <w:p w:rsidR="00F059CC" w:rsidRPr="006014AE" w:rsidRDefault="00F059CC" w:rsidP="00F059CC">
            <w:pPr>
              <w:tabs>
                <w:tab w:val="left" w:pos="1701"/>
              </w:tabs>
              <w:rPr>
                <w:snapToGrid w:val="0"/>
                <w:color w:val="000000" w:themeColor="text1"/>
              </w:rPr>
            </w:pPr>
          </w:p>
          <w:p w:rsidR="002243EF" w:rsidRPr="006014AE" w:rsidRDefault="00F059CC" w:rsidP="002243EF">
            <w:pPr>
              <w:tabs>
                <w:tab w:val="left" w:pos="1701"/>
              </w:tabs>
              <w:rPr>
                <w:snapToGrid w:val="0"/>
                <w:color w:val="000000" w:themeColor="text1"/>
              </w:rPr>
            </w:pPr>
            <w:r w:rsidRPr="006014AE">
              <w:rPr>
                <w:snapToGrid w:val="0"/>
                <w:color w:val="000000" w:themeColor="text1"/>
              </w:rPr>
              <w:t xml:space="preserve">För § </w:t>
            </w:r>
            <w:r w:rsidR="008E33A5" w:rsidRPr="006014AE">
              <w:rPr>
                <w:snapToGrid w:val="0"/>
                <w:color w:val="000000" w:themeColor="text1"/>
              </w:rPr>
              <w:t>2</w:t>
            </w:r>
            <w:r w:rsidRPr="006014AE">
              <w:rPr>
                <w:snapToGrid w:val="0"/>
                <w:color w:val="000000" w:themeColor="text1"/>
              </w:rPr>
              <w:t xml:space="preserve"> medgav utskottet deltagande på distans för följande ledamöter och suppleanter från </w:t>
            </w:r>
            <w:r w:rsidR="003E75A3" w:rsidRPr="006014AE">
              <w:rPr>
                <w:snapToGrid w:val="0"/>
                <w:color w:val="000000" w:themeColor="text1"/>
              </w:rPr>
              <w:t>utrikes</w:t>
            </w:r>
            <w:r w:rsidRPr="006014AE">
              <w:rPr>
                <w:snapToGrid w:val="0"/>
                <w:color w:val="000000" w:themeColor="text1"/>
              </w:rPr>
              <w:t xml:space="preserve">utskottet: </w:t>
            </w:r>
            <w:r w:rsidR="002243EF" w:rsidRPr="006014AE">
              <w:rPr>
                <w:snapToGrid w:val="0"/>
                <w:color w:val="000000" w:themeColor="text1"/>
              </w:rPr>
              <w:t>Kenneth G Forslund (S), Kerstin Lundgren (C), Olle Thorell (S), Annika Strandhäll (S), Jamal El-Haj (S), Diana Laitinen Carlson (S), Gudrun Brunegård (KD) och Mats Nordberg (SD).</w:t>
            </w:r>
          </w:p>
          <w:p w:rsidR="00F059CC" w:rsidRPr="006014AE" w:rsidRDefault="00F059CC" w:rsidP="00F059CC">
            <w:pPr>
              <w:tabs>
                <w:tab w:val="left" w:pos="1701"/>
              </w:tabs>
              <w:rPr>
                <w:snapToGrid w:val="0"/>
                <w:color w:val="000000" w:themeColor="text1"/>
              </w:rPr>
            </w:pPr>
          </w:p>
          <w:p w:rsidR="00F059CC" w:rsidRPr="006014AE" w:rsidRDefault="00F059CC" w:rsidP="00F059CC">
            <w:pPr>
              <w:tabs>
                <w:tab w:val="left" w:pos="1701"/>
              </w:tabs>
              <w:rPr>
                <w:snapToGrid w:val="0"/>
                <w:color w:val="000000" w:themeColor="text1"/>
              </w:rPr>
            </w:pPr>
            <w:r w:rsidRPr="006014AE">
              <w:rPr>
                <w:snapToGrid w:val="0"/>
                <w:color w:val="000000" w:themeColor="text1"/>
              </w:rPr>
              <w:t xml:space="preserve">För § </w:t>
            </w:r>
            <w:r w:rsidR="00934CDF" w:rsidRPr="006014AE">
              <w:rPr>
                <w:snapToGrid w:val="0"/>
                <w:color w:val="000000" w:themeColor="text1"/>
              </w:rPr>
              <w:t xml:space="preserve">2 </w:t>
            </w:r>
            <w:r w:rsidRPr="006014AE">
              <w:rPr>
                <w:snapToGrid w:val="0"/>
                <w:color w:val="000000" w:themeColor="text1"/>
              </w:rPr>
              <w:t xml:space="preserve">medgav utskottet att </w:t>
            </w:r>
            <w:r w:rsidR="008F5EB0" w:rsidRPr="006014AE">
              <w:rPr>
                <w:snapToGrid w:val="0"/>
                <w:color w:val="000000" w:themeColor="text1"/>
              </w:rPr>
              <w:t>fyra</w:t>
            </w:r>
            <w:r w:rsidRPr="006014AE">
              <w:rPr>
                <w:snapToGrid w:val="0"/>
                <w:color w:val="000000" w:themeColor="text1"/>
              </w:rPr>
              <w:t xml:space="preserve"> tjänstemän från </w:t>
            </w:r>
            <w:r w:rsidR="003E75A3" w:rsidRPr="006014AE">
              <w:rPr>
                <w:snapToGrid w:val="0"/>
                <w:color w:val="000000" w:themeColor="text1"/>
              </w:rPr>
              <w:t>utrikes</w:t>
            </w:r>
            <w:r w:rsidRPr="006014AE">
              <w:rPr>
                <w:snapToGrid w:val="0"/>
                <w:color w:val="000000" w:themeColor="text1"/>
              </w:rPr>
              <w:t>utskottets kansli var uppkopplade på distans.</w:t>
            </w:r>
          </w:p>
          <w:p w:rsidR="00C874FA" w:rsidRPr="006014AE" w:rsidRDefault="00C874FA" w:rsidP="002D529A">
            <w:pPr>
              <w:tabs>
                <w:tab w:val="left" w:pos="1701"/>
              </w:tabs>
              <w:rPr>
                <w:b/>
                <w:snapToGrid w:val="0"/>
              </w:rPr>
            </w:pPr>
          </w:p>
        </w:tc>
      </w:tr>
      <w:tr w:rsidR="00477361" w:rsidRPr="006014AE" w:rsidTr="0001177E">
        <w:tc>
          <w:tcPr>
            <w:tcW w:w="567" w:type="dxa"/>
          </w:tcPr>
          <w:p w:rsidR="00477361" w:rsidRPr="006014AE" w:rsidRDefault="00477361" w:rsidP="00477361">
            <w:pPr>
              <w:tabs>
                <w:tab w:val="left" w:pos="1701"/>
              </w:tabs>
              <w:rPr>
                <w:b/>
                <w:snapToGrid w:val="0"/>
              </w:rPr>
            </w:pPr>
            <w:r w:rsidRPr="006014AE">
              <w:rPr>
                <w:b/>
                <w:snapToGrid w:val="0"/>
              </w:rPr>
              <w:t xml:space="preserve">§ </w:t>
            </w:r>
            <w:r w:rsidR="00E765A9" w:rsidRPr="006014AE">
              <w:rPr>
                <w:b/>
                <w:snapToGrid w:val="0"/>
              </w:rPr>
              <w:t>2</w:t>
            </w:r>
          </w:p>
        </w:tc>
        <w:tc>
          <w:tcPr>
            <w:tcW w:w="6946" w:type="dxa"/>
            <w:gridSpan w:val="2"/>
          </w:tcPr>
          <w:p w:rsidR="007D2511" w:rsidRPr="006014AE" w:rsidRDefault="007D2511" w:rsidP="007D2511">
            <w:pPr>
              <w:tabs>
                <w:tab w:val="left" w:pos="1701"/>
              </w:tabs>
              <w:rPr>
                <w:b/>
                <w:snapToGrid w:val="0"/>
              </w:rPr>
            </w:pPr>
            <w:r w:rsidRPr="006014AE">
              <w:rPr>
                <w:b/>
                <w:snapToGrid w:val="0"/>
              </w:rPr>
              <w:t>Information av Statsrådsberedningen om en nationell säkerhetsstrategi (tillsammans med utrikesutskottet)</w:t>
            </w:r>
          </w:p>
          <w:p w:rsidR="007D2511" w:rsidRPr="006014AE" w:rsidRDefault="007D2511" w:rsidP="007D2511">
            <w:pPr>
              <w:tabs>
                <w:tab w:val="left" w:pos="1701"/>
              </w:tabs>
              <w:rPr>
                <w:snapToGrid w:val="0"/>
              </w:rPr>
            </w:pPr>
          </w:p>
          <w:p w:rsidR="00477361" w:rsidRPr="006014AE" w:rsidRDefault="007D2511" w:rsidP="00477361">
            <w:pPr>
              <w:tabs>
                <w:tab w:val="left" w:pos="1701"/>
              </w:tabs>
              <w:rPr>
                <w:snapToGrid w:val="0"/>
              </w:rPr>
            </w:pPr>
            <w:r w:rsidRPr="006014AE">
              <w:rPr>
                <w:snapToGrid w:val="0"/>
              </w:rPr>
              <w:t xml:space="preserve">Statssekreterare Karin </w:t>
            </w:r>
            <w:proofErr w:type="spellStart"/>
            <w:r w:rsidRPr="006014AE">
              <w:rPr>
                <w:snapToGrid w:val="0"/>
              </w:rPr>
              <w:t>Wallensteen</w:t>
            </w:r>
            <w:proofErr w:type="spellEnd"/>
            <w:r w:rsidRPr="006014AE">
              <w:rPr>
                <w:snapToGrid w:val="0"/>
              </w:rPr>
              <w:t xml:space="preserve"> med medarbetare från Statsrådsberedningen informerade utskottet om en nationell säkerhetsstrategi. </w:t>
            </w:r>
            <w:r w:rsidR="003E75A3" w:rsidRPr="006014AE">
              <w:rPr>
                <w:snapToGrid w:val="0"/>
              </w:rPr>
              <w:t>Samtliga deltog på distans.</w:t>
            </w:r>
          </w:p>
          <w:p w:rsidR="003E75A3" w:rsidRPr="006014AE" w:rsidRDefault="003E75A3" w:rsidP="00477361">
            <w:pPr>
              <w:tabs>
                <w:tab w:val="left" w:pos="1701"/>
              </w:tabs>
              <w:rPr>
                <w:snapToGrid w:val="0"/>
              </w:rPr>
            </w:pPr>
          </w:p>
          <w:p w:rsidR="00477361" w:rsidRPr="006014AE" w:rsidRDefault="00477361" w:rsidP="00477361">
            <w:pPr>
              <w:tabs>
                <w:tab w:val="left" w:pos="1701"/>
              </w:tabs>
              <w:rPr>
                <w:snapToGrid w:val="0"/>
              </w:rPr>
            </w:pPr>
            <w:r w:rsidRPr="006014AE">
              <w:rPr>
                <w:snapToGrid w:val="0"/>
              </w:rPr>
              <w:t>Ledamöternas frågor besvarades.</w:t>
            </w:r>
          </w:p>
          <w:p w:rsidR="00477361" w:rsidRPr="006014AE" w:rsidRDefault="00477361" w:rsidP="007D2511">
            <w:pPr>
              <w:tabs>
                <w:tab w:val="left" w:pos="1701"/>
              </w:tabs>
              <w:rPr>
                <w:b/>
                <w:snapToGrid w:val="0"/>
              </w:rPr>
            </w:pPr>
          </w:p>
        </w:tc>
      </w:tr>
      <w:tr w:rsidR="00477361" w:rsidRPr="006014AE" w:rsidTr="0001177E">
        <w:tc>
          <w:tcPr>
            <w:tcW w:w="567" w:type="dxa"/>
          </w:tcPr>
          <w:p w:rsidR="00477361" w:rsidRPr="006014AE" w:rsidRDefault="00477361" w:rsidP="00477361">
            <w:pPr>
              <w:tabs>
                <w:tab w:val="left" w:pos="1701"/>
              </w:tabs>
              <w:rPr>
                <w:b/>
                <w:snapToGrid w:val="0"/>
              </w:rPr>
            </w:pPr>
            <w:r w:rsidRPr="006014AE">
              <w:rPr>
                <w:b/>
                <w:snapToGrid w:val="0"/>
              </w:rPr>
              <w:t xml:space="preserve">§ </w:t>
            </w:r>
            <w:r w:rsidR="00CD0B13" w:rsidRPr="006014AE">
              <w:rPr>
                <w:b/>
                <w:snapToGrid w:val="0"/>
              </w:rPr>
              <w:t>3</w:t>
            </w:r>
          </w:p>
        </w:tc>
        <w:tc>
          <w:tcPr>
            <w:tcW w:w="6946" w:type="dxa"/>
            <w:gridSpan w:val="2"/>
          </w:tcPr>
          <w:p w:rsidR="00477361" w:rsidRPr="006014AE" w:rsidRDefault="00477361" w:rsidP="00477361">
            <w:pPr>
              <w:tabs>
                <w:tab w:val="left" w:pos="1701"/>
              </w:tabs>
              <w:rPr>
                <w:b/>
                <w:snapToGrid w:val="0"/>
              </w:rPr>
            </w:pPr>
            <w:r w:rsidRPr="006014AE">
              <w:rPr>
                <w:b/>
                <w:snapToGrid w:val="0"/>
              </w:rPr>
              <w:t>Justering av protokoll</w:t>
            </w:r>
          </w:p>
          <w:p w:rsidR="00477361" w:rsidRPr="006014AE" w:rsidRDefault="00477361" w:rsidP="00477361">
            <w:pPr>
              <w:tabs>
                <w:tab w:val="left" w:pos="1701"/>
              </w:tabs>
              <w:rPr>
                <w:snapToGrid w:val="0"/>
              </w:rPr>
            </w:pPr>
          </w:p>
          <w:p w:rsidR="00477361" w:rsidRPr="006014AE" w:rsidRDefault="00477361" w:rsidP="00477361">
            <w:pPr>
              <w:tabs>
                <w:tab w:val="left" w:pos="1701"/>
              </w:tabs>
              <w:rPr>
                <w:snapToGrid w:val="0"/>
              </w:rPr>
            </w:pPr>
            <w:r w:rsidRPr="006014AE">
              <w:rPr>
                <w:snapToGrid w:val="0"/>
              </w:rPr>
              <w:t>Utskottet justerade protokoll 2020/21:4</w:t>
            </w:r>
            <w:r w:rsidR="00E765A9" w:rsidRPr="006014AE">
              <w:rPr>
                <w:snapToGrid w:val="0"/>
              </w:rPr>
              <w:t>5</w:t>
            </w:r>
            <w:r w:rsidRPr="006014AE">
              <w:rPr>
                <w:snapToGrid w:val="0"/>
              </w:rPr>
              <w:t>.</w:t>
            </w:r>
          </w:p>
          <w:p w:rsidR="000A66B0" w:rsidRPr="006014AE" w:rsidRDefault="000A66B0" w:rsidP="00477361">
            <w:pPr>
              <w:tabs>
                <w:tab w:val="left" w:pos="1701"/>
              </w:tabs>
              <w:rPr>
                <w:snapToGrid w:val="0"/>
              </w:rPr>
            </w:pPr>
          </w:p>
          <w:p w:rsidR="000A66B0" w:rsidRPr="006014AE" w:rsidRDefault="000A66B0" w:rsidP="00477361">
            <w:pPr>
              <w:tabs>
                <w:tab w:val="left" w:pos="1701"/>
              </w:tabs>
              <w:rPr>
                <w:snapToGrid w:val="0"/>
              </w:rPr>
            </w:pPr>
          </w:p>
          <w:p w:rsidR="00477361" w:rsidRPr="006014AE" w:rsidRDefault="00477361" w:rsidP="00477361">
            <w:pPr>
              <w:tabs>
                <w:tab w:val="left" w:pos="1701"/>
              </w:tabs>
              <w:rPr>
                <w:b/>
                <w:snapToGrid w:val="0"/>
              </w:rPr>
            </w:pPr>
          </w:p>
        </w:tc>
      </w:tr>
      <w:tr w:rsidR="00477361" w:rsidRPr="006014AE" w:rsidTr="0001177E">
        <w:tc>
          <w:tcPr>
            <w:tcW w:w="567" w:type="dxa"/>
          </w:tcPr>
          <w:p w:rsidR="00477361" w:rsidRPr="006014AE" w:rsidRDefault="00477361" w:rsidP="00477361">
            <w:pPr>
              <w:tabs>
                <w:tab w:val="left" w:pos="1701"/>
              </w:tabs>
              <w:rPr>
                <w:b/>
                <w:snapToGrid w:val="0"/>
              </w:rPr>
            </w:pPr>
            <w:r w:rsidRPr="006014AE">
              <w:rPr>
                <w:b/>
                <w:snapToGrid w:val="0"/>
              </w:rPr>
              <w:lastRenderedPageBreak/>
              <w:t xml:space="preserve">§ </w:t>
            </w:r>
            <w:r w:rsidR="00CD0B13" w:rsidRPr="006014AE">
              <w:rPr>
                <w:b/>
                <w:snapToGrid w:val="0"/>
              </w:rPr>
              <w:t>4</w:t>
            </w:r>
          </w:p>
        </w:tc>
        <w:tc>
          <w:tcPr>
            <w:tcW w:w="6946" w:type="dxa"/>
            <w:gridSpan w:val="2"/>
          </w:tcPr>
          <w:p w:rsidR="00477361" w:rsidRPr="006014AE" w:rsidRDefault="00477361" w:rsidP="00477361">
            <w:pPr>
              <w:tabs>
                <w:tab w:val="left" w:pos="1701"/>
              </w:tabs>
              <w:rPr>
                <w:b/>
                <w:snapToGrid w:val="0"/>
              </w:rPr>
            </w:pPr>
            <w:r w:rsidRPr="006014AE">
              <w:rPr>
                <w:b/>
                <w:snapToGrid w:val="0"/>
              </w:rPr>
              <w:t>EU-frågor</w:t>
            </w:r>
          </w:p>
          <w:p w:rsidR="00477361" w:rsidRPr="006014AE" w:rsidRDefault="00477361" w:rsidP="00477361">
            <w:pPr>
              <w:tabs>
                <w:tab w:val="left" w:pos="1701"/>
              </w:tabs>
              <w:rPr>
                <w:b/>
                <w:snapToGrid w:val="0"/>
                <w:color w:val="000000" w:themeColor="text1"/>
              </w:rPr>
            </w:pPr>
          </w:p>
          <w:p w:rsidR="00211A05" w:rsidRPr="006014AE" w:rsidRDefault="00477361" w:rsidP="00211A05">
            <w:pPr>
              <w:tabs>
                <w:tab w:val="left" w:pos="1701"/>
              </w:tabs>
              <w:rPr>
                <w:snapToGrid w:val="0"/>
                <w:color w:val="000000" w:themeColor="text1"/>
              </w:rPr>
            </w:pPr>
            <w:r w:rsidRPr="006014AE">
              <w:rPr>
                <w:snapToGrid w:val="0"/>
                <w:color w:val="000000" w:themeColor="text1"/>
              </w:rPr>
              <w:t>Kansliet informerade om</w:t>
            </w:r>
            <w:r w:rsidR="00E765A9" w:rsidRPr="006014AE">
              <w:rPr>
                <w:snapToGrid w:val="0"/>
                <w:color w:val="000000" w:themeColor="text1"/>
              </w:rPr>
              <w:t>:</w:t>
            </w:r>
            <w:r w:rsidRPr="006014AE">
              <w:rPr>
                <w:snapToGrid w:val="0"/>
                <w:color w:val="000000" w:themeColor="text1"/>
              </w:rPr>
              <w:t xml:space="preserve"> </w:t>
            </w:r>
            <w:r w:rsidR="00E765A9" w:rsidRPr="006014AE">
              <w:rPr>
                <w:snapToGrid w:val="0"/>
                <w:color w:val="000000" w:themeColor="text1"/>
              </w:rPr>
              <w:br/>
              <w:t>– </w:t>
            </w:r>
            <w:r w:rsidR="003317E5" w:rsidRPr="006014AE">
              <w:rPr>
                <w:snapToGrid w:val="0"/>
                <w:color w:val="000000" w:themeColor="text1"/>
              </w:rPr>
              <w:t>E</w:t>
            </w:r>
            <w:r w:rsidR="00E765A9" w:rsidRPr="006014AE">
              <w:rPr>
                <w:snapToGrid w:val="0"/>
                <w:color w:val="000000" w:themeColor="text1"/>
              </w:rPr>
              <w:t xml:space="preserve">tt </w:t>
            </w:r>
            <w:proofErr w:type="spellStart"/>
            <w:r w:rsidR="00E765A9" w:rsidRPr="006014AE">
              <w:rPr>
                <w:snapToGrid w:val="0"/>
                <w:color w:val="000000" w:themeColor="text1"/>
              </w:rPr>
              <w:t>inkommet</w:t>
            </w:r>
            <w:proofErr w:type="spellEnd"/>
            <w:r w:rsidR="00E765A9" w:rsidRPr="006014AE">
              <w:rPr>
                <w:snapToGrid w:val="0"/>
                <w:color w:val="000000" w:themeColor="text1"/>
              </w:rPr>
              <w:t xml:space="preserve"> brev från den slovenska nationalförsamlingens talman och nationalrådets ordförande om landets prioriteringar under sitt kommande EU-ordförandeskap</w:t>
            </w:r>
            <w:r w:rsidR="003317E5" w:rsidRPr="006014AE">
              <w:rPr>
                <w:snapToGrid w:val="0"/>
                <w:color w:val="000000" w:themeColor="text1"/>
              </w:rPr>
              <w:t xml:space="preserve"> (</w:t>
            </w:r>
            <w:r w:rsidR="00E765A9" w:rsidRPr="006014AE">
              <w:rPr>
                <w:snapToGrid w:val="0"/>
                <w:color w:val="000000" w:themeColor="text1"/>
              </w:rPr>
              <w:t xml:space="preserve">dnr </w:t>
            </w:r>
            <w:proofErr w:type="gramStart"/>
            <w:r w:rsidR="00E765A9" w:rsidRPr="006014AE">
              <w:rPr>
                <w:snapToGrid w:val="0"/>
                <w:color w:val="000000" w:themeColor="text1"/>
              </w:rPr>
              <w:t>2171-2020</w:t>
            </w:r>
            <w:proofErr w:type="gramEnd"/>
            <w:r w:rsidR="00E765A9" w:rsidRPr="006014AE">
              <w:rPr>
                <w:snapToGrid w:val="0"/>
                <w:color w:val="000000" w:themeColor="text1"/>
              </w:rPr>
              <w:t>/21</w:t>
            </w:r>
            <w:r w:rsidR="003317E5" w:rsidRPr="006014AE">
              <w:rPr>
                <w:snapToGrid w:val="0"/>
                <w:color w:val="000000" w:themeColor="text1"/>
              </w:rPr>
              <w:t>)</w:t>
            </w:r>
            <w:r w:rsidR="00E765A9" w:rsidRPr="006014AE">
              <w:rPr>
                <w:snapToGrid w:val="0"/>
                <w:color w:val="000000" w:themeColor="text1"/>
              </w:rPr>
              <w:t>.</w:t>
            </w:r>
            <w:r w:rsidR="00211A05" w:rsidRPr="006014AE">
              <w:rPr>
                <w:snapToGrid w:val="0"/>
                <w:color w:val="000000" w:themeColor="text1"/>
              </w:rPr>
              <w:br/>
              <w:t>– E</w:t>
            </w:r>
            <w:r w:rsidR="00211A05" w:rsidRPr="006014AE">
              <w:rPr>
                <w:snapToGrid w:val="0"/>
              </w:rPr>
              <w:t>n inkommen</w:t>
            </w:r>
            <w:r w:rsidR="000A66B0" w:rsidRPr="006014AE">
              <w:rPr>
                <w:snapToGrid w:val="0"/>
              </w:rPr>
              <w:t xml:space="preserve"> </w:t>
            </w:r>
            <w:r w:rsidR="00211A05" w:rsidRPr="006014AE">
              <w:rPr>
                <w:snapToGrid w:val="0"/>
              </w:rPr>
              <w:t xml:space="preserve">rapport från TTE-råd i </w:t>
            </w:r>
            <w:r w:rsidR="008A3DDA" w:rsidRPr="006014AE">
              <w:rPr>
                <w:snapToGrid w:val="0"/>
              </w:rPr>
              <w:t>Luxemburg</w:t>
            </w:r>
            <w:r w:rsidR="00211A05" w:rsidRPr="006014AE">
              <w:rPr>
                <w:snapToGrid w:val="0"/>
              </w:rPr>
              <w:t xml:space="preserve"> den </w:t>
            </w:r>
            <w:r w:rsidR="008A3DDA" w:rsidRPr="006014AE">
              <w:rPr>
                <w:snapToGrid w:val="0"/>
              </w:rPr>
              <w:t>4</w:t>
            </w:r>
            <w:r w:rsidR="00211A05" w:rsidRPr="006014AE">
              <w:rPr>
                <w:snapToGrid w:val="0"/>
              </w:rPr>
              <w:t xml:space="preserve"> juni 2021. </w:t>
            </w:r>
          </w:p>
          <w:p w:rsidR="00E765A9" w:rsidRPr="006014AE" w:rsidRDefault="00E765A9" w:rsidP="00E765A9">
            <w:pPr>
              <w:tabs>
                <w:tab w:val="left" w:pos="1701"/>
              </w:tabs>
              <w:rPr>
                <w:snapToGrid w:val="0"/>
                <w:color w:val="000000" w:themeColor="text1"/>
              </w:rPr>
            </w:pPr>
            <w:r w:rsidRPr="006014AE">
              <w:rPr>
                <w:snapToGrid w:val="0"/>
                <w:color w:val="000000" w:themeColor="text1"/>
              </w:rPr>
              <w:t>– </w:t>
            </w:r>
            <w:r w:rsidR="003317E5" w:rsidRPr="006014AE">
              <w:rPr>
                <w:snapToGrid w:val="0"/>
                <w:color w:val="000000" w:themeColor="text1"/>
              </w:rPr>
              <w:t>E</w:t>
            </w:r>
            <w:r w:rsidRPr="006014AE">
              <w:rPr>
                <w:snapToGrid w:val="0"/>
                <w:color w:val="000000" w:themeColor="text1"/>
              </w:rPr>
              <w:t>n sammanställning av inkomna EU-dokument.</w:t>
            </w:r>
          </w:p>
          <w:p w:rsidR="00477361" w:rsidRPr="006014AE" w:rsidRDefault="00477361" w:rsidP="00477361">
            <w:pPr>
              <w:tabs>
                <w:tab w:val="left" w:pos="1701"/>
              </w:tabs>
              <w:rPr>
                <w:snapToGrid w:val="0"/>
              </w:rPr>
            </w:pPr>
          </w:p>
        </w:tc>
      </w:tr>
      <w:tr w:rsidR="00747F9C" w:rsidRPr="006014AE" w:rsidTr="0001177E">
        <w:tc>
          <w:tcPr>
            <w:tcW w:w="567" w:type="dxa"/>
          </w:tcPr>
          <w:p w:rsidR="00747F9C" w:rsidRPr="006014AE" w:rsidRDefault="00CD0B13" w:rsidP="00477361">
            <w:pPr>
              <w:tabs>
                <w:tab w:val="left" w:pos="1701"/>
              </w:tabs>
              <w:rPr>
                <w:b/>
                <w:snapToGrid w:val="0"/>
              </w:rPr>
            </w:pPr>
            <w:r w:rsidRPr="006014AE">
              <w:rPr>
                <w:b/>
                <w:snapToGrid w:val="0"/>
              </w:rPr>
              <w:t>§ 5</w:t>
            </w:r>
          </w:p>
        </w:tc>
        <w:tc>
          <w:tcPr>
            <w:tcW w:w="6946" w:type="dxa"/>
            <w:gridSpan w:val="2"/>
          </w:tcPr>
          <w:p w:rsidR="00747F9C" w:rsidRPr="006014AE" w:rsidRDefault="003317E5" w:rsidP="00747F9C">
            <w:pPr>
              <w:tabs>
                <w:tab w:val="left" w:pos="1701"/>
              </w:tabs>
              <w:rPr>
                <w:b/>
                <w:bCs/>
                <w:szCs w:val="24"/>
              </w:rPr>
            </w:pPr>
            <w:r w:rsidRPr="006014AE">
              <w:rPr>
                <w:b/>
                <w:snapToGrid w:val="0"/>
              </w:rPr>
              <w:t>Beslut om deltagande i den interparlamentariska konferensen för den gemensamma utrikes- och säkerhetspolitiken och den gemensamma säkerhets- och försvarspolitiken (</w:t>
            </w:r>
            <w:proofErr w:type="spellStart"/>
            <w:r w:rsidRPr="006014AE">
              <w:rPr>
                <w:b/>
                <w:snapToGrid w:val="0"/>
              </w:rPr>
              <w:t>Gusp</w:t>
            </w:r>
            <w:proofErr w:type="spellEnd"/>
            <w:r w:rsidRPr="006014AE">
              <w:rPr>
                <w:b/>
                <w:snapToGrid w:val="0"/>
              </w:rPr>
              <w:t>/GSFP) den 8–9 september 2021 i Slovenien</w:t>
            </w:r>
          </w:p>
          <w:p w:rsidR="00747F9C" w:rsidRPr="006014AE" w:rsidRDefault="00747F9C" w:rsidP="00747F9C">
            <w:pPr>
              <w:tabs>
                <w:tab w:val="left" w:pos="1701"/>
              </w:tabs>
              <w:rPr>
                <w:b/>
                <w:bCs/>
                <w:szCs w:val="24"/>
              </w:rPr>
            </w:pPr>
          </w:p>
          <w:p w:rsidR="00747F9C" w:rsidRPr="006014AE" w:rsidRDefault="00747F9C" w:rsidP="00747F9C">
            <w:pPr>
              <w:tabs>
                <w:tab w:val="left" w:pos="1701"/>
              </w:tabs>
              <w:rPr>
                <w:bCs/>
                <w:szCs w:val="24"/>
              </w:rPr>
            </w:pPr>
            <w:r w:rsidRPr="006014AE">
              <w:rPr>
                <w:bCs/>
                <w:szCs w:val="24"/>
              </w:rPr>
              <w:t xml:space="preserve">Utskottet beslutade att delta i konferensen gemensamt med utrikesutskottet med totalt fem ledamöter (2 S, 2 M och 1 SD). </w:t>
            </w:r>
          </w:p>
          <w:p w:rsidR="0043459E" w:rsidRPr="006014AE" w:rsidRDefault="0043459E" w:rsidP="00747F9C">
            <w:pPr>
              <w:tabs>
                <w:tab w:val="left" w:pos="1701"/>
              </w:tabs>
              <w:rPr>
                <w:b/>
                <w:bCs/>
                <w:szCs w:val="24"/>
              </w:rPr>
            </w:pPr>
          </w:p>
        </w:tc>
      </w:tr>
      <w:tr w:rsidR="00A42EAD" w:rsidRPr="006014AE" w:rsidTr="0001177E">
        <w:tc>
          <w:tcPr>
            <w:tcW w:w="567" w:type="dxa"/>
          </w:tcPr>
          <w:p w:rsidR="00A42EAD" w:rsidRPr="006014AE" w:rsidRDefault="00CD0B13" w:rsidP="00477361">
            <w:pPr>
              <w:tabs>
                <w:tab w:val="left" w:pos="1701"/>
              </w:tabs>
              <w:rPr>
                <w:b/>
                <w:snapToGrid w:val="0"/>
              </w:rPr>
            </w:pPr>
            <w:r w:rsidRPr="006014AE">
              <w:rPr>
                <w:b/>
                <w:snapToGrid w:val="0"/>
              </w:rPr>
              <w:t>§ 6</w:t>
            </w:r>
          </w:p>
        </w:tc>
        <w:tc>
          <w:tcPr>
            <w:tcW w:w="6946" w:type="dxa"/>
            <w:gridSpan w:val="2"/>
          </w:tcPr>
          <w:p w:rsidR="003317E5" w:rsidRPr="006014AE" w:rsidRDefault="003317E5" w:rsidP="003317E5">
            <w:pPr>
              <w:tabs>
                <w:tab w:val="left" w:pos="1701"/>
              </w:tabs>
              <w:rPr>
                <w:b/>
                <w:snapToGrid w:val="0"/>
              </w:rPr>
            </w:pPr>
            <w:r w:rsidRPr="006014AE">
              <w:rPr>
                <w:b/>
                <w:snapToGrid w:val="0"/>
              </w:rPr>
              <w:t>Beslut om förlängd tid för redovisning av uppföljningen av internationella insatser</w:t>
            </w:r>
          </w:p>
          <w:p w:rsidR="00A42EAD" w:rsidRPr="006014AE" w:rsidRDefault="00A42EAD" w:rsidP="0043459E">
            <w:pPr>
              <w:tabs>
                <w:tab w:val="left" w:pos="1701"/>
              </w:tabs>
              <w:rPr>
                <w:b/>
                <w:bCs/>
                <w:szCs w:val="24"/>
              </w:rPr>
            </w:pPr>
          </w:p>
          <w:p w:rsidR="00A42EAD" w:rsidRPr="006014AE" w:rsidRDefault="00A42EAD" w:rsidP="0043459E">
            <w:pPr>
              <w:tabs>
                <w:tab w:val="left" w:pos="1701"/>
              </w:tabs>
              <w:rPr>
                <w:bCs/>
                <w:szCs w:val="24"/>
              </w:rPr>
            </w:pPr>
            <w:r w:rsidRPr="006014AE">
              <w:rPr>
                <w:bCs/>
                <w:szCs w:val="24"/>
              </w:rPr>
              <w:t xml:space="preserve">Med ändring av tidigare beslut (se prot. 2020/21:25, 2020/21:29) beslutade utskottet att arbetsgruppen för uppföljningen av de internationella militära insatsernas konsekvenser för Försvarsmaktens förmågeutveckling i ett nationellt perspektiv ska slutredovisa sitt arbete senast </w:t>
            </w:r>
            <w:r w:rsidR="002243EF" w:rsidRPr="006014AE">
              <w:rPr>
                <w:bCs/>
                <w:szCs w:val="24"/>
              </w:rPr>
              <w:t xml:space="preserve">i </w:t>
            </w:r>
            <w:r w:rsidRPr="006014AE">
              <w:rPr>
                <w:bCs/>
                <w:szCs w:val="24"/>
              </w:rPr>
              <w:t>maj 2022.</w:t>
            </w:r>
          </w:p>
          <w:p w:rsidR="001E2F60" w:rsidRPr="006014AE" w:rsidRDefault="001E2F60" w:rsidP="0043459E">
            <w:pPr>
              <w:tabs>
                <w:tab w:val="left" w:pos="1701"/>
              </w:tabs>
              <w:rPr>
                <w:bCs/>
                <w:szCs w:val="24"/>
              </w:rPr>
            </w:pPr>
          </w:p>
          <w:p w:rsidR="00D60993" w:rsidRPr="006014AE" w:rsidRDefault="00D60993" w:rsidP="00D60993">
            <w:pPr>
              <w:rPr>
                <w:snapToGrid w:val="0"/>
              </w:rPr>
            </w:pPr>
            <w:r w:rsidRPr="006014AE">
              <w:rPr>
                <w:snapToGrid w:val="0"/>
              </w:rPr>
              <w:t>Denna paragraf förklarades omedelbart justerad.</w:t>
            </w:r>
          </w:p>
          <w:p w:rsidR="003317E5" w:rsidRPr="006014AE" w:rsidRDefault="003317E5" w:rsidP="0043459E">
            <w:pPr>
              <w:tabs>
                <w:tab w:val="left" w:pos="1701"/>
              </w:tabs>
              <w:rPr>
                <w:bCs/>
                <w:szCs w:val="24"/>
              </w:rPr>
            </w:pPr>
          </w:p>
        </w:tc>
      </w:tr>
      <w:tr w:rsidR="0043459E" w:rsidRPr="006014AE" w:rsidTr="0001177E">
        <w:tc>
          <w:tcPr>
            <w:tcW w:w="567" w:type="dxa"/>
          </w:tcPr>
          <w:p w:rsidR="0043459E" w:rsidRPr="006014AE" w:rsidRDefault="001E2F60" w:rsidP="00477361">
            <w:pPr>
              <w:tabs>
                <w:tab w:val="left" w:pos="1701"/>
              </w:tabs>
              <w:rPr>
                <w:b/>
                <w:snapToGrid w:val="0"/>
              </w:rPr>
            </w:pPr>
            <w:r w:rsidRPr="006014AE">
              <w:rPr>
                <w:b/>
                <w:snapToGrid w:val="0"/>
              </w:rPr>
              <w:t>§ 7</w:t>
            </w:r>
          </w:p>
        </w:tc>
        <w:tc>
          <w:tcPr>
            <w:tcW w:w="6946" w:type="dxa"/>
            <w:gridSpan w:val="2"/>
          </w:tcPr>
          <w:p w:rsidR="0043459E" w:rsidRPr="006014AE" w:rsidRDefault="0043459E" w:rsidP="0043459E">
            <w:pPr>
              <w:tabs>
                <w:tab w:val="left" w:pos="1701"/>
              </w:tabs>
              <w:rPr>
                <w:b/>
                <w:bCs/>
                <w:color w:val="000000" w:themeColor="text1"/>
                <w:szCs w:val="24"/>
              </w:rPr>
            </w:pPr>
            <w:r w:rsidRPr="006014AE">
              <w:rPr>
                <w:b/>
                <w:bCs/>
                <w:color w:val="000000" w:themeColor="text1"/>
                <w:szCs w:val="24"/>
              </w:rPr>
              <w:t>Bemyndigande för presidiet att vidta beredningsåtgärder i subsidiaritetsärenden</w:t>
            </w:r>
          </w:p>
          <w:p w:rsidR="0043459E" w:rsidRPr="006014AE" w:rsidRDefault="0043459E" w:rsidP="0043459E">
            <w:pPr>
              <w:tabs>
                <w:tab w:val="left" w:pos="1701"/>
              </w:tabs>
              <w:rPr>
                <w:b/>
                <w:bCs/>
                <w:color w:val="000000" w:themeColor="text1"/>
                <w:szCs w:val="24"/>
              </w:rPr>
            </w:pPr>
          </w:p>
          <w:p w:rsidR="0043459E" w:rsidRPr="006014AE" w:rsidRDefault="0043459E" w:rsidP="0043459E">
            <w:pPr>
              <w:tabs>
                <w:tab w:val="left" w:pos="1701"/>
              </w:tabs>
              <w:rPr>
                <w:bCs/>
                <w:color w:val="000000" w:themeColor="text1"/>
                <w:szCs w:val="24"/>
              </w:rPr>
            </w:pPr>
            <w:r w:rsidRPr="006014AE">
              <w:rPr>
                <w:bCs/>
                <w:color w:val="000000" w:themeColor="text1"/>
                <w:szCs w:val="24"/>
              </w:rPr>
              <w:t>Utskottet beslutade att under sommaruppehållet i kammararbetet 2021 till utskottets presidium delegera rätten att besluta om inhämtande av regeringens bedömning av tillämpningen av subsidiaritetsprincipen i enlighet med 10 kap. 10 § riksdagsordningen.</w:t>
            </w:r>
          </w:p>
          <w:p w:rsidR="0043459E" w:rsidRPr="006014AE" w:rsidRDefault="0043459E" w:rsidP="0043459E">
            <w:pPr>
              <w:tabs>
                <w:tab w:val="left" w:pos="1701"/>
              </w:tabs>
              <w:rPr>
                <w:b/>
                <w:bCs/>
                <w:color w:val="000000" w:themeColor="text1"/>
                <w:szCs w:val="24"/>
              </w:rPr>
            </w:pPr>
          </w:p>
        </w:tc>
      </w:tr>
      <w:tr w:rsidR="00477361" w:rsidRPr="006014AE" w:rsidTr="0001177E">
        <w:tc>
          <w:tcPr>
            <w:tcW w:w="567" w:type="dxa"/>
          </w:tcPr>
          <w:p w:rsidR="00477361" w:rsidRPr="006014AE" w:rsidRDefault="00477361" w:rsidP="00477361">
            <w:pPr>
              <w:tabs>
                <w:tab w:val="left" w:pos="1701"/>
              </w:tabs>
              <w:rPr>
                <w:b/>
                <w:snapToGrid w:val="0"/>
              </w:rPr>
            </w:pPr>
            <w:r w:rsidRPr="006014AE">
              <w:rPr>
                <w:b/>
                <w:snapToGrid w:val="0"/>
              </w:rPr>
              <w:t xml:space="preserve">§ </w:t>
            </w:r>
            <w:r w:rsidR="000A66B0" w:rsidRPr="006014AE">
              <w:rPr>
                <w:b/>
                <w:snapToGrid w:val="0"/>
              </w:rPr>
              <w:t>8</w:t>
            </w:r>
          </w:p>
        </w:tc>
        <w:tc>
          <w:tcPr>
            <w:tcW w:w="6946" w:type="dxa"/>
            <w:gridSpan w:val="2"/>
          </w:tcPr>
          <w:p w:rsidR="00477361" w:rsidRPr="006014AE" w:rsidRDefault="00477361" w:rsidP="00477361">
            <w:pPr>
              <w:tabs>
                <w:tab w:val="left" w:pos="1701"/>
              </w:tabs>
              <w:rPr>
                <w:b/>
                <w:snapToGrid w:val="0"/>
              </w:rPr>
            </w:pPr>
            <w:r w:rsidRPr="006014AE">
              <w:rPr>
                <w:b/>
                <w:snapToGrid w:val="0"/>
              </w:rPr>
              <w:t>Anmälningar</w:t>
            </w:r>
          </w:p>
          <w:p w:rsidR="00477361" w:rsidRPr="006014AE" w:rsidRDefault="00477361" w:rsidP="00477361">
            <w:pPr>
              <w:tabs>
                <w:tab w:val="left" w:pos="1701"/>
              </w:tabs>
              <w:rPr>
                <w:b/>
                <w:snapToGrid w:val="0"/>
              </w:rPr>
            </w:pPr>
          </w:p>
          <w:p w:rsidR="00477361" w:rsidRPr="006014AE" w:rsidRDefault="00477361" w:rsidP="00477361">
            <w:pPr>
              <w:tabs>
                <w:tab w:val="left" w:pos="1701"/>
              </w:tabs>
              <w:rPr>
                <w:snapToGrid w:val="0"/>
              </w:rPr>
            </w:pPr>
            <w:r w:rsidRPr="006014AE">
              <w:rPr>
                <w:snapToGrid w:val="0"/>
              </w:rPr>
              <w:t>Anmäldes inkomna skrivelser enligt bilaga 2.</w:t>
            </w:r>
          </w:p>
          <w:p w:rsidR="00477361" w:rsidRPr="006014AE" w:rsidRDefault="00477361" w:rsidP="00477361">
            <w:pPr>
              <w:tabs>
                <w:tab w:val="left" w:pos="1701"/>
              </w:tabs>
              <w:rPr>
                <w:snapToGrid w:val="0"/>
              </w:rPr>
            </w:pPr>
          </w:p>
        </w:tc>
      </w:tr>
      <w:tr w:rsidR="00477361" w:rsidRPr="006014AE" w:rsidTr="0001177E">
        <w:tc>
          <w:tcPr>
            <w:tcW w:w="567" w:type="dxa"/>
          </w:tcPr>
          <w:p w:rsidR="00477361" w:rsidRPr="006014AE" w:rsidRDefault="00477361" w:rsidP="00477361">
            <w:pPr>
              <w:tabs>
                <w:tab w:val="left" w:pos="1701"/>
              </w:tabs>
              <w:rPr>
                <w:b/>
                <w:snapToGrid w:val="0"/>
              </w:rPr>
            </w:pPr>
            <w:r w:rsidRPr="006014AE">
              <w:rPr>
                <w:b/>
                <w:snapToGrid w:val="0"/>
              </w:rPr>
              <w:t xml:space="preserve">§ </w:t>
            </w:r>
            <w:r w:rsidR="000A66B0" w:rsidRPr="006014AE">
              <w:rPr>
                <w:b/>
                <w:snapToGrid w:val="0"/>
              </w:rPr>
              <w:t>9</w:t>
            </w:r>
          </w:p>
        </w:tc>
        <w:tc>
          <w:tcPr>
            <w:tcW w:w="6946" w:type="dxa"/>
            <w:gridSpan w:val="2"/>
          </w:tcPr>
          <w:p w:rsidR="00477361" w:rsidRPr="006014AE" w:rsidRDefault="00477361" w:rsidP="00477361">
            <w:pPr>
              <w:tabs>
                <w:tab w:val="left" w:pos="1701"/>
              </w:tabs>
              <w:rPr>
                <w:b/>
                <w:snapToGrid w:val="0"/>
              </w:rPr>
            </w:pPr>
            <w:r w:rsidRPr="006014AE">
              <w:rPr>
                <w:b/>
                <w:snapToGrid w:val="0"/>
              </w:rPr>
              <w:t>Kanslimeddelanden</w:t>
            </w:r>
          </w:p>
          <w:p w:rsidR="00477361" w:rsidRPr="006014AE" w:rsidRDefault="00477361" w:rsidP="00477361">
            <w:pPr>
              <w:tabs>
                <w:tab w:val="left" w:pos="1701"/>
              </w:tabs>
              <w:rPr>
                <w:snapToGrid w:val="0"/>
              </w:rPr>
            </w:pPr>
          </w:p>
          <w:p w:rsidR="00F24879" w:rsidRPr="006014AE" w:rsidRDefault="00F24879" w:rsidP="006531AF">
            <w:pPr>
              <w:tabs>
                <w:tab w:val="left" w:pos="1701"/>
              </w:tabs>
              <w:rPr>
                <w:snapToGrid w:val="0"/>
              </w:rPr>
            </w:pPr>
            <w:r w:rsidRPr="006014AE">
              <w:rPr>
                <w:snapToGrid w:val="0"/>
              </w:rPr>
              <w:t xml:space="preserve">Kanslichefen informerade om att ordföranden avser att kalla till sammanträde tisdagen den 22 juni 2021 kl. 10.00 med anledning av att försvarsministern kommer till utskottet för att informera </w:t>
            </w:r>
            <w:r w:rsidR="00DC5772" w:rsidRPr="006014AE">
              <w:rPr>
                <w:snapToGrid w:val="0"/>
              </w:rPr>
              <w:t>om</w:t>
            </w:r>
            <w:r w:rsidRPr="006014AE">
              <w:rPr>
                <w:snapToGrid w:val="0"/>
              </w:rPr>
              <w:t xml:space="preserve"> medieuppgifter om underrättelseverksamhet mot svenska intressen, anskaffning av nya ubåtar och ett internationellt samarbete. Sammanträdet blir teknikfritt och utan möjlighet att delta på distans. Utskottet hade ingen erinran mot detta.</w:t>
            </w:r>
          </w:p>
          <w:p w:rsidR="001D5537" w:rsidRPr="006014AE" w:rsidRDefault="001D5537" w:rsidP="006531AF">
            <w:pPr>
              <w:tabs>
                <w:tab w:val="left" w:pos="1701"/>
              </w:tabs>
              <w:rPr>
                <w:snapToGrid w:val="0"/>
              </w:rPr>
            </w:pPr>
          </w:p>
          <w:p w:rsidR="001D5537" w:rsidRPr="006014AE" w:rsidRDefault="001D5537" w:rsidP="006531AF">
            <w:pPr>
              <w:tabs>
                <w:tab w:val="left" w:pos="1701"/>
              </w:tabs>
              <w:rPr>
                <w:snapToGrid w:val="0"/>
              </w:rPr>
            </w:pPr>
          </w:p>
          <w:p w:rsidR="00477361" w:rsidRPr="006014AE" w:rsidRDefault="00477361" w:rsidP="006531AF">
            <w:pPr>
              <w:tabs>
                <w:tab w:val="left" w:pos="1701"/>
              </w:tabs>
              <w:rPr>
                <w:snapToGrid w:val="0"/>
              </w:rPr>
            </w:pPr>
          </w:p>
        </w:tc>
      </w:tr>
      <w:tr w:rsidR="00477361" w:rsidRPr="006014AE" w:rsidTr="0001177E">
        <w:tc>
          <w:tcPr>
            <w:tcW w:w="567" w:type="dxa"/>
          </w:tcPr>
          <w:p w:rsidR="00477361" w:rsidRPr="006014AE" w:rsidRDefault="00477361" w:rsidP="00477361">
            <w:pPr>
              <w:tabs>
                <w:tab w:val="left" w:pos="1701"/>
              </w:tabs>
              <w:rPr>
                <w:b/>
                <w:snapToGrid w:val="0"/>
              </w:rPr>
            </w:pPr>
            <w:r w:rsidRPr="006014AE">
              <w:rPr>
                <w:b/>
                <w:snapToGrid w:val="0"/>
              </w:rPr>
              <w:lastRenderedPageBreak/>
              <w:t>§ 1</w:t>
            </w:r>
            <w:r w:rsidR="000A66B0" w:rsidRPr="006014AE">
              <w:rPr>
                <w:b/>
                <w:snapToGrid w:val="0"/>
              </w:rPr>
              <w:t>0</w:t>
            </w:r>
          </w:p>
        </w:tc>
        <w:tc>
          <w:tcPr>
            <w:tcW w:w="6946" w:type="dxa"/>
            <w:gridSpan w:val="2"/>
          </w:tcPr>
          <w:p w:rsidR="00477361" w:rsidRPr="006014AE" w:rsidRDefault="00477361" w:rsidP="00477361">
            <w:pPr>
              <w:widowControl/>
              <w:autoSpaceDE w:val="0"/>
              <w:autoSpaceDN w:val="0"/>
              <w:adjustRightInd w:val="0"/>
              <w:rPr>
                <w:b/>
                <w:bCs/>
                <w:szCs w:val="24"/>
              </w:rPr>
            </w:pPr>
            <w:r w:rsidRPr="006014AE">
              <w:rPr>
                <w:b/>
                <w:bCs/>
                <w:szCs w:val="24"/>
              </w:rPr>
              <w:t>Nästa sammanträde</w:t>
            </w:r>
          </w:p>
          <w:p w:rsidR="00477361" w:rsidRPr="006014AE" w:rsidRDefault="00477361" w:rsidP="00477361">
            <w:pPr>
              <w:tabs>
                <w:tab w:val="left" w:pos="1701"/>
              </w:tabs>
              <w:rPr>
                <w:szCs w:val="24"/>
              </w:rPr>
            </w:pPr>
          </w:p>
          <w:p w:rsidR="00477361" w:rsidRPr="006014AE" w:rsidRDefault="000A66B0" w:rsidP="00477361">
            <w:pPr>
              <w:tabs>
                <w:tab w:val="left" w:pos="1701"/>
              </w:tabs>
              <w:rPr>
                <w:snapToGrid w:val="0"/>
              </w:rPr>
            </w:pPr>
            <w:r w:rsidRPr="006014AE">
              <w:rPr>
                <w:szCs w:val="24"/>
              </w:rPr>
              <w:t xml:space="preserve">Tisdagen den 22 juni </w:t>
            </w:r>
            <w:r w:rsidR="008C309A" w:rsidRPr="006014AE">
              <w:rPr>
                <w:szCs w:val="24"/>
              </w:rPr>
              <w:t>2021 kl. 10.00.</w:t>
            </w:r>
          </w:p>
        </w:tc>
      </w:tr>
      <w:tr w:rsidR="00477361" w:rsidRPr="006014AE" w:rsidTr="0001177E">
        <w:tc>
          <w:tcPr>
            <w:tcW w:w="567" w:type="dxa"/>
          </w:tcPr>
          <w:p w:rsidR="00477361" w:rsidRPr="006014AE" w:rsidRDefault="00477361" w:rsidP="00477361">
            <w:pPr>
              <w:tabs>
                <w:tab w:val="left" w:pos="1701"/>
              </w:tabs>
              <w:rPr>
                <w:b/>
                <w:snapToGrid w:val="0"/>
              </w:rPr>
            </w:pPr>
          </w:p>
        </w:tc>
        <w:tc>
          <w:tcPr>
            <w:tcW w:w="6946" w:type="dxa"/>
            <w:gridSpan w:val="2"/>
          </w:tcPr>
          <w:p w:rsidR="00477361" w:rsidRPr="006014AE" w:rsidRDefault="00477361" w:rsidP="00477361">
            <w:pPr>
              <w:tabs>
                <w:tab w:val="left" w:pos="1701"/>
              </w:tabs>
              <w:rPr>
                <w:snapToGrid w:val="0"/>
              </w:rPr>
            </w:pPr>
          </w:p>
        </w:tc>
      </w:tr>
      <w:tr w:rsidR="00477361" w:rsidRPr="006014AE" w:rsidTr="0001177E">
        <w:tc>
          <w:tcPr>
            <w:tcW w:w="567" w:type="dxa"/>
          </w:tcPr>
          <w:p w:rsidR="00477361" w:rsidRPr="006014AE" w:rsidRDefault="00477361" w:rsidP="00477361">
            <w:pPr>
              <w:tabs>
                <w:tab w:val="left" w:pos="1701"/>
              </w:tabs>
              <w:rPr>
                <w:b/>
                <w:snapToGrid w:val="0"/>
              </w:rPr>
            </w:pPr>
          </w:p>
        </w:tc>
        <w:tc>
          <w:tcPr>
            <w:tcW w:w="6946" w:type="dxa"/>
            <w:gridSpan w:val="2"/>
          </w:tcPr>
          <w:p w:rsidR="00477361" w:rsidRPr="006014AE" w:rsidRDefault="00477361" w:rsidP="00477361">
            <w:pPr>
              <w:tabs>
                <w:tab w:val="left" w:pos="1701"/>
              </w:tabs>
              <w:rPr>
                <w:snapToGrid w:val="0"/>
              </w:rPr>
            </w:pPr>
          </w:p>
        </w:tc>
      </w:tr>
      <w:tr w:rsidR="00477361" w:rsidRPr="006014AE" w:rsidTr="0001177E">
        <w:trPr>
          <w:gridAfter w:val="1"/>
          <w:wAfter w:w="357" w:type="dxa"/>
        </w:trPr>
        <w:tc>
          <w:tcPr>
            <w:tcW w:w="7156" w:type="dxa"/>
            <w:gridSpan w:val="2"/>
          </w:tcPr>
          <w:p w:rsidR="00477361" w:rsidRPr="006014AE" w:rsidRDefault="00477361" w:rsidP="00477361">
            <w:pPr>
              <w:tabs>
                <w:tab w:val="left" w:pos="1701"/>
              </w:tabs>
            </w:pPr>
            <w:r w:rsidRPr="006014AE">
              <w:t>Vid protokollet</w:t>
            </w:r>
          </w:p>
          <w:p w:rsidR="00477361" w:rsidRPr="006014AE" w:rsidRDefault="00477361" w:rsidP="00477361">
            <w:pPr>
              <w:tabs>
                <w:tab w:val="left" w:pos="1701"/>
              </w:tabs>
            </w:pPr>
          </w:p>
          <w:p w:rsidR="00477361" w:rsidRPr="006014AE" w:rsidRDefault="00477361" w:rsidP="00477361">
            <w:pPr>
              <w:tabs>
                <w:tab w:val="left" w:pos="1701"/>
              </w:tabs>
            </w:pPr>
          </w:p>
          <w:p w:rsidR="00477361" w:rsidRPr="006014AE" w:rsidRDefault="00477361" w:rsidP="00477361">
            <w:pPr>
              <w:tabs>
                <w:tab w:val="left" w:pos="1701"/>
              </w:tabs>
            </w:pPr>
            <w:r w:rsidRPr="006014AE">
              <w:t>Annika Tuvelid</w:t>
            </w:r>
          </w:p>
          <w:p w:rsidR="00477361" w:rsidRPr="006014AE" w:rsidRDefault="00477361" w:rsidP="00477361">
            <w:pPr>
              <w:tabs>
                <w:tab w:val="left" w:pos="1701"/>
              </w:tabs>
            </w:pPr>
          </w:p>
          <w:p w:rsidR="00477361" w:rsidRPr="006014AE" w:rsidRDefault="00477361" w:rsidP="00477361">
            <w:pPr>
              <w:tabs>
                <w:tab w:val="left" w:pos="1701"/>
              </w:tabs>
            </w:pPr>
            <w:r w:rsidRPr="006014AE">
              <w:t xml:space="preserve">Justeras </w:t>
            </w:r>
            <w:r w:rsidR="000A66B0" w:rsidRPr="006014AE">
              <w:t xml:space="preserve">tisdagen den 22 juni </w:t>
            </w:r>
            <w:r w:rsidRPr="006014AE">
              <w:t>2021</w:t>
            </w:r>
          </w:p>
          <w:p w:rsidR="00477361" w:rsidRPr="006014AE" w:rsidRDefault="00477361" w:rsidP="00477361">
            <w:pPr>
              <w:tabs>
                <w:tab w:val="left" w:pos="1701"/>
              </w:tabs>
            </w:pPr>
          </w:p>
          <w:p w:rsidR="00477361" w:rsidRPr="006014AE" w:rsidRDefault="00477361" w:rsidP="00477361">
            <w:pPr>
              <w:tabs>
                <w:tab w:val="left" w:pos="1701"/>
              </w:tabs>
            </w:pPr>
          </w:p>
          <w:p w:rsidR="00477361" w:rsidRPr="006014AE" w:rsidRDefault="00477361" w:rsidP="00477361">
            <w:pPr>
              <w:tabs>
                <w:tab w:val="left" w:pos="1701"/>
              </w:tabs>
              <w:rPr>
                <w:b/>
              </w:rPr>
            </w:pPr>
            <w:r w:rsidRPr="006014AE">
              <w:t>Pål Jonson</w:t>
            </w:r>
          </w:p>
        </w:tc>
      </w:tr>
    </w:tbl>
    <w:p w:rsidR="008D6158" w:rsidRPr="006014AE" w:rsidRDefault="008D6158" w:rsidP="008D6158">
      <w:pPr>
        <w:tabs>
          <w:tab w:val="left" w:pos="1701"/>
        </w:tabs>
      </w:pPr>
    </w:p>
    <w:p w:rsidR="008D6158" w:rsidRPr="006014AE" w:rsidRDefault="008D6158" w:rsidP="008D6158">
      <w:r w:rsidRPr="006014AE">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8D6158" w:rsidRPr="006014AE" w:rsidTr="00A146D2">
        <w:tc>
          <w:tcPr>
            <w:tcW w:w="3259" w:type="dxa"/>
            <w:tcBorders>
              <w:top w:val="nil"/>
              <w:left w:val="nil"/>
              <w:bottom w:val="nil"/>
              <w:right w:val="nil"/>
            </w:tcBorders>
            <w:hideMark/>
          </w:tcPr>
          <w:p w:rsidR="008D6158" w:rsidRPr="006014AE" w:rsidRDefault="008D6158" w:rsidP="00A146D2">
            <w:pPr>
              <w:tabs>
                <w:tab w:val="left" w:pos="1701"/>
              </w:tabs>
            </w:pPr>
            <w:r w:rsidRPr="006014AE">
              <w:lastRenderedPageBreak/>
              <w:t>FÖRSVARSUTSKOTTET</w:t>
            </w:r>
          </w:p>
        </w:tc>
        <w:tc>
          <w:tcPr>
            <w:tcW w:w="3686" w:type="dxa"/>
            <w:gridSpan w:val="12"/>
            <w:tcBorders>
              <w:top w:val="nil"/>
              <w:left w:val="nil"/>
              <w:bottom w:val="nil"/>
              <w:right w:val="nil"/>
            </w:tcBorders>
            <w:hideMark/>
          </w:tcPr>
          <w:p w:rsidR="008D6158" w:rsidRPr="006014AE" w:rsidRDefault="008D6158" w:rsidP="00A146D2">
            <w:pPr>
              <w:tabs>
                <w:tab w:val="left" w:pos="1701"/>
              </w:tabs>
              <w:rPr>
                <w:b/>
              </w:rPr>
            </w:pPr>
            <w:r w:rsidRPr="006014AE">
              <w:rPr>
                <w:b/>
              </w:rPr>
              <w:t>FÖRTECKNING ÖVER LEDAMÖTER</w:t>
            </w:r>
          </w:p>
        </w:tc>
        <w:tc>
          <w:tcPr>
            <w:tcW w:w="1485" w:type="dxa"/>
            <w:gridSpan w:val="5"/>
            <w:tcBorders>
              <w:top w:val="nil"/>
              <w:left w:val="nil"/>
              <w:bottom w:val="nil"/>
              <w:right w:val="nil"/>
            </w:tcBorders>
            <w:hideMark/>
          </w:tcPr>
          <w:p w:rsidR="008D6158" w:rsidRPr="006014AE" w:rsidRDefault="008D6158" w:rsidP="00A146D2">
            <w:pPr>
              <w:tabs>
                <w:tab w:val="left" w:pos="1701"/>
              </w:tabs>
              <w:rPr>
                <w:b/>
              </w:rPr>
            </w:pPr>
            <w:r w:rsidRPr="006014AE">
              <w:rPr>
                <w:b/>
              </w:rPr>
              <w:t>Bilaga 1</w:t>
            </w:r>
          </w:p>
          <w:p w:rsidR="008D6158" w:rsidRPr="006014AE" w:rsidRDefault="008D6158" w:rsidP="00A146D2">
            <w:pPr>
              <w:tabs>
                <w:tab w:val="left" w:pos="1701"/>
              </w:tabs>
            </w:pPr>
            <w:r w:rsidRPr="006014AE">
              <w:t>till protokoll</w:t>
            </w:r>
          </w:p>
          <w:p w:rsidR="008D6158" w:rsidRPr="006014AE" w:rsidRDefault="008D6158" w:rsidP="00A146D2">
            <w:pPr>
              <w:tabs>
                <w:tab w:val="left" w:pos="1701"/>
              </w:tabs>
            </w:pPr>
            <w:r w:rsidRPr="006014AE">
              <w:t>2020/21:</w:t>
            </w:r>
            <w:r w:rsidR="001A0BCC" w:rsidRPr="006014AE">
              <w:t>4</w:t>
            </w:r>
            <w:r w:rsidR="00D60993" w:rsidRPr="006014AE">
              <w:t>6</w:t>
            </w:r>
          </w:p>
        </w:tc>
      </w:tr>
      <w:tr w:rsidR="008D6158" w:rsidRPr="006014AE" w:rsidTr="00A146D2">
        <w:trPr>
          <w:cantSplit/>
        </w:trPr>
        <w:tc>
          <w:tcPr>
            <w:tcW w:w="3446" w:type="dxa"/>
            <w:gridSpan w:val="3"/>
            <w:tcBorders>
              <w:top w:val="single" w:sz="6" w:space="0" w:color="auto"/>
              <w:left w:val="single" w:sz="6" w:space="0" w:color="auto"/>
              <w:bottom w:val="single" w:sz="6" w:space="0" w:color="auto"/>
              <w:right w:val="single" w:sz="6" w:space="0" w:color="auto"/>
            </w:tcBorders>
          </w:tcPr>
          <w:p w:rsidR="008D6158" w:rsidRPr="006014AE"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r w:rsidR="00AF54D1" w:rsidRPr="006014AE">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rsidR="008D6158" w:rsidRPr="006014AE" w:rsidRDefault="00AF54D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8D6158" w:rsidRPr="006014AE" w:rsidRDefault="00142FD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 xml:space="preserve">§ </w:t>
            </w:r>
            <w:proofErr w:type="gramStart"/>
            <w:r w:rsidRPr="006014AE">
              <w:rPr>
                <w:sz w:val="22"/>
              </w:rPr>
              <w:t>3-</w:t>
            </w:r>
            <w:r w:rsidR="000A66B0" w:rsidRPr="006014AE">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V</w:t>
            </w: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D6099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D6099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D01D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7A2CF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91A3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7A2CF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42FD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337E34"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6014AE">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6014AE">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6014AE">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42FD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5269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AE3F7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731B98" w:rsidP="00A146D2">
            <w:pPr>
              <w:rPr>
                <w:sz w:val="22"/>
                <w:szCs w:val="22"/>
              </w:rPr>
            </w:pPr>
            <w:r w:rsidRPr="006014AE">
              <w:rPr>
                <w:sz w:val="22"/>
                <w:szCs w:val="22"/>
              </w:rPr>
              <w:t>Helena Antoni (M)</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6014AE">
              <w:rPr>
                <w:sz w:val="22"/>
                <w:szCs w:val="22"/>
              </w:rPr>
              <w:t>Lars Andersson</w:t>
            </w:r>
            <w:r w:rsidRPr="006014AE">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7A2CF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6014AE">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A050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rPr>
            </w:pPr>
            <w:r w:rsidRPr="006014AE">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00746" w:rsidP="00A146D2">
            <w:pPr>
              <w:rPr>
                <w:sz w:val="22"/>
                <w:szCs w:val="22"/>
              </w:rPr>
            </w:pPr>
            <w:r w:rsidRPr="006014AE">
              <w:rPr>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5269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rPr>
            </w:pPr>
            <w:r w:rsidRPr="006014AE">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A050D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c>
          <w:tcPr>
            <w:tcW w:w="3446" w:type="dxa"/>
            <w:gridSpan w:val="3"/>
            <w:tcBorders>
              <w:top w:val="single" w:sz="6" w:space="0" w:color="auto"/>
              <w:left w:val="single" w:sz="6" w:space="0" w:color="auto"/>
              <w:bottom w:val="single" w:sz="6" w:space="0" w:color="auto"/>
              <w:right w:val="single" w:sz="6" w:space="0" w:color="auto"/>
            </w:tcBorders>
            <w:hideMark/>
          </w:tcPr>
          <w:p w:rsidR="008D6158" w:rsidRPr="006014AE" w:rsidRDefault="008D6158" w:rsidP="00A146D2">
            <w:pPr>
              <w:rPr>
                <w:sz w:val="22"/>
                <w:szCs w:val="22"/>
              </w:rPr>
            </w:pPr>
            <w:r w:rsidRPr="006014AE">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F2E7A" w:rsidRPr="006014AE" w:rsidTr="00A146D2">
        <w:tc>
          <w:tcPr>
            <w:tcW w:w="3446" w:type="dxa"/>
            <w:gridSpan w:val="3"/>
            <w:tcBorders>
              <w:top w:val="single" w:sz="6" w:space="0" w:color="auto"/>
              <w:left w:val="single" w:sz="6" w:space="0" w:color="auto"/>
              <w:bottom w:val="single" w:sz="6" w:space="0" w:color="auto"/>
              <w:right w:val="single" w:sz="6" w:space="0" w:color="auto"/>
            </w:tcBorders>
          </w:tcPr>
          <w:p w:rsidR="00FF2E7A" w:rsidRPr="006014AE" w:rsidRDefault="00AE1B5D" w:rsidP="00A146D2">
            <w:pPr>
              <w:rPr>
                <w:sz w:val="22"/>
                <w:szCs w:val="22"/>
              </w:rPr>
            </w:pPr>
            <w:r w:rsidRPr="006014AE">
              <w:rPr>
                <w:sz w:val="22"/>
                <w:szCs w:val="22"/>
              </w:rPr>
              <w:t>Solange Olame Bayibsa (S)</w:t>
            </w: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1E08C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w:t>
            </w: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CD6C3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0A66B0"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6014AE">
              <w:rPr>
                <w:sz w:val="22"/>
              </w:rPr>
              <w:t>O</w:t>
            </w: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Pr="006014AE"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RPr="006014AE" w:rsidTr="00A146D2">
        <w:trPr>
          <w:trHeight w:val="263"/>
        </w:trPr>
        <w:tc>
          <w:tcPr>
            <w:tcW w:w="3401" w:type="dxa"/>
            <w:gridSpan w:val="2"/>
            <w:tcBorders>
              <w:top w:val="nil"/>
              <w:left w:val="nil"/>
              <w:bottom w:val="nil"/>
              <w:right w:val="nil"/>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lastRenderedPageBreak/>
              <w:t>N = Närvarande</w:t>
            </w:r>
          </w:p>
        </w:tc>
        <w:tc>
          <w:tcPr>
            <w:tcW w:w="5029" w:type="dxa"/>
            <w:gridSpan w:val="16"/>
            <w:tcBorders>
              <w:top w:val="nil"/>
              <w:left w:val="nil"/>
              <w:bottom w:val="nil"/>
              <w:right w:val="nil"/>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6014AE">
              <w:t>X = ledamöter som deltagit i handläggningen</w:t>
            </w:r>
          </w:p>
        </w:tc>
      </w:tr>
      <w:tr w:rsidR="008D6158" w:rsidRPr="006014AE" w:rsidTr="00A146D2">
        <w:trPr>
          <w:trHeight w:val="262"/>
        </w:trPr>
        <w:tc>
          <w:tcPr>
            <w:tcW w:w="3401" w:type="dxa"/>
            <w:gridSpan w:val="2"/>
            <w:tcBorders>
              <w:top w:val="nil"/>
              <w:left w:val="nil"/>
              <w:bottom w:val="nil"/>
              <w:right w:val="nil"/>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014AE">
              <w:rPr>
                <w:sz w:val="22"/>
                <w:szCs w:val="22"/>
              </w:rPr>
              <w:t>V = Votering</w:t>
            </w:r>
          </w:p>
        </w:tc>
        <w:tc>
          <w:tcPr>
            <w:tcW w:w="5029" w:type="dxa"/>
            <w:gridSpan w:val="16"/>
            <w:tcBorders>
              <w:top w:val="nil"/>
              <w:left w:val="nil"/>
              <w:bottom w:val="nil"/>
              <w:right w:val="nil"/>
            </w:tcBorders>
            <w:hideMark/>
          </w:tcPr>
          <w:p w:rsidR="008D6158" w:rsidRPr="006014AE"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6014AE">
              <w:t>O = ledamöter som härutöver har varit närvarande</w:t>
            </w:r>
          </w:p>
        </w:tc>
      </w:tr>
    </w:tbl>
    <w:p w:rsidR="00AB2E46" w:rsidRPr="006014AE" w:rsidRDefault="00AB2E46" w:rsidP="00FD7050">
      <w:pPr>
        <w:widowControl/>
      </w:pPr>
    </w:p>
    <w:sectPr w:rsidR="00AB2E46" w:rsidRPr="006014AE"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BB02DD"/>
    <w:multiLevelType w:val="hybridMultilevel"/>
    <w:tmpl w:val="F0AA5820"/>
    <w:lvl w:ilvl="0" w:tplc="281E690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C64F22"/>
    <w:multiLevelType w:val="hybridMultilevel"/>
    <w:tmpl w:val="39C48198"/>
    <w:lvl w:ilvl="0" w:tplc="BB96213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5E0820"/>
    <w:multiLevelType w:val="hybridMultilevel"/>
    <w:tmpl w:val="FC447D1E"/>
    <w:lvl w:ilvl="0" w:tplc="0DF02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A2760A"/>
    <w:multiLevelType w:val="hybridMultilevel"/>
    <w:tmpl w:val="005ADF90"/>
    <w:lvl w:ilvl="0" w:tplc="71DEC0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797D80"/>
    <w:multiLevelType w:val="hybridMultilevel"/>
    <w:tmpl w:val="59627A42"/>
    <w:lvl w:ilvl="0" w:tplc="7D92D0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02343"/>
    <w:rsid w:val="0001177E"/>
    <w:rsid w:val="000123A8"/>
    <w:rsid w:val="0001407C"/>
    <w:rsid w:val="000163EC"/>
    <w:rsid w:val="00022A7C"/>
    <w:rsid w:val="00023F85"/>
    <w:rsid w:val="00026856"/>
    <w:rsid w:val="00026E2C"/>
    <w:rsid w:val="00030259"/>
    <w:rsid w:val="0003292B"/>
    <w:rsid w:val="00052698"/>
    <w:rsid w:val="000608A9"/>
    <w:rsid w:val="00067079"/>
    <w:rsid w:val="00067837"/>
    <w:rsid w:val="00071C7D"/>
    <w:rsid w:val="00072240"/>
    <w:rsid w:val="00073768"/>
    <w:rsid w:val="00076989"/>
    <w:rsid w:val="0008116E"/>
    <w:rsid w:val="00091E24"/>
    <w:rsid w:val="0009467D"/>
    <w:rsid w:val="00097DF0"/>
    <w:rsid w:val="000A2204"/>
    <w:rsid w:val="000A66B0"/>
    <w:rsid w:val="000A7F76"/>
    <w:rsid w:val="000B5D40"/>
    <w:rsid w:val="000B774B"/>
    <w:rsid w:val="000C0C72"/>
    <w:rsid w:val="000C5528"/>
    <w:rsid w:val="000C5953"/>
    <w:rsid w:val="000D1713"/>
    <w:rsid w:val="000D534A"/>
    <w:rsid w:val="000D5F19"/>
    <w:rsid w:val="000E5FA0"/>
    <w:rsid w:val="000F3EEE"/>
    <w:rsid w:val="00104219"/>
    <w:rsid w:val="00104F47"/>
    <w:rsid w:val="001214AD"/>
    <w:rsid w:val="00126727"/>
    <w:rsid w:val="00127778"/>
    <w:rsid w:val="001311E6"/>
    <w:rsid w:val="00135412"/>
    <w:rsid w:val="00142FD8"/>
    <w:rsid w:val="00143656"/>
    <w:rsid w:val="00143989"/>
    <w:rsid w:val="001556B4"/>
    <w:rsid w:val="001671DE"/>
    <w:rsid w:val="00167C9B"/>
    <w:rsid w:val="00172490"/>
    <w:rsid w:val="00173885"/>
    <w:rsid w:val="0018329C"/>
    <w:rsid w:val="00185D74"/>
    <w:rsid w:val="00186651"/>
    <w:rsid w:val="0019035F"/>
    <w:rsid w:val="00193A27"/>
    <w:rsid w:val="001A0BCC"/>
    <w:rsid w:val="001A287E"/>
    <w:rsid w:val="001B3100"/>
    <w:rsid w:val="001D01D7"/>
    <w:rsid w:val="001D292D"/>
    <w:rsid w:val="001D3979"/>
    <w:rsid w:val="001D5522"/>
    <w:rsid w:val="001D5537"/>
    <w:rsid w:val="001E08C0"/>
    <w:rsid w:val="001E2F60"/>
    <w:rsid w:val="001F04A3"/>
    <w:rsid w:val="00202DDA"/>
    <w:rsid w:val="002059AD"/>
    <w:rsid w:val="00205A68"/>
    <w:rsid w:val="00207D45"/>
    <w:rsid w:val="00211A05"/>
    <w:rsid w:val="00212D75"/>
    <w:rsid w:val="00213909"/>
    <w:rsid w:val="00213ABF"/>
    <w:rsid w:val="00216F06"/>
    <w:rsid w:val="002243EF"/>
    <w:rsid w:val="00225ABD"/>
    <w:rsid w:val="00230CED"/>
    <w:rsid w:val="002319DD"/>
    <w:rsid w:val="0023529D"/>
    <w:rsid w:val="002358B7"/>
    <w:rsid w:val="002462FF"/>
    <w:rsid w:val="002501D4"/>
    <w:rsid w:val="00252785"/>
    <w:rsid w:val="002541D6"/>
    <w:rsid w:val="00256A0A"/>
    <w:rsid w:val="002608E3"/>
    <w:rsid w:val="00264E50"/>
    <w:rsid w:val="00267FC1"/>
    <w:rsid w:val="00275F25"/>
    <w:rsid w:val="00280FE1"/>
    <w:rsid w:val="00283DA6"/>
    <w:rsid w:val="002871AD"/>
    <w:rsid w:val="00292BD1"/>
    <w:rsid w:val="00292CCC"/>
    <w:rsid w:val="00292EE7"/>
    <w:rsid w:val="002A225E"/>
    <w:rsid w:val="002B0E8A"/>
    <w:rsid w:val="002B184C"/>
    <w:rsid w:val="002B7675"/>
    <w:rsid w:val="002B7C8D"/>
    <w:rsid w:val="002C17EC"/>
    <w:rsid w:val="002C2210"/>
    <w:rsid w:val="002D529A"/>
    <w:rsid w:val="002D5CD8"/>
    <w:rsid w:val="002E6890"/>
    <w:rsid w:val="002E7751"/>
    <w:rsid w:val="002F31F6"/>
    <w:rsid w:val="002F6EE0"/>
    <w:rsid w:val="00300454"/>
    <w:rsid w:val="00303AD3"/>
    <w:rsid w:val="00303E1D"/>
    <w:rsid w:val="00306C08"/>
    <w:rsid w:val="003110E3"/>
    <w:rsid w:val="003164D1"/>
    <w:rsid w:val="00324B17"/>
    <w:rsid w:val="0032650A"/>
    <w:rsid w:val="00330C61"/>
    <w:rsid w:val="003317E5"/>
    <w:rsid w:val="00335FB0"/>
    <w:rsid w:val="003372A6"/>
    <w:rsid w:val="00337E34"/>
    <w:rsid w:val="00346A87"/>
    <w:rsid w:val="003517E1"/>
    <w:rsid w:val="00351B1B"/>
    <w:rsid w:val="0035221A"/>
    <w:rsid w:val="003531BE"/>
    <w:rsid w:val="00356603"/>
    <w:rsid w:val="00360AE7"/>
    <w:rsid w:val="00361E18"/>
    <w:rsid w:val="00367F3D"/>
    <w:rsid w:val="0037046A"/>
    <w:rsid w:val="0038157D"/>
    <w:rsid w:val="003873BF"/>
    <w:rsid w:val="00387EC2"/>
    <w:rsid w:val="0039711B"/>
    <w:rsid w:val="003A0CB8"/>
    <w:rsid w:val="003A5FC9"/>
    <w:rsid w:val="003A7FEA"/>
    <w:rsid w:val="003B08CC"/>
    <w:rsid w:val="003B43AC"/>
    <w:rsid w:val="003B5B21"/>
    <w:rsid w:val="003C5791"/>
    <w:rsid w:val="003D22B4"/>
    <w:rsid w:val="003D2D47"/>
    <w:rsid w:val="003D41A2"/>
    <w:rsid w:val="003D5E50"/>
    <w:rsid w:val="003E48B6"/>
    <w:rsid w:val="003E75A3"/>
    <w:rsid w:val="003F47FE"/>
    <w:rsid w:val="003F79BB"/>
    <w:rsid w:val="00402D5D"/>
    <w:rsid w:val="00406B99"/>
    <w:rsid w:val="004135A4"/>
    <w:rsid w:val="004170BB"/>
    <w:rsid w:val="00417360"/>
    <w:rsid w:val="004214D1"/>
    <w:rsid w:val="00424C64"/>
    <w:rsid w:val="004272D0"/>
    <w:rsid w:val="0043459E"/>
    <w:rsid w:val="0043481D"/>
    <w:rsid w:val="00447E69"/>
    <w:rsid w:val="004514FD"/>
    <w:rsid w:val="00453542"/>
    <w:rsid w:val="00457FA6"/>
    <w:rsid w:val="004619DA"/>
    <w:rsid w:val="004674B5"/>
    <w:rsid w:val="00477247"/>
    <w:rsid w:val="00477361"/>
    <w:rsid w:val="004817C8"/>
    <w:rsid w:val="00483B5C"/>
    <w:rsid w:val="004875DF"/>
    <w:rsid w:val="00490FAA"/>
    <w:rsid w:val="00491942"/>
    <w:rsid w:val="00496C6E"/>
    <w:rsid w:val="004A3DC9"/>
    <w:rsid w:val="004A6D41"/>
    <w:rsid w:val="004C4C01"/>
    <w:rsid w:val="004D0D13"/>
    <w:rsid w:val="004D23D9"/>
    <w:rsid w:val="004E024A"/>
    <w:rsid w:val="004E4521"/>
    <w:rsid w:val="004F190C"/>
    <w:rsid w:val="004F26CE"/>
    <w:rsid w:val="004F2DB3"/>
    <w:rsid w:val="00500589"/>
    <w:rsid w:val="0050172A"/>
    <w:rsid w:val="00501D18"/>
    <w:rsid w:val="00505F01"/>
    <w:rsid w:val="00512CFD"/>
    <w:rsid w:val="0051741E"/>
    <w:rsid w:val="00520D71"/>
    <w:rsid w:val="00526411"/>
    <w:rsid w:val="005331E3"/>
    <w:rsid w:val="005349AA"/>
    <w:rsid w:val="00540AFA"/>
    <w:rsid w:val="00542A7F"/>
    <w:rsid w:val="00543B72"/>
    <w:rsid w:val="00544AF8"/>
    <w:rsid w:val="0055159A"/>
    <w:rsid w:val="00555AE2"/>
    <w:rsid w:val="005633EF"/>
    <w:rsid w:val="005714EF"/>
    <w:rsid w:val="00576AFA"/>
    <w:rsid w:val="005842C2"/>
    <w:rsid w:val="005922A2"/>
    <w:rsid w:val="00593DE6"/>
    <w:rsid w:val="005A0AE5"/>
    <w:rsid w:val="005A4EAC"/>
    <w:rsid w:val="005A63E8"/>
    <w:rsid w:val="005A71A7"/>
    <w:rsid w:val="005B1B54"/>
    <w:rsid w:val="005B5989"/>
    <w:rsid w:val="005C1312"/>
    <w:rsid w:val="005C5BD1"/>
    <w:rsid w:val="005D0198"/>
    <w:rsid w:val="005E36F0"/>
    <w:rsid w:val="005E4AF1"/>
    <w:rsid w:val="005E5848"/>
    <w:rsid w:val="005F5DF2"/>
    <w:rsid w:val="005F63B2"/>
    <w:rsid w:val="006014AE"/>
    <w:rsid w:val="00601C28"/>
    <w:rsid w:val="00602725"/>
    <w:rsid w:val="0060305B"/>
    <w:rsid w:val="0060517D"/>
    <w:rsid w:val="00610B16"/>
    <w:rsid w:val="00620A2B"/>
    <w:rsid w:val="00622525"/>
    <w:rsid w:val="00623EBB"/>
    <w:rsid w:val="006358E4"/>
    <w:rsid w:val="00637376"/>
    <w:rsid w:val="00643722"/>
    <w:rsid w:val="0064776F"/>
    <w:rsid w:val="00650ADB"/>
    <w:rsid w:val="006531AF"/>
    <w:rsid w:val="00656ECC"/>
    <w:rsid w:val="0066405B"/>
    <w:rsid w:val="00667E8B"/>
    <w:rsid w:val="00670208"/>
    <w:rsid w:val="00673994"/>
    <w:rsid w:val="00680665"/>
    <w:rsid w:val="00680863"/>
    <w:rsid w:val="00685753"/>
    <w:rsid w:val="00690989"/>
    <w:rsid w:val="006965E4"/>
    <w:rsid w:val="006A16C9"/>
    <w:rsid w:val="006A17DA"/>
    <w:rsid w:val="006A2991"/>
    <w:rsid w:val="006A37A3"/>
    <w:rsid w:val="006A4F1D"/>
    <w:rsid w:val="006B1BCF"/>
    <w:rsid w:val="006B1D76"/>
    <w:rsid w:val="006B4C5A"/>
    <w:rsid w:val="006B5523"/>
    <w:rsid w:val="006B65A5"/>
    <w:rsid w:val="006B7A08"/>
    <w:rsid w:val="006C19F9"/>
    <w:rsid w:val="006C2C11"/>
    <w:rsid w:val="006D3865"/>
    <w:rsid w:val="006D4221"/>
    <w:rsid w:val="006E0945"/>
    <w:rsid w:val="006E6B54"/>
    <w:rsid w:val="00700434"/>
    <w:rsid w:val="00701A95"/>
    <w:rsid w:val="00707F79"/>
    <w:rsid w:val="00711344"/>
    <w:rsid w:val="00712C23"/>
    <w:rsid w:val="007137FE"/>
    <w:rsid w:val="007153B7"/>
    <w:rsid w:val="007164AD"/>
    <w:rsid w:val="007310C8"/>
    <w:rsid w:val="00731B98"/>
    <w:rsid w:val="007321A1"/>
    <w:rsid w:val="00740609"/>
    <w:rsid w:val="00740F7D"/>
    <w:rsid w:val="00747F9C"/>
    <w:rsid w:val="00751C97"/>
    <w:rsid w:val="00754D16"/>
    <w:rsid w:val="007553CD"/>
    <w:rsid w:val="00766B40"/>
    <w:rsid w:val="0076736F"/>
    <w:rsid w:val="0077384A"/>
    <w:rsid w:val="00773B15"/>
    <w:rsid w:val="00775DBD"/>
    <w:rsid w:val="00776CA2"/>
    <w:rsid w:val="00777649"/>
    <w:rsid w:val="00777E55"/>
    <w:rsid w:val="007801D9"/>
    <w:rsid w:val="00784ADD"/>
    <w:rsid w:val="00786FC6"/>
    <w:rsid w:val="00790151"/>
    <w:rsid w:val="00795F80"/>
    <w:rsid w:val="00797EA0"/>
    <w:rsid w:val="007A2471"/>
    <w:rsid w:val="007A2CFA"/>
    <w:rsid w:val="007B32E2"/>
    <w:rsid w:val="007B370C"/>
    <w:rsid w:val="007B6F35"/>
    <w:rsid w:val="007D0777"/>
    <w:rsid w:val="007D185E"/>
    <w:rsid w:val="007D23C1"/>
    <w:rsid w:val="007D2511"/>
    <w:rsid w:val="007D3639"/>
    <w:rsid w:val="007D47AC"/>
    <w:rsid w:val="007E1F19"/>
    <w:rsid w:val="007E2B3B"/>
    <w:rsid w:val="007E2E7F"/>
    <w:rsid w:val="007E5066"/>
    <w:rsid w:val="007E738E"/>
    <w:rsid w:val="007F73E1"/>
    <w:rsid w:val="007F79EB"/>
    <w:rsid w:val="00800695"/>
    <w:rsid w:val="00800746"/>
    <w:rsid w:val="0080742C"/>
    <w:rsid w:val="008156B0"/>
    <w:rsid w:val="0081707C"/>
    <w:rsid w:val="0082145D"/>
    <w:rsid w:val="00823C8C"/>
    <w:rsid w:val="00827383"/>
    <w:rsid w:val="00830DD3"/>
    <w:rsid w:val="00832BA8"/>
    <w:rsid w:val="00834BDA"/>
    <w:rsid w:val="008370D3"/>
    <w:rsid w:val="00837359"/>
    <w:rsid w:val="00841B9D"/>
    <w:rsid w:val="00843B70"/>
    <w:rsid w:val="00843C4A"/>
    <w:rsid w:val="00850186"/>
    <w:rsid w:val="0085021A"/>
    <w:rsid w:val="00866678"/>
    <w:rsid w:val="00870B72"/>
    <w:rsid w:val="00872753"/>
    <w:rsid w:val="00872D12"/>
    <w:rsid w:val="00875313"/>
    <w:rsid w:val="00886BA6"/>
    <w:rsid w:val="00891A32"/>
    <w:rsid w:val="008A3BDF"/>
    <w:rsid w:val="008A3DDA"/>
    <w:rsid w:val="008B4A0D"/>
    <w:rsid w:val="008B7243"/>
    <w:rsid w:val="008C309A"/>
    <w:rsid w:val="008C35C4"/>
    <w:rsid w:val="008C5923"/>
    <w:rsid w:val="008D6158"/>
    <w:rsid w:val="008D6303"/>
    <w:rsid w:val="008E33A5"/>
    <w:rsid w:val="008E3B0B"/>
    <w:rsid w:val="008E3D84"/>
    <w:rsid w:val="008F1325"/>
    <w:rsid w:val="008F230D"/>
    <w:rsid w:val="008F5EB0"/>
    <w:rsid w:val="008F6C98"/>
    <w:rsid w:val="008F7983"/>
    <w:rsid w:val="00914B68"/>
    <w:rsid w:val="009171C9"/>
    <w:rsid w:val="00923EFE"/>
    <w:rsid w:val="0093146E"/>
    <w:rsid w:val="00934CDF"/>
    <w:rsid w:val="009400CE"/>
    <w:rsid w:val="00941403"/>
    <w:rsid w:val="0094358D"/>
    <w:rsid w:val="0094546D"/>
    <w:rsid w:val="00947CA6"/>
    <w:rsid w:val="00956401"/>
    <w:rsid w:val="00960E59"/>
    <w:rsid w:val="009618AD"/>
    <w:rsid w:val="00962E37"/>
    <w:rsid w:val="009655C9"/>
    <w:rsid w:val="00967F02"/>
    <w:rsid w:val="00971573"/>
    <w:rsid w:val="00972777"/>
    <w:rsid w:val="00982EFA"/>
    <w:rsid w:val="00985715"/>
    <w:rsid w:val="00997F94"/>
    <w:rsid w:val="009A1313"/>
    <w:rsid w:val="009A4235"/>
    <w:rsid w:val="009A5109"/>
    <w:rsid w:val="009C5825"/>
    <w:rsid w:val="009D5E29"/>
    <w:rsid w:val="009E1FCA"/>
    <w:rsid w:val="009F24C9"/>
    <w:rsid w:val="009F4392"/>
    <w:rsid w:val="00A03D80"/>
    <w:rsid w:val="00A050D3"/>
    <w:rsid w:val="00A2367D"/>
    <w:rsid w:val="00A32DF4"/>
    <w:rsid w:val="00A360D0"/>
    <w:rsid w:val="00A370F4"/>
    <w:rsid w:val="00A379B3"/>
    <w:rsid w:val="00A40983"/>
    <w:rsid w:val="00A42E61"/>
    <w:rsid w:val="00A42EAD"/>
    <w:rsid w:val="00A47654"/>
    <w:rsid w:val="00A51827"/>
    <w:rsid w:val="00A65178"/>
    <w:rsid w:val="00A6679C"/>
    <w:rsid w:val="00A66B33"/>
    <w:rsid w:val="00A7084A"/>
    <w:rsid w:val="00A76795"/>
    <w:rsid w:val="00A84772"/>
    <w:rsid w:val="00A94BCE"/>
    <w:rsid w:val="00A94E42"/>
    <w:rsid w:val="00A9551C"/>
    <w:rsid w:val="00A956F9"/>
    <w:rsid w:val="00AA2D97"/>
    <w:rsid w:val="00AA48EF"/>
    <w:rsid w:val="00AB2E46"/>
    <w:rsid w:val="00AB3B80"/>
    <w:rsid w:val="00AB5776"/>
    <w:rsid w:val="00AC74F3"/>
    <w:rsid w:val="00AC774F"/>
    <w:rsid w:val="00AD44A0"/>
    <w:rsid w:val="00AE1B5D"/>
    <w:rsid w:val="00AE3F79"/>
    <w:rsid w:val="00AF4D2B"/>
    <w:rsid w:val="00AF54D1"/>
    <w:rsid w:val="00AF62C3"/>
    <w:rsid w:val="00B1180C"/>
    <w:rsid w:val="00B1265F"/>
    <w:rsid w:val="00B14451"/>
    <w:rsid w:val="00B1651C"/>
    <w:rsid w:val="00B2693D"/>
    <w:rsid w:val="00B363BE"/>
    <w:rsid w:val="00B37F84"/>
    <w:rsid w:val="00B40576"/>
    <w:rsid w:val="00B44374"/>
    <w:rsid w:val="00B45A8F"/>
    <w:rsid w:val="00B46080"/>
    <w:rsid w:val="00B46944"/>
    <w:rsid w:val="00B529AF"/>
    <w:rsid w:val="00B53B24"/>
    <w:rsid w:val="00B53C4B"/>
    <w:rsid w:val="00B6136A"/>
    <w:rsid w:val="00B63AF8"/>
    <w:rsid w:val="00B65A7B"/>
    <w:rsid w:val="00B734EF"/>
    <w:rsid w:val="00B91280"/>
    <w:rsid w:val="00B925A7"/>
    <w:rsid w:val="00B9375F"/>
    <w:rsid w:val="00B94386"/>
    <w:rsid w:val="00BA0953"/>
    <w:rsid w:val="00BA1DB7"/>
    <w:rsid w:val="00BA404C"/>
    <w:rsid w:val="00BB3664"/>
    <w:rsid w:val="00BB4FC6"/>
    <w:rsid w:val="00BF1E92"/>
    <w:rsid w:val="00BF1F5F"/>
    <w:rsid w:val="00BF67D4"/>
    <w:rsid w:val="00C01824"/>
    <w:rsid w:val="00C01C6D"/>
    <w:rsid w:val="00C04265"/>
    <w:rsid w:val="00C1169B"/>
    <w:rsid w:val="00C21DC4"/>
    <w:rsid w:val="00C318F6"/>
    <w:rsid w:val="00C362B7"/>
    <w:rsid w:val="00C47F4E"/>
    <w:rsid w:val="00C50DBD"/>
    <w:rsid w:val="00C53684"/>
    <w:rsid w:val="00C616C4"/>
    <w:rsid w:val="00C617C6"/>
    <w:rsid w:val="00C6692B"/>
    <w:rsid w:val="00C66AC4"/>
    <w:rsid w:val="00C745A0"/>
    <w:rsid w:val="00C75984"/>
    <w:rsid w:val="00C75BA2"/>
    <w:rsid w:val="00C76BCC"/>
    <w:rsid w:val="00C76EDC"/>
    <w:rsid w:val="00C77DBB"/>
    <w:rsid w:val="00C866DE"/>
    <w:rsid w:val="00C87373"/>
    <w:rsid w:val="00C874FA"/>
    <w:rsid w:val="00C93715"/>
    <w:rsid w:val="00C95EC2"/>
    <w:rsid w:val="00C975F7"/>
    <w:rsid w:val="00CA6DD8"/>
    <w:rsid w:val="00CB2AB9"/>
    <w:rsid w:val="00CB33CE"/>
    <w:rsid w:val="00CD0B13"/>
    <w:rsid w:val="00CD484E"/>
    <w:rsid w:val="00CD4DBD"/>
    <w:rsid w:val="00CD53C6"/>
    <w:rsid w:val="00CD6C35"/>
    <w:rsid w:val="00CD7A9C"/>
    <w:rsid w:val="00CD7FD1"/>
    <w:rsid w:val="00CE7A2F"/>
    <w:rsid w:val="00CF6815"/>
    <w:rsid w:val="00CF720C"/>
    <w:rsid w:val="00D06BCC"/>
    <w:rsid w:val="00D16550"/>
    <w:rsid w:val="00D1770A"/>
    <w:rsid w:val="00D21331"/>
    <w:rsid w:val="00D337E4"/>
    <w:rsid w:val="00D37E09"/>
    <w:rsid w:val="00D46137"/>
    <w:rsid w:val="00D4759F"/>
    <w:rsid w:val="00D5227B"/>
    <w:rsid w:val="00D536C1"/>
    <w:rsid w:val="00D60382"/>
    <w:rsid w:val="00D60993"/>
    <w:rsid w:val="00D63878"/>
    <w:rsid w:val="00D6626C"/>
    <w:rsid w:val="00D67D14"/>
    <w:rsid w:val="00D7234D"/>
    <w:rsid w:val="00D73858"/>
    <w:rsid w:val="00D74D98"/>
    <w:rsid w:val="00D81F84"/>
    <w:rsid w:val="00D823E0"/>
    <w:rsid w:val="00DA172B"/>
    <w:rsid w:val="00DA2684"/>
    <w:rsid w:val="00DB2564"/>
    <w:rsid w:val="00DB4235"/>
    <w:rsid w:val="00DB451F"/>
    <w:rsid w:val="00DB7B76"/>
    <w:rsid w:val="00DC1F3F"/>
    <w:rsid w:val="00DC5772"/>
    <w:rsid w:val="00DE08F2"/>
    <w:rsid w:val="00DE1F54"/>
    <w:rsid w:val="00DE6B07"/>
    <w:rsid w:val="00DF37F2"/>
    <w:rsid w:val="00DF3A23"/>
    <w:rsid w:val="00DF6B05"/>
    <w:rsid w:val="00DF74A8"/>
    <w:rsid w:val="00DF789F"/>
    <w:rsid w:val="00E02594"/>
    <w:rsid w:val="00E04650"/>
    <w:rsid w:val="00E06EBD"/>
    <w:rsid w:val="00E102E0"/>
    <w:rsid w:val="00E12E8A"/>
    <w:rsid w:val="00E13501"/>
    <w:rsid w:val="00E14578"/>
    <w:rsid w:val="00E15FBD"/>
    <w:rsid w:val="00E16218"/>
    <w:rsid w:val="00E1627A"/>
    <w:rsid w:val="00E23AB7"/>
    <w:rsid w:val="00E248D1"/>
    <w:rsid w:val="00E273D1"/>
    <w:rsid w:val="00E27591"/>
    <w:rsid w:val="00E3199B"/>
    <w:rsid w:val="00E35E62"/>
    <w:rsid w:val="00E40D74"/>
    <w:rsid w:val="00E45BEC"/>
    <w:rsid w:val="00E64C33"/>
    <w:rsid w:val="00E66B53"/>
    <w:rsid w:val="00E71156"/>
    <w:rsid w:val="00E72970"/>
    <w:rsid w:val="00E765A9"/>
    <w:rsid w:val="00E810DC"/>
    <w:rsid w:val="00E82C72"/>
    <w:rsid w:val="00E91A95"/>
    <w:rsid w:val="00EA346F"/>
    <w:rsid w:val="00EC37E0"/>
    <w:rsid w:val="00EC418A"/>
    <w:rsid w:val="00ED2FA5"/>
    <w:rsid w:val="00ED43D3"/>
    <w:rsid w:val="00ED5C10"/>
    <w:rsid w:val="00EE707C"/>
    <w:rsid w:val="00EF6E47"/>
    <w:rsid w:val="00F0447A"/>
    <w:rsid w:val="00F04C79"/>
    <w:rsid w:val="00F059CC"/>
    <w:rsid w:val="00F12574"/>
    <w:rsid w:val="00F17745"/>
    <w:rsid w:val="00F23954"/>
    <w:rsid w:val="00F24879"/>
    <w:rsid w:val="00F26556"/>
    <w:rsid w:val="00F33EF9"/>
    <w:rsid w:val="00F4008D"/>
    <w:rsid w:val="00F408B8"/>
    <w:rsid w:val="00F44F18"/>
    <w:rsid w:val="00F454CA"/>
    <w:rsid w:val="00F46184"/>
    <w:rsid w:val="00F5240A"/>
    <w:rsid w:val="00F54066"/>
    <w:rsid w:val="00F72877"/>
    <w:rsid w:val="00F8533C"/>
    <w:rsid w:val="00F85926"/>
    <w:rsid w:val="00F96A78"/>
    <w:rsid w:val="00FA12EF"/>
    <w:rsid w:val="00FA42CE"/>
    <w:rsid w:val="00FA543D"/>
    <w:rsid w:val="00FB01C0"/>
    <w:rsid w:val="00FB2B76"/>
    <w:rsid w:val="00FB4D5E"/>
    <w:rsid w:val="00FC04E6"/>
    <w:rsid w:val="00FC56EC"/>
    <w:rsid w:val="00FC5DAD"/>
    <w:rsid w:val="00FD7050"/>
    <w:rsid w:val="00FE09E2"/>
    <w:rsid w:val="00FE4E01"/>
    <w:rsid w:val="00FE7204"/>
    <w:rsid w:val="00FF2E7A"/>
    <w:rsid w:val="00FF5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B76"/>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31227220">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0134320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529728896">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03286982">
      <w:bodyDiv w:val="1"/>
      <w:marLeft w:val="0"/>
      <w:marRight w:val="0"/>
      <w:marTop w:val="0"/>
      <w:marBottom w:val="0"/>
      <w:divBdr>
        <w:top w:val="none" w:sz="0" w:space="0" w:color="auto"/>
        <w:left w:val="none" w:sz="0" w:space="0" w:color="auto"/>
        <w:bottom w:val="none" w:sz="0" w:space="0" w:color="auto"/>
        <w:right w:val="none" w:sz="0" w:space="0" w:color="auto"/>
      </w:divBdr>
    </w:div>
    <w:div w:id="717632765">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52911893">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29978256">
      <w:bodyDiv w:val="1"/>
      <w:marLeft w:val="0"/>
      <w:marRight w:val="0"/>
      <w:marTop w:val="0"/>
      <w:marBottom w:val="0"/>
      <w:divBdr>
        <w:top w:val="none" w:sz="0" w:space="0" w:color="auto"/>
        <w:left w:val="none" w:sz="0" w:space="0" w:color="auto"/>
        <w:bottom w:val="none" w:sz="0" w:space="0" w:color="auto"/>
        <w:right w:val="none" w:sz="0" w:space="0" w:color="auto"/>
      </w:divBdr>
    </w:div>
    <w:div w:id="1137650998">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30518820">
      <w:bodyDiv w:val="1"/>
      <w:marLeft w:val="0"/>
      <w:marRight w:val="0"/>
      <w:marTop w:val="0"/>
      <w:marBottom w:val="0"/>
      <w:divBdr>
        <w:top w:val="none" w:sz="0" w:space="0" w:color="auto"/>
        <w:left w:val="none" w:sz="0" w:space="0" w:color="auto"/>
        <w:bottom w:val="none" w:sz="0" w:space="0" w:color="auto"/>
        <w:right w:val="none" w:sz="0" w:space="0" w:color="auto"/>
      </w:divBdr>
    </w:div>
    <w:div w:id="1341590119">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397319518">
      <w:bodyDiv w:val="1"/>
      <w:marLeft w:val="0"/>
      <w:marRight w:val="0"/>
      <w:marTop w:val="0"/>
      <w:marBottom w:val="0"/>
      <w:divBdr>
        <w:top w:val="none" w:sz="0" w:space="0" w:color="auto"/>
        <w:left w:val="none" w:sz="0" w:space="0" w:color="auto"/>
        <w:bottom w:val="none" w:sz="0" w:space="0" w:color="auto"/>
        <w:right w:val="none" w:sz="0" w:space="0" w:color="auto"/>
      </w:divBdr>
    </w:div>
    <w:div w:id="1424496775">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696691827">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 w:id="21328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DED1-DDF4-4D05-A512-FD801DFB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776</Words>
  <Characters>5093</Characters>
  <Application>Microsoft Office Word</Application>
  <DocSecurity>4</DocSecurity>
  <Lines>1273</Lines>
  <Paragraphs>266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2021-06-17T10:47:00Z</cp:lastPrinted>
  <dcterms:created xsi:type="dcterms:W3CDTF">2021-06-23T13:37:00Z</dcterms:created>
  <dcterms:modified xsi:type="dcterms:W3CDTF">2021-06-23T13:37:00Z</dcterms:modified>
</cp:coreProperties>
</file>