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23063" w:rsidRDefault="003F0D30" w14:paraId="7F933C1A" w14:textId="77777777">
      <w:pPr>
        <w:pStyle w:val="RubrikFrslagTIllRiksdagsbeslut"/>
      </w:pPr>
      <w:sdt>
        <w:sdtPr>
          <w:alias w:val="CC_Boilerplate_4"/>
          <w:tag w:val="CC_Boilerplate_4"/>
          <w:id w:val="-1644581176"/>
          <w:lock w:val="sdtContentLocked"/>
          <w:placeholder>
            <w:docPart w:val="03162E2DFB7E4887B5409BDDCD41F6D9"/>
          </w:placeholder>
          <w:text/>
        </w:sdtPr>
        <w:sdtEndPr/>
        <w:sdtContent>
          <w:r w:rsidRPr="009B062B" w:rsidR="00AF30DD">
            <w:t>Förslag till riksdagsbeslut</w:t>
          </w:r>
        </w:sdtContent>
      </w:sdt>
      <w:bookmarkEnd w:id="0"/>
      <w:bookmarkEnd w:id="1"/>
    </w:p>
    <w:sdt>
      <w:sdtPr>
        <w:alias w:val="Yrkande 1"/>
        <w:tag w:val="ddfa215f-0663-49e3-b871-6329a5bb1f42"/>
        <w:id w:val="-1804688801"/>
        <w:lock w:val="sdtLocked"/>
      </w:sdtPr>
      <w:sdtEndPr/>
      <w:sdtContent>
        <w:p w:rsidR="0043567E" w:rsidRDefault="00D70812" w14:paraId="646C109A" w14:textId="77777777">
          <w:pPr>
            <w:pStyle w:val="Frslagstext"/>
            <w:numPr>
              <w:ilvl w:val="0"/>
              <w:numId w:val="0"/>
            </w:numPr>
          </w:pPr>
          <w:r>
            <w:t>Riksdagen ställer sig bakom det som anförs i motionen om införandet av en frivillig lojalitetsförklaring för nya naturaliserade medborgare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4139F678EE74B8E9E9F153E9896AF3B"/>
        </w:placeholder>
        <w:text/>
      </w:sdtPr>
      <w:sdtEndPr/>
      <w:sdtContent>
        <w:p w:rsidRPr="009B062B" w:rsidR="006D79C9" w:rsidP="00333E95" w:rsidRDefault="006D79C9" w14:paraId="15AE44A7" w14:textId="77777777">
          <w:pPr>
            <w:pStyle w:val="Rubrik1"/>
          </w:pPr>
          <w:r>
            <w:t>Motivering</w:t>
          </w:r>
        </w:p>
      </w:sdtContent>
    </w:sdt>
    <w:bookmarkEnd w:displacedByCustomXml="prev" w:id="3"/>
    <w:bookmarkEnd w:displacedByCustomXml="prev" w:id="4"/>
    <w:p w:rsidR="00DB09E1" w:rsidP="00DB09E1" w:rsidRDefault="00DB09E1" w14:paraId="154BB8FA" w14:textId="52C59CB6">
      <w:pPr>
        <w:pStyle w:val="Normalutanindragellerluft"/>
      </w:pPr>
      <w:r>
        <w:t>Under de senaste årtiondena har Sverige tagit emot ett stort antal invandrare, varav många senare har beviljats svenskt medborgarskap. Svenskt medborgarskap är inte bara en administrativ status eller en resehandling; det är ett uttryck för en djup och ofrån</w:t>
      </w:r>
      <w:r w:rsidR="003F0D30">
        <w:softHyphen/>
      </w:r>
      <w:r>
        <w:t>komlig lojalitet med Sverige och dess grundläggande värderingar. Medborgarskapet innebär en rad rättigheter såsom rösträtt, skydd från den svenska staten och tillgång till välfärdssystemet. Men med dessa rättigheter följer också viktiga skyldigheter. Bland dessa skyldigheter står lojaliteten gentemot Sverige, dess folk, dess lagar och dess demokratiska grundordning.</w:t>
      </w:r>
    </w:p>
    <w:p w:rsidR="00DB09E1" w:rsidP="003F0D30" w:rsidRDefault="00DB09E1" w14:paraId="15040226" w14:textId="0219CB10">
      <w:r>
        <w:t>Många av dem som blir svenska medborgare genom naturalisering hyser en djup känsla av tacksamhet och lojalitet gentemot Sverige. Även många i den andra genera</w:t>
      </w:r>
      <w:r w:rsidR="003F0D30">
        <w:softHyphen/>
      </w:r>
      <w:r>
        <w:t xml:space="preserve">tionen med invandrarbakgrund bär på samma känsla. Dock saknas i dag en möjlighet att formellt och offentligt uttrycka denna lojalitet. Det finns ingen institutionell struktur som erbjuder </w:t>
      </w:r>
      <w:r w:rsidRPr="00F10CDE">
        <w:t>ett frivilligt forum</w:t>
      </w:r>
      <w:r>
        <w:t xml:space="preserve"> där nya medborgare kan avge en ed eller försäkran om lojalitet gentemot Sverige, likt det som finns i flera andra västerländska demokratier.</w:t>
      </w:r>
    </w:p>
    <w:p w:rsidR="00DB09E1" w:rsidP="003F0D30" w:rsidRDefault="00DB09E1" w14:paraId="55D32F8A" w14:textId="77777777">
      <w:r>
        <w:t>Detta utgör ett demokratiskt och symboliskt tomrum. I en tid präglad av ökade geopolitiska spänningar, religiös extremism och växande splittring i Europa och omvärlden, bör Sverige stärka medborgarskapets symbolvärde och tydliggöra vad det innebär att vara en del av den svenska nationen.</w:t>
      </w:r>
    </w:p>
    <w:p w:rsidR="00BB6339" w:rsidP="003F0D30" w:rsidRDefault="00DB09E1" w14:paraId="7D785B71" w14:textId="39F04CF8">
      <w:r>
        <w:t xml:space="preserve">Att införa en </w:t>
      </w:r>
      <w:r w:rsidRPr="00C138CA">
        <w:rPr>
          <w:b/>
          <w:bCs/>
        </w:rPr>
        <w:t>frivillig</w:t>
      </w:r>
      <w:r>
        <w:t xml:space="preserve"> lojalitetsförklaring för nya naturaliserade medborgare skulle ge varje individ som så önskar möjlighet att bekräfta sin vilja att stå upp för Sverige och </w:t>
      </w:r>
      <w:r>
        <w:lastRenderedPageBreak/>
        <w:t>dess värderingar. Samtidigt skulle det sända en tydlig signal om medborgarskapets betydelse och bidra till en starkare samhällsgemenskap.</w:t>
      </w:r>
    </w:p>
    <w:sdt>
      <w:sdtPr>
        <w:rPr>
          <w:i/>
          <w:noProof/>
        </w:rPr>
        <w:alias w:val="CC_Underskrifter"/>
        <w:tag w:val="CC_Underskrifter"/>
        <w:id w:val="583496634"/>
        <w:lock w:val="sdtContentLocked"/>
        <w:placeholder>
          <w:docPart w:val="B8AC8A2C84FA42129A887C3EFE2626E6"/>
        </w:placeholder>
      </w:sdtPr>
      <w:sdtEndPr/>
      <w:sdtContent>
        <w:p w:rsidR="00223063" w:rsidP="00223063" w:rsidRDefault="00223063" w14:paraId="718C21E4" w14:textId="77777777"/>
        <w:p w:rsidR="00223063" w:rsidP="00223063" w:rsidRDefault="003F0D30" w14:paraId="591A92FD" w14:textId="082F0B96"/>
      </w:sdtContent>
    </w:sdt>
    <w:tbl>
      <w:tblPr>
        <w:tblW w:w="5000" w:type="pct"/>
        <w:tblLook w:val="04A0" w:firstRow="1" w:lastRow="0" w:firstColumn="1" w:lastColumn="0" w:noHBand="0" w:noVBand="1"/>
        <w:tblCaption w:val="underskrifter"/>
      </w:tblPr>
      <w:tblGrid>
        <w:gridCol w:w="4252"/>
        <w:gridCol w:w="4252"/>
      </w:tblGrid>
      <w:tr w:rsidR="0043567E" w14:paraId="2AE2CA1F" w14:textId="77777777">
        <w:trPr>
          <w:cantSplit/>
        </w:trPr>
        <w:tc>
          <w:tcPr>
            <w:tcW w:w="50" w:type="pct"/>
            <w:vAlign w:val="bottom"/>
          </w:tcPr>
          <w:p w:rsidR="0043567E" w:rsidRDefault="00D70812" w14:paraId="40D09017" w14:textId="77777777">
            <w:pPr>
              <w:pStyle w:val="Underskrifter"/>
              <w:spacing w:after="0"/>
            </w:pPr>
            <w:r>
              <w:t>Rashid Farivar (SD)</w:t>
            </w:r>
          </w:p>
        </w:tc>
        <w:tc>
          <w:tcPr>
            <w:tcW w:w="50" w:type="pct"/>
            <w:vAlign w:val="bottom"/>
          </w:tcPr>
          <w:p w:rsidR="0043567E" w:rsidRDefault="00D70812" w14:paraId="1C34A676" w14:textId="77777777">
            <w:pPr>
              <w:pStyle w:val="Underskrifter"/>
              <w:spacing w:after="0"/>
            </w:pPr>
            <w:r>
              <w:t>Staffan Eklöf (SD)</w:t>
            </w:r>
          </w:p>
        </w:tc>
      </w:tr>
    </w:tbl>
    <w:p w:rsidRPr="008E0FE2" w:rsidR="004801AC" w:rsidP="00DF3554" w:rsidRDefault="004801AC" w14:paraId="2C049F6E" w14:textId="6B85E91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9D4B" w14:textId="77777777" w:rsidR="00A538C2" w:rsidRDefault="00A538C2" w:rsidP="000C1CAD">
      <w:pPr>
        <w:spacing w:line="240" w:lineRule="auto"/>
      </w:pPr>
      <w:r>
        <w:separator/>
      </w:r>
    </w:p>
  </w:endnote>
  <w:endnote w:type="continuationSeparator" w:id="0">
    <w:p w14:paraId="256BA190" w14:textId="77777777" w:rsidR="00A538C2" w:rsidRDefault="00A538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21F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A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589D" w14:textId="18AC03E0" w:rsidR="00262EA3" w:rsidRPr="00223063" w:rsidRDefault="00262EA3" w:rsidP="002230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540D5" w14:textId="77777777" w:rsidR="00A538C2" w:rsidRDefault="00A538C2" w:rsidP="000C1CAD">
      <w:pPr>
        <w:spacing w:line="240" w:lineRule="auto"/>
      </w:pPr>
      <w:r>
        <w:separator/>
      </w:r>
    </w:p>
  </w:footnote>
  <w:footnote w:type="continuationSeparator" w:id="0">
    <w:p w14:paraId="73DA00C0" w14:textId="77777777" w:rsidR="00A538C2" w:rsidRDefault="00A538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BF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C97824" wp14:editId="7512CA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58FD515" w14:textId="3D7232C3" w:rsidR="00262EA3" w:rsidRDefault="003F0D30" w:rsidP="008103B5">
                          <w:pPr>
                            <w:jc w:val="right"/>
                          </w:pPr>
                          <w:sdt>
                            <w:sdtPr>
                              <w:alias w:val="CC_Noformat_Partikod"/>
                              <w:tag w:val="CC_Noformat_Partikod"/>
                              <w:id w:val="-53464382"/>
                              <w:placeholder>
                                <w:docPart w:val="3439557DD3C1471BB12D6159C3B4DBA9"/>
                              </w:placeholder>
                              <w:text/>
                            </w:sdtPr>
                            <w:sdtEndPr/>
                            <w:sdtContent>
                              <w:r w:rsidR="00C4650B">
                                <w:t>SD</w:t>
                              </w:r>
                            </w:sdtContent>
                          </w:sdt>
                          <w:sdt>
                            <w:sdtPr>
                              <w:alias w:val="CC_Noformat_Partinummer"/>
                              <w:tag w:val="CC_Noformat_Partinummer"/>
                              <w:id w:val="-1709555926"/>
                              <w:placeholder>
                                <w:docPart w:val="1147A01647334681B920FDD370C1CC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C978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58FD515" w14:textId="3D7232C3" w:rsidR="00262EA3" w:rsidRDefault="003F0D30" w:rsidP="008103B5">
                    <w:pPr>
                      <w:jc w:val="right"/>
                    </w:pPr>
                    <w:sdt>
                      <w:sdtPr>
                        <w:alias w:val="CC_Noformat_Partikod"/>
                        <w:tag w:val="CC_Noformat_Partikod"/>
                        <w:id w:val="-53464382"/>
                        <w:placeholder>
                          <w:docPart w:val="3439557DD3C1471BB12D6159C3B4DBA9"/>
                        </w:placeholder>
                        <w:text/>
                      </w:sdtPr>
                      <w:sdtEndPr/>
                      <w:sdtContent>
                        <w:r w:rsidR="00C4650B">
                          <w:t>SD</w:t>
                        </w:r>
                      </w:sdtContent>
                    </w:sdt>
                    <w:sdt>
                      <w:sdtPr>
                        <w:alias w:val="CC_Noformat_Partinummer"/>
                        <w:tag w:val="CC_Noformat_Partinummer"/>
                        <w:id w:val="-1709555926"/>
                        <w:placeholder>
                          <w:docPart w:val="1147A01647334681B920FDD370C1CCFE"/>
                        </w:placeholder>
                        <w:showingPlcHdr/>
                        <w:text/>
                      </w:sdtPr>
                      <w:sdtEndPr/>
                      <w:sdtContent>
                        <w:r w:rsidR="00262EA3">
                          <w:t xml:space="preserve"> </w:t>
                        </w:r>
                      </w:sdtContent>
                    </w:sdt>
                  </w:p>
                </w:txbxContent>
              </v:textbox>
              <w10:wrap anchorx="page"/>
            </v:shape>
          </w:pict>
        </mc:Fallback>
      </mc:AlternateContent>
    </w:r>
  </w:p>
  <w:p w14:paraId="4F3DA7F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A084" w14:textId="77777777" w:rsidR="00262EA3" w:rsidRDefault="00262EA3" w:rsidP="008563AC">
    <w:pPr>
      <w:jc w:val="right"/>
    </w:pPr>
  </w:p>
  <w:p w14:paraId="5DF0B44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71978" w14:textId="77777777" w:rsidR="00262EA3" w:rsidRDefault="003F0D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F73C1F" wp14:editId="63CA5E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98F96C" w14:textId="15B139BD" w:rsidR="00262EA3" w:rsidRDefault="003F0D30" w:rsidP="00A314CF">
    <w:pPr>
      <w:pStyle w:val="FSHNormal"/>
      <w:spacing w:before="40"/>
    </w:pPr>
    <w:sdt>
      <w:sdtPr>
        <w:alias w:val="CC_Noformat_Motionstyp"/>
        <w:tag w:val="CC_Noformat_Motionstyp"/>
        <w:id w:val="1162973129"/>
        <w:lock w:val="sdtContentLocked"/>
        <w15:appearance w15:val="hidden"/>
        <w:text/>
      </w:sdtPr>
      <w:sdtEndPr/>
      <w:sdtContent>
        <w:r w:rsidR="00223063">
          <w:t>Enskild motion</w:t>
        </w:r>
      </w:sdtContent>
    </w:sdt>
    <w:r w:rsidR="00821B36">
      <w:t xml:space="preserve"> </w:t>
    </w:r>
    <w:sdt>
      <w:sdtPr>
        <w:alias w:val="CC_Noformat_Partikod"/>
        <w:tag w:val="CC_Noformat_Partikod"/>
        <w:id w:val="1471015553"/>
        <w:text/>
      </w:sdtPr>
      <w:sdtEndPr/>
      <w:sdtContent>
        <w:r w:rsidR="00C4650B">
          <w:t>SD</w:t>
        </w:r>
      </w:sdtContent>
    </w:sdt>
    <w:sdt>
      <w:sdtPr>
        <w:alias w:val="CC_Noformat_Partinummer"/>
        <w:tag w:val="CC_Noformat_Partinummer"/>
        <w:id w:val="-2014525982"/>
        <w:showingPlcHdr/>
        <w:text/>
      </w:sdtPr>
      <w:sdtEndPr/>
      <w:sdtContent>
        <w:r w:rsidR="00821B36">
          <w:t xml:space="preserve"> </w:t>
        </w:r>
      </w:sdtContent>
    </w:sdt>
  </w:p>
  <w:p w14:paraId="41A55C22" w14:textId="77777777" w:rsidR="00262EA3" w:rsidRPr="008227B3" w:rsidRDefault="003F0D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CC4B28" w14:textId="4249CE92" w:rsidR="00262EA3" w:rsidRPr="008227B3" w:rsidRDefault="003F0D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0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063">
          <w:t>:126</w:t>
        </w:r>
      </w:sdtContent>
    </w:sdt>
  </w:p>
  <w:p w14:paraId="5B6C4753" w14:textId="65B82301" w:rsidR="00262EA3" w:rsidRDefault="003F0D30" w:rsidP="00E03A3D">
    <w:pPr>
      <w:pStyle w:val="Motionr"/>
    </w:pPr>
    <w:sdt>
      <w:sdtPr>
        <w:alias w:val="CC_Noformat_Avtext"/>
        <w:tag w:val="CC_Noformat_Avtext"/>
        <w:id w:val="-2020768203"/>
        <w:lock w:val="sdtContentLocked"/>
        <w:placeholder>
          <w:docPart w:val="3439557DD3C1471BB12D6159C3B4DBA9"/>
        </w:placeholder>
        <w15:appearance w15:val="hidden"/>
        <w:text/>
      </w:sdtPr>
      <w:sdtEndPr/>
      <w:sdtContent>
        <w:r w:rsidR="00223063">
          <w:t>av Rashid Farivar och Staffan Eklöf (båda SD)</w:t>
        </w:r>
      </w:sdtContent>
    </w:sdt>
  </w:p>
  <w:sdt>
    <w:sdtPr>
      <w:alias w:val="CC_Noformat_Rubtext"/>
      <w:tag w:val="CC_Noformat_Rubtext"/>
      <w:id w:val="-218060500"/>
      <w:lock w:val="sdtLocked"/>
      <w:placeholder>
        <w:docPart w:val="1147A01647334681B920FDD370C1CCFE"/>
      </w:placeholder>
      <w:text/>
    </w:sdtPr>
    <w:sdtEndPr/>
    <w:sdtContent>
      <w:p w14:paraId="63F9167D" w14:textId="6BDF2A67" w:rsidR="00262EA3" w:rsidRDefault="00C4650B" w:rsidP="00283E0F">
        <w:pPr>
          <w:pStyle w:val="FSHRub2"/>
        </w:pPr>
        <w:r>
          <w:t>Frivillig lojalitetsförklaring för nya naturaliserade medborgare</w:t>
        </w:r>
      </w:p>
    </w:sdtContent>
  </w:sdt>
  <w:sdt>
    <w:sdtPr>
      <w:alias w:val="CC_Boilerplate_3"/>
      <w:tag w:val="CC_Boilerplate_3"/>
      <w:id w:val="1606463544"/>
      <w:lock w:val="sdtContentLocked"/>
      <w15:appearance w15:val="hidden"/>
      <w:text w:multiLine="1"/>
    </w:sdtPr>
    <w:sdtEndPr/>
    <w:sdtContent>
      <w:p w14:paraId="65E0A3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65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B11"/>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063"/>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30"/>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7E"/>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184"/>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3F9"/>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8C2"/>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67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CA"/>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50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CCB"/>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32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812"/>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F2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9E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367"/>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CDE"/>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8E4"/>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5A537E"/>
  <w15:chartTrackingRefBased/>
  <w15:docId w15:val="{478AA252-025D-4192-BC5D-2F3A1DD01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162E2DFB7E4887B5409BDDCD41F6D9"/>
        <w:category>
          <w:name w:val="Allmänt"/>
          <w:gallery w:val="placeholder"/>
        </w:category>
        <w:types>
          <w:type w:val="bbPlcHdr"/>
        </w:types>
        <w:behaviors>
          <w:behavior w:val="content"/>
        </w:behaviors>
        <w:guid w:val="{B4FF5F0C-3A33-422C-A12E-0D961B986DA0}"/>
      </w:docPartPr>
      <w:docPartBody>
        <w:p w:rsidR="002C35E0" w:rsidRDefault="006313B8">
          <w:pPr>
            <w:pStyle w:val="03162E2DFB7E4887B5409BDDCD41F6D9"/>
          </w:pPr>
          <w:r w:rsidRPr="005A0A93">
            <w:rPr>
              <w:rStyle w:val="Platshllartext"/>
            </w:rPr>
            <w:t>Förslag till riksdagsbeslut</w:t>
          </w:r>
        </w:p>
      </w:docPartBody>
    </w:docPart>
    <w:docPart>
      <w:docPartPr>
        <w:name w:val="14139F678EE74B8E9E9F153E9896AF3B"/>
        <w:category>
          <w:name w:val="Allmänt"/>
          <w:gallery w:val="placeholder"/>
        </w:category>
        <w:types>
          <w:type w:val="bbPlcHdr"/>
        </w:types>
        <w:behaviors>
          <w:behavior w:val="content"/>
        </w:behaviors>
        <w:guid w:val="{554D47ED-3D9A-4430-B09D-C2AAB241BA2B}"/>
      </w:docPartPr>
      <w:docPartBody>
        <w:p w:rsidR="002C35E0" w:rsidRDefault="006313B8">
          <w:pPr>
            <w:pStyle w:val="14139F678EE74B8E9E9F153E9896AF3B"/>
          </w:pPr>
          <w:r w:rsidRPr="005A0A93">
            <w:rPr>
              <w:rStyle w:val="Platshllartext"/>
            </w:rPr>
            <w:t>Motivering</w:t>
          </w:r>
        </w:p>
      </w:docPartBody>
    </w:docPart>
    <w:docPart>
      <w:docPartPr>
        <w:name w:val="3439557DD3C1471BB12D6159C3B4DBA9"/>
        <w:category>
          <w:name w:val="Allmänt"/>
          <w:gallery w:val="placeholder"/>
        </w:category>
        <w:types>
          <w:type w:val="bbPlcHdr"/>
        </w:types>
        <w:behaviors>
          <w:behavior w:val="content"/>
        </w:behaviors>
        <w:guid w:val="{ED24B6CD-766E-4F4B-952C-F19C06CDB67F}"/>
      </w:docPartPr>
      <w:docPartBody>
        <w:p w:rsidR="002C35E0" w:rsidRDefault="006313B8">
          <w:pPr>
            <w:pStyle w:val="3439557DD3C1471BB12D6159C3B4DBA9"/>
          </w:pPr>
          <w:r>
            <w:rPr>
              <w:rStyle w:val="Platshllartext"/>
            </w:rPr>
            <w:t xml:space="preserve"> </w:t>
          </w:r>
        </w:p>
      </w:docPartBody>
    </w:docPart>
    <w:docPart>
      <w:docPartPr>
        <w:name w:val="1147A01647334681B920FDD370C1CCFE"/>
        <w:category>
          <w:name w:val="Allmänt"/>
          <w:gallery w:val="placeholder"/>
        </w:category>
        <w:types>
          <w:type w:val="bbPlcHdr"/>
        </w:types>
        <w:behaviors>
          <w:behavior w:val="content"/>
        </w:behaviors>
        <w:guid w:val="{537866A4-C37C-473C-B994-5AE1E84C50AF}"/>
      </w:docPartPr>
      <w:docPartBody>
        <w:p w:rsidR="002C35E0" w:rsidRDefault="006313B8">
          <w:pPr>
            <w:pStyle w:val="1147A01647334681B920FDD370C1CCFE"/>
          </w:pPr>
          <w:r>
            <w:t xml:space="preserve"> </w:t>
          </w:r>
        </w:p>
      </w:docPartBody>
    </w:docPart>
    <w:docPart>
      <w:docPartPr>
        <w:name w:val="B8AC8A2C84FA42129A887C3EFE2626E6"/>
        <w:category>
          <w:name w:val="Allmänt"/>
          <w:gallery w:val="placeholder"/>
        </w:category>
        <w:types>
          <w:type w:val="bbPlcHdr"/>
        </w:types>
        <w:behaviors>
          <w:behavior w:val="content"/>
        </w:behaviors>
        <w:guid w:val="{D8D593EE-0599-4589-93B5-114363214D65}"/>
      </w:docPartPr>
      <w:docPartBody>
        <w:p w:rsidR="00F50FBC" w:rsidRDefault="00F50F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B8"/>
    <w:rsid w:val="002C35E0"/>
    <w:rsid w:val="006313B8"/>
    <w:rsid w:val="006A6624"/>
    <w:rsid w:val="00C042CC"/>
    <w:rsid w:val="00F50F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62E2DFB7E4887B5409BDDCD41F6D9">
    <w:name w:val="03162E2DFB7E4887B5409BDDCD41F6D9"/>
  </w:style>
  <w:style w:type="paragraph" w:customStyle="1" w:styleId="14139F678EE74B8E9E9F153E9896AF3B">
    <w:name w:val="14139F678EE74B8E9E9F153E9896AF3B"/>
  </w:style>
  <w:style w:type="paragraph" w:customStyle="1" w:styleId="3439557DD3C1471BB12D6159C3B4DBA9">
    <w:name w:val="3439557DD3C1471BB12D6159C3B4DBA9"/>
  </w:style>
  <w:style w:type="paragraph" w:customStyle="1" w:styleId="1147A01647334681B920FDD370C1CCFE">
    <w:name w:val="1147A01647334681B920FDD370C1C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415D9-CB5F-4617-9D16-BF9C8CBF2211}"/>
</file>

<file path=customXml/itemProps2.xml><?xml version="1.0" encoding="utf-8"?>
<ds:datastoreItem xmlns:ds="http://schemas.openxmlformats.org/officeDocument/2006/customXml" ds:itemID="{3E5AEA13-F566-4BBA-B9AB-078A5D4227B2}"/>
</file>

<file path=customXml/itemProps3.xml><?xml version="1.0" encoding="utf-8"?>
<ds:datastoreItem xmlns:ds="http://schemas.openxmlformats.org/officeDocument/2006/customXml" ds:itemID="{57C9F1E0-31BD-45A8-B96F-8BBD85533D8D}"/>
</file>

<file path=docProps/app.xml><?xml version="1.0" encoding="utf-8"?>
<Properties xmlns="http://schemas.openxmlformats.org/officeDocument/2006/extended-properties" xmlns:vt="http://schemas.openxmlformats.org/officeDocument/2006/docPropsVTypes">
  <Template>Normal</Template>
  <TotalTime>36</TotalTime>
  <Pages>2</Pages>
  <Words>284</Words>
  <Characters>1725</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Frivillig lojalitetsförklaring för nya naturaliserade medborgare</vt:lpstr>
      <vt:lpstr>
      </vt:lpstr>
    </vt:vector>
  </TitlesOfParts>
  <Company>Sveriges riksdag</Company>
  <LinksUpToDate>false</LinksUpToDate>
  <CharactersWithSpaces>1999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