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2FF590F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E843B43BA744D4384F7FCC1C0F0B488"/>
        </w:placeholder>
        <w15:appearance w15:val="hidden"/>
        <w:text/>
      </w:sdtPr>
      <w:sdtEndPr/>
      <w:sdtContent>
        <w:p w:rsidR="00AF30DD" w:rsidP="00CC4C93" w:rsidRDefault="00AF30DD" w14:paraId="42FF591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9e2e2256-7b07-4a8d-abc9-8c427a5608db"/>
        <w:id w:val="-2111583960"/>
        <w:lock w:val="sdtLocked"/>
      </w:sdtPr>
      <w:sdtEndPr/>
      <w:sdtContent>
        <w:p w:rsidR="0074010F" w:rsidRDefault="00DD43F5" w14:paraId="42FF5911" w14:textId="0723880E">
          <w:pPr>
            <w:pStyle w:val="Frslagstext"/>
          </w:pPr>
          <w:r>
            <w:t>Riksdagen ställer sig bakom det som anförs i motionen om att inte skapa en sydsvensk storregion och tillkännager detta för regeringen.</w:t>
          </w:r>
        </w:p>
      </w:sdtContent>
    </w:sdt>
    <w:sdt>
      <w:sdtPr>
        <w:alias w:val="Yrkande 2"/>
        <w:tag w:val="3bfd793c-b006-4c70-9dec-0a8a00483383"/>
        <w:id w:val="1700281339"/>
        <w:lock w:val="sdtLocked"/>
      </w:sdtPr>
      <w:sdtEndPr/>
      <w:sdtContent>
        <w:p w:rsidR="0074010F" w:rsidRDefault="00DD43F5" w14:paraId="42FF5912" w14:textId="00A47AD2">
          <w:pPr>
            <w:pStyle w:val="Frslagstext"/>
          </w:pPr>
          <w:r>
            <w:t>Riksdagen ställer sig bakom det som anförs i motionen om att se över vilka funktioner och vilket ansvar som i dag beslutas av statliga myndigheter och länsstyrelsen som kan föras över till motsvarande regions folkvalda parlament och tillkännager detta för regeringen.</w:t>
          </w:r>
        </w:p>
      </w:sdtContent>
    </w:sdt>
    <w:p w:rsidR="00AF30DD" w:rsidP="00AF30DD" w:rsidRDefault="000156D9" w14:paraId="42FF5913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692DBB" w14:paraId="42FF5914" w14:textId="77777777">
      <w:pPr>
        <w:pStyle w:val="Normalutanindragellerluft"/>
      </w:pPr>
      <w:r>
        <w:t>Regeringen har tillsatt två utredare som ska föreslå en ny regional</w:t>
      </w:r>
      <w:r w:rsidR="000E2C15">
        <w:t xml:space="preserve"> organisation</w:t>
      </w:r>
      <w:r>
        <w:t xml:space="preserve"> som ska kunna sjösättas </w:t>
      </w:r>
      <w:r w:rsidR="009C6FCA">
        <w:t xml:space="preserve">2023. Detta är positivt då en </w:t>
      </w:r>
      <w:r w:rsidRPr="009C6FCA" w:rsidR="009C6FCA">
        <w:t xml:space="preserve">utveckling mot regioner med ett bredare ansvarsområde ger ett tydligare demokratiskt ansvar och större möjligheter att bedriva en kraftfull politik för regional utveckling. </w:t>
      </w:r>
      <w:r w:rsidR="009C6FCA">
        <w:t>Samtidigt har även civilministern uttryckt en vilja att ”rita om kartan” när det gäller Sveriges regionindelning. Detta synsätt på hur regionsammanslagningar ska ske delar dock inte Centerpartiet.</w:t>
      </w:r>
    </w:p>
    <w:p w:rsidR="00692DBB" w:rsidP="00692DBB" w:rsidRDefault="00692DBB" w14:paraId="42FF5915" w14:textId="77777777"/>
    <w:p w:rsidR="00692DBB" w:rsidP="009C6FCA" w:rsidRDefault="00692DBB" w14:paraId="42FF5916" w14:textId="52E6B2F4">
      <w:pPr>
        <w:ind w:firstLine="0"/>
      </w:pPr>
      <w:r>
        <w:lastRenderedPageBreak/>
        <w:t xml:space="preserve">Region Skåne har </w:t>
      </w:r>
      <w:r w:rsidR="009C6FCA">
        <w:t xml:space="preserve">sedan flera år </w:t>
      </w:r>
      <w:r>
        <w:t>varit föremål för diskussioner om sammanslagning till en storregion med Kronoberg, Kalmar och Blekinge. Dock</w:t>
      </w:r>
      <w:r w:rsidR="009C6FCA">
        <w:t xml:space="preserve"> drog sig regionerna ur sammanslagningen</w:t>
      </w:r>
      <w:r>
        <w:t xml:space="preserve">. När nu regeringen ämnar rita om kartan är det viktigt att </w:t>
      </w:r>
      <w:r w:rsidR="009C6FCA">
        <w:t>ha detta i åtanke – när regionerna själva hade möjligheten att slå samman valde man till slut att säga nej.</w:t>
      </w:r>
      <w:r>
        <w:t xml:space="preserve"> För ett decentralistiskt parti som Centerpartiet är det </w:t>
      </w:r>
      <w:r w:rsidR="009C6FCA">
        <w:t xml:space="preserve">mycket </w:t>
      </w:r>
      <w:r>
        <w:t xml:space="preserve">viktigt att regionsammanslagningar sker på initiativ av de berörda regionerna, inte genom att staten sätter sig ner med papper och penna och drar gränser. Initiativen måste komma underifrån. </w:t>
      </w:r>
      <w:r w:rsidR="005E11B2">
        <w:t>Därför är det viktigt att en s</w:t>
      </w:r>
      <w:r w:rsidR="000E2C15">
        <w:t>ydsvensk storregion inte blir utkomsten av den regionala omorganisation som regeringen ämnar göra.</w:t>
      </w:r>
    </w:p>
    <w:p w:rsidR="000E2C15" w:rsidP="009C6FCA" w:rsidRDefault="000E2C15" w14:paraId="42FF5917" w14:textId="77777777">
      <w:pPr>
        <w:ind w:firstLine="0"/>
      </w:pPr>
    </w:p>
    <w:p w:rsidRPr="00692DBB" w:rsidR="000E2C15" w:rsidP="009C6FCA" w:rsidRDefault="000E2C15" w14:paraId="42FF5918" w14:textId="099C75E0">
      <w:pPr>
        <w:ind w:firstLine="0"/>
      </w:pPr>
      <w:r>
        <w:t>Det är samtidigt viktigt att stärka de regionala folkvalda parlamentens roll och ansvar. Därför bör utredningen se över vilka funktioner och uppgifter som kan decentraliseras</w:t>
      </w:r>
      <w:r w:rsidR="005E11B2">
        <w:t xml:space="preserve"> från statliga myndigheter och l</w:t>
      </w:r>
      <w:bookmarkStart w:name="_GoBack" w:id="1"/>
      <w:bookmarkEnd w:id="1"/>
      <w:r>
        <w:t>änsstyrelsen för att göra beslutsstrukturen ännu mer närodlad och flytta makten närmare människan.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429DE76E6B6471A96ED7E4E30ECD26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EC65EF" w:rsidRDefault="005E11B2" w14:paraId="42FF591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Yngwe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E251F" w:rsidRDefault="007E251F" w14:paraId="42FF591D" w14:textId="77777777"/>
    <w:sectPr w:rsidR="007E251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F591F" w14:textId="77777777" w:rsidR="00361B00" w:rsidRDefault="00361B00" w:rsidP="000C1CAD">
      <w:pPr>
        <w:spacing w:line="240" w:lineRule="auto"/>
      </w:pPr>
      <w:r>
        <w:separator/>
      </w:r>
    </w:p>
  </w:endnote>
  <w:endnote w:type="continuationSeparator" w:id="0">
    <w:p w14:paraId="42FF5920" w14:textId="77777777" w:rsidR="00361B00" w:rsidRDefault="00361B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F592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E11B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F592B" w14:textId="77777777" w:rsidR="007173E1" w:rsidRDefault="007173E1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201510011431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201510021707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17:07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17:07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F591D" w14:textId="77777777" w:rsidR="00361B00" w:rsidRDefault="00361B00" w:rsidP="000C1CAD">
      <w:pPr>
        <w:spacing w:line="240" w:lineRule="auto"/>
      </w:pPr>
      <w:r>
        <w:separator/>
      </w:r>
    </w:p>
  </w:footnote>
  <w:footnote w:type="continuationSeparator" w:id="0">
    <w:p w14:paraId="42FF591E" w14:textId="77777777" w:rsidR="00361B00" w:rsidRDefault="00361B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2FF592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E11B2" w14:paraId="42FF592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:2459</w:t>
        </w:r>
      </w:sdtContent>
    </w:sdt>
  </w:p>
  <w:p w:rsidR="00A42228" w:rsidP="00283E0F" w:rsidRDefault="005E11B2" w14:paraId="42FF592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Kristina Yngwe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E2C15" w14:paraId="42FF5929" w14:textId="77777777">
        <w:pPr>
          <w:pStyle w:val="FSHRub2"/>
        </w:pPr>
        <w:r>
          <w:t>En närodlad Region Skåne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2FF592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92DB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2C15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B00"/>
    <w:rsid w:val="00361F52"/>
    <w:rsid w:val="00362C00"/>
    <w:rsid w:val="00365CB8"/>
    <w:rsid w:val="00370C71"/>
    <w:rsid w:val="0037271B"/>
    <w:rsid w:val="003745D6"/>
    <w:rsid w:val="003756B0"/>
    <w:rsid w:val="00377E5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1727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2806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1B2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DBB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73E1"/>
    <w:rsid w:val="0072057F"/>
    <w:rsid w:val="00720B21"/>
    <w:rsid w:val="00721417"/>
    <w:rsid w:val="00722159"/>
    <w:rsid w:val="00724C96"/>
    <w:rsid w:val="00735C4E"/>
    <w:rsid w:val="0073635E"/>
    <w:rsid w:val="0074010F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0D1E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779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51F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7A8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CA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5B0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2F3B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1F28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43F5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C65EF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FF590F"/>
  <w15:chartTrackingRefBased/>
  <w15:docId w15:val="{6AAA68C1-4896-477D-B3AD-637F07A1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843B43BA744D4384F7FCC1C0F0B4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8B9B5-5CFE-4C4C-B4F1-A5140D0A0F4F}"/>
      </w:docPartPr>
      <w:docPartBody>
        <w:p w:rsidR="005D2EDC" w:rsidRDefault="008060B5">
          <w:pPr>
            <w:pStyle w:val="6E843B43BA744D4384F7FCC1C0F0B48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429DE76E6B6471A96ED7E4E30ECD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8E4BEC-8AF2-444F-BD68-C21785C71A68}"/>
      </w:docPartPr>
      <w:docPartBody>
        <w:p w:rsidR="005D2EDC" w:rsidRDefault="008060B5">
          <w:pPr>
            <w:pStyle w:val="0429DE76E6B6471A96ED7E4E30ECD26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B5"/>
    <w:rsid w:val="005D2EDC"/>
    <w:rsid w:val="00630BD6"/>
    <w:rsid w:val="008060B5"/>
    <w:rsid w:val="00BA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843B43BA744D4384F7FCC1C0F0B488">
    <w:name w:val="6E843B43BA744D4384F7FCC1C0F0B488"/>
  </w:style>
  <w:style w:type="paragraph" w:customStyle="1" w:styleId="78B8F402BDD243FCBFF2938542829A84">
    <w:name w:val="78B8F402BDD243FCBFF2938542829A84"/>
  </w:style>
  <w:style w:type="paragraph" w:customStyle="1" w:styleId="0429DE76E6B6471A96ED7E4E30ECD260">
    <w:name w:val="0429DE76E6B6471A96ED7E4E30ECD2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5568</RubrikLookup>
    <MotionGuid xmlns="00d11361-0b92-4bae-a181-288d6a55b763">578b62f5-3174-41d3-b0b9-a11e58897bf7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B0ADD-F0B1-4D1D-9372-1C17B0A957D7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07B9E6F9-842E-429D-9B2A-7AEB3E58BE49}"/>
</file>

<file path=customXml/itemProps4.xml><?xml version="1.0" encoding="utf-8"?>
<ds:datastoreItem xmlns:ds="http://schemas.openxmlformats.org/officeDocument/2006/customXml" ds:itemID="{5675C7F0-FD7B-47CA-A957-237AB4BBCE25}"/>
</file>

<file path=customXml/itemProps5.xml><?xml version="1.0" encoding="utf-8"?>
<ds:datastoreItem xmlns:ds="http://schemas.openxmlformats.org/officeDocument/2006/customXml" ds:itemID="{25862739-69D4-4A12-A13B-7AB0B562E38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298</Words>
  <Characters>1720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201516C2 En närodlad Region Skåne</vt:lpstr>
      <vt:lpstr/>
    </vt:vector>
  </TitlesOfParts>
  <Company>Sveriges riksdag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201516C2 En närodlad Region Skåne</dc:title>
  <dc:subject/>
  <dc:creator>Kristina Yngwe</dc:creator>
  <cp:keywords/>
  <dc:description/>
  <cp:lastModifiedBy>Kerstin Carlqvist</cp:lastModifiedBy>
  <cp:revision>9</cp:revision>
  <cp:lastPrinted>2015-10-02T15:07:00Z</cp:lastPrinted>
  <dcterms:created xsi:type="dcterms:W3CDTF">2015-10-01T12:31:00Z</dcterms:created>
  <dcterms:modified xsi:type="dcterms:W3CDTF">2016-07-18T06:38:00Z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*19E3535F17426*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https://filur.riksdagen.se/drop/DropOffLibrary/19E3535F17426.docx</vt:lpwstr>
  </property>
  <property fmtid="{D5CDD505-2E9C-101B-9397-08002B2CF9AE}" pid="11" name="RevisionsOn">
    <vt:lpwstr>1</vt:lpwstr>
  </property>
</Properties>
</file>