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517B" w:rsidRPr="002367FF" w:rsidRDefault="00B6517B">
      <w:pPr>
        <w:pStyle w:val="Frslagsrubrik"/>
      </w:pPr>
      <w:r w:rsidRPr="002367FF">
        <w:t>Förslag till riksdagsbeslut</w:t>
      </w:r>
    </w:p>
    <w:p w:rsidR="00B6517B" w:rsidRPr="002367FF" w:rsidRDefault="00B6517B">
      <w:pPr>
        <w:pStyle w:val="Hemstlatt"/>
        <w:ind w:left="0"/>
      </w:pPr>
      <w:r w:rsidRPr="002367FF">
        <w:t>Riksdagen tillkännager för regeringen som sin mening vad som anförs i motionen om redovisning av tjänstepension på lönebesk</w:t>
      </w:r>
      <w:r w:rsidRPr="002367FF">
        <w:t>e</w:t>
      </w:r>
      <w:r w:rsidRPr="002367FF">
        <w:t>det.</w:t>
      </w:r>
    </w:p>
    <w:p w:rsidR="00B6517B" w:rsidRPr="002367FF" w:rsidRDefault="00B6517B">
      <w:pPr>
        <w:pStyle w:val="Rubrik1"/>
      </w:pPr>
      <w:r w:rsidRPr="002367FF">
        <w:t>Motivering</w:t>
      </w:r>
    </w:p>
    <w:p w:rsidR="00B6517B" w:rsidRPr="002367FF" w:rsidRDefault="00B6517B">
      <w:r w:rsidRPr="002367FF">
        <w:t>Tjänstepensionen är för många en förhållandevis stor del av den totala pe</w:t>
      </w:r>
      <w:r w:rsidRPr="002367FF">
        <w:t>n</w:t>
      </w:r>
      <w:r w:rsidRPr="002367FF">
        <w:t>sion som man kommer att få när man blir äldre. För de flesta byggs tjänst</w:t>
      </w:r>
      <w:r w:rsidRPr="002367FF">
        <w:t>e</w:t>
      </w:r>
      <w:r w:rsidRPr="002367FF">
        <w:t>pensionen upp av kollektivavtalade pensionsavsättningar som arbetsgivarna gör. Kunskapen om tjänstepensionerna är dock låg bland de svenska lönt</w:t>
      </w:r>
      <w:r w:rsidRPr="002367FF">
        <w:t>a</w:t>
      </w:r>
      <w:r w:rsidRPr="002367FF">
        <w:t>garna.</w:t>
      </w:r>
    </w:p>
    <w:p w:rsidR="00B6517B" w:rsidRPr="002367FF" w:rsidRDefault="00B6517B">
      <w:pPr>
        <w:pStyle w:val="Normaltindrag"/>
      </w:pPr>
      <w:r w:rsidRPr="002367FF">
        <w:t>Om dessa pensionsavsättningar också visades på lönebeskeden kommer i</w:t>
      </w:r>
      <w:r w:rsidRPr="002367FF">
        <w:t>n</w:t>
      </w:r>
      <w:r w:rsidRPr="002367FF">
        <w:t>tresset och kunskapen om tjänstepensionerna med all sannolikhet att öka. Många kommer att vilja veta vad som händer med sparandet när de blir up</w:t>
      </w:r>
      <w:r w:rsidRPr="002367FF">
        <w:t>p</w:t>
      </w:r>
      <w:r w:rsidRPr="002367FF">
        <w:t>märksammade på att det finns. I längden ger det mer pålästa sparare som ställer högre krav och på det sättet förbättras konkurrensen på marknaden för pensionssparande. En sådan utveckling stärker också det personliga ansvar</w:t>
      </w:r>
      <w:r w:rsidRPr="002367FF">
        <w:t>s</w:t>
      </w:r>
      <w:r w:rsidRPr="002367FF">
        <w:t>tagandet för pensionssparandet.</w:t>
      </w:r>
    </w:p>
    <w:p w:rsidR="00B6517B" w:rsidRPr="002367FF" w:rsidRDefault="00B6517B">
      <w:pPr>
        <w:pStyle w:val="Normaltindrag"/>
      </w:pPr>
      <w:r w:rsidRPr="002367FF">
        <w:t xml:space="preserve">Pensionsåldersutredningen som lämnade sitt slutbetänkande i våras pekar på vikten av väl utformad och neutral </w:t>
      </w:r>
      <w:r w:rsidRPr="002367FF">
        <w:t>information för att underlätta geno</w:t>
      </w:r>
      <w:r w:rsidRPr="002367FF">
        <w:t>m</w:t>
      </w:r>
      <w:r w:rsidRPr="002367FF">
        <w:t>tänkta val kring pensionssparande och pensionsålder. Att se pensionsavsät</w:t>
      </w:r>
      <w:r w:rsidRPr="002367FF">
        <w:t>t</w:t>
      </w:r>
      <w:r w:rsidRPr="002367FF">
        <w:t>ningarna på lönebeskedet ger inte någon heltäckande information men kan fungera som en grund för att sedan söka mer information.</w:t>
      </w:r>
    </w:p>
    <w:p w:rsidR="00B6517B" w:rsidRPr="002367FF" w:rsidRDefault="00B6517B">
      <w:pPr>
        <w:pStyle w:val="Normaltindrag"/>
      </w:pPr>
      <w:r w:rsidRPr="002367FF">
        <w:t>Den offentliga sektorn, med statliga myndigheter och kommunal verksa</w:t>
      </w:r>
      <w:r w:rsidRPr="002367FF">
        <w:t>m</w:t>
      </w:r>
      <w:r w:rsidRPr="002367FF">
        <w:t>het, bör föregå med gott exempel och redovisa avsättningarna till tjänstepe</w:t>
      </w:r>
      <w:r w:rsidRPr="002367FF">
        <w:t>n</w:t>
      </w:r>
      <w:r w:rsidRPr="002367FF">
        <w:t>sion på lönebeskedet.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67FF">
        <w:trPr>
          <w:cantSplit/>
        </w:trPr>
        <w:tc>
          <w:tcPr>
            <w:tcW w:w="3046" w:type="dxa"/>
          </w:tcPr>
          <w:p w:rsidR="00B6517B" w:rsidRPr="002367FF" w:rsidRDefault="00B6517B">
            <w:pPr>
              <w:pStyle w:val="UnderskriftDatum"/>
              <w:spacing w:before="240"/>
            </w:pPr>
            <w:r w:rsidRPr="002367FF">
              <w:lastRenderedPageBreak/>
              <w:t>Stockholm den 17 september 2013</w:t>
            </w:r>
          </w:p>
        </w:tc>
        <w:tc>
          <w:tcPr>
            <w:tcW w:w="3047" w:type="dxa"/>
          </w:tcPr>
          <w:p w:rsidR="00B6517B" w:rsidRPr="002367FF" w:rsidRDefault="00B6517B">
            <w:pPr>
              <w:pStyle w:val="Underskrifter"/>
              <w:spacing w:before="240"/>
            </w:pPr>
          </w:p>
        </w:tc>
      </w:tr>
      <w:tr w:rsidR="00000000" w:rsidRPr="002367FF">
        <w:trPr>
          <w:cantSplit/>
        </w:trPr>
        <w:tc>
          <w:tcPr>
            <w:tcW w:w="3046" w:type="dxa"/>
          </w:tcPr>
          <w:p w:rsidR="00B6517B" w:rsidRPr="002367FF" w:rsidRDefault="00B6517B">
            <w:pPr>
              <w:pStyle w:val="Underskrifter"/>
            </w:pPr>
            <w:r w:rsidRPr="002367FF">
              <w:t>Annika Eclund (KD)</w:t>
            </w:r>
          </w:p>
        </w:tc>
        <w:tc>
          <w:tcPr>
            <w:tcW w:w="3046" w:type="dxa"/>
          </w:tcPr>
          <w:p w:rsidR="00B6517B" w:rsidRPr="002367FF" w:rsidRDefault="00B6517B">
            <w:pPr>
              <w:pStyle w:val="Underskrifter"/>
            </w:pPr>
          </w:p>
        </w:tc>
      </w:tr>
    </w:tbl>
    <w:p w:rsidR="00B6517B" w:rsidRPr="002367FF" w:rsidRDefault="00B6517B">
      <w:pPr>
        <w:pStyle w:val="Normaltindrag"/>
      </w:pPr>
    </w:p>
    <w:sectPr w:rsidR="00B6517B" w:rsidRPr="002367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517B" w:rsidRPr="002367FF" w:rsidRDefault="00B6517B">
      <w:r w:rsidRPr="002367FF">
        <w:separator/>
      </w:r>
    </w:p>
  </w:endnote>
  <w:endnote w:type="continuationSeparator" w:id="0">
    <w:p w:rsidR="00B6517B" w:rsidRPr="002367FF" w:rsidRDefault="00B6517B">
      <w:r w:rsidRPr="002367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17B" w:rsidRPr="002367FF" w:rsidRDefault="002367FF">
    <w:pPr>
      <w:pStyle w:val="Sidfot"/>
    </w:pPr>
    <w:r w:rsidRPr="002367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60033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517B" w:rsidRDefault="00B651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517B" w:rsidRDefault="00B651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17B" w:rsidRPr="002367FF" w:rsidRDefault="002367FF">
    <w:pPr>
      <w:pStyle w:val="Sidfot"/>
    </w:pPr>
    <w:r w:rsidRPr="002367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47696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517B" w:rsidRDefault="00B651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517B" w:rsidRDefault="00B651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17B" w:rsidRPr="002367FF" w:rsidRDefault="002367FF">
    <w:pPr>
      <w:pStyle w:val="Sidfot"/>
    </w:pPr>
    <w:r w:rsidRPr="002367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09183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517B" w:rsidRDefault="00B651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517B" w:rsidRDefault="00B651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517B" w:rsidRPr="002367FF" w:rsidRDefault="00B6517B">
      <w:r w:rsidRPr="002367FF">
        <w:separator/>
      </w:r>
    </w:p>
  </w:footnote>
  <w:footnote w:type="continuationSeparator" w:id="0">
    <w:p w:rsidR="00B6517B" w:rsidRPr="002367FF" w:rsidRDefault="00B6517B">
      <w:r w:rsidRPr="002367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17B" w:rsidRPr="002367FF" w:rsidRDefault="002367FF">
    <w:pPr>
      <w:pStyle w:val="Sidhuvud"/>
    </w:pPr>
    <w:r w:rsidRPr="002367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552415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517B" w:rsidRDefault="00B651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517B" w:rsidRDefault="00B651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17B" w:rsidRPr="002367FF" w:rsidRDefault="002367FF">
    <w:pPr>
      <w:pStyle w:val="Sidhuvud"/>
    </w:pPr>
    <w:r w:rsidRPr="002367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80747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517B" w:rsidRDefault="00B651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517B" w:rsidRDefault="00B651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17B" w:rsidRPr="002367FF" w:rsidRDefault="00B6517B">
    <w:pPr>
      <w:pStyle w:val="FSHNormal"/>
      <w:tabs>
        <w:tab w:val="right" w:pos="5840"/>
      </w:tabs>
    </w:pPr>
    <w:r w:rsidRPr="002367FF">
      <w:br/>
    </w:r>
    <w:r w:rsidRPr="002367FF">
      <w:fldChar w:fldCharType="begin" w:fldLock="1"/>
    </w:r>
    <w:r w:rsidRPr="002367FF">
      <w:instrText xml:space="preserve"> DOCPROPERTY</w:instrText>
    </w:r>
    <w:r w:rsidRPr="002367FF">
      <w:rPr>
        <w:sz w:val="18"/>
      </w:rPr>
      <w:instrText xml:space="preserve"> "YearUser" *\charformat </w:instrText>
    </w:r>
    <w:r w:rsidRPr="002367FF">
      <w:fldChar w:fldCharType="separate"/>
    </w:r>
    <w:r w:rsidRPr="002367FF">
      <w:t>2013/14</w:t>
    </w:r>
    <w:r w:rsidRPr="002367FF">
      <w:fldChar w:fldCharType="end"/>
    </w:r>
    <w:r w:rsidRPr="002367FF">
      <w:t xml:space="preserve"> </w:t>
    </w:r>
    <w:r w:rsidRPr="002367FF">
      <w:tab/>
      <w:t xml:space="preserve">mnr: </w:t>
    </w:r>
    <w:r w:rsidRPr="002367FF">
      <w:fldChar w:fldCharType="begin" w:fldLock="1"/>
    </w:r>
    <w:r w:rsidRPr="002367FF">
      <w:instrText xml:space="preserve"> DOCPROPERTY</w:instrText>
    </w:r>
    <w:r w:rsidRPr="002367FF">
      <w:rPr>
        <w:sz w:val="18"/>
      </w:rPr>
      <w:instrText xml:space="preserve"> "Motionsnummer" *\charformat </w:instrText>
    </w:r>
    <w:r w:rsidRPr="002367FF">
      <w:fldChar w:fldCharType="separate"/>
    </w:r>
    <w:r w:rsidRPr="002367FF">
      <w:t>Fi236</w:t>
    </w:r>
    <w:r w:rsidRPr="002367FF">
      <w:fldChar w:fldCharType="end"/>
    </w:r>
    <w:r w:rsidRPr="002367FF">
      <w:br/>
    </w:r>
    <w:r w:rsidRPr="002367FF">
      <w:fldChar w:fldCharType="begin" w:fldLock="1"/>
    </w:r>
    <w:r w:rsidRPr="002367FF">
      <w:instrText xml:space="preserve"> DOCPROPERTY</w:instrText>
    </w:r>
    <w:r w:rsidRPr="002367FF">
      <w:rPr>
        <w:sz w:val="18"/>
      </w:rPr>
      <w:instrText xml:space="preserve"> "Samling" *\charformat </w:instrText>
    </w:r>
    <w:r w:rsidRPr="002367FF">
      <w:fldChar w:fldCharType="end"/>
    </w:r>
    <w:r w:rsidRPr="002367FF">
      <w:tab/>
      <w:t xml:space="preserve">pnr: </w:t>
    </w:r>
    <w:r w:rsidRPr="002367FF">
      <w:fldChar w:fldCharType="begin" w:fldLock="1"/>
    </w:r>
    <w:r w:rsidRPr="002367FF">
      <w:instrText xml:space="preserve"> DOCPROPERTY</w:instrText>
    </w:r>
    <w:r w:rsidRPr="002367FF">
      <w:rPr>
        <w:sz w:val="18"/>
      </w:rPr>
      <w:instrText xml:space="preserve"> "Partinummer" *\charformat </w:instrText>
    </w:r>
    <w:r w:rsidRPr="002367FF">
      <w:fldChar w:fldCharType="separate"/>
    </w:r>
    <w:r w:rsidRPr="002367FF">
      <w:t>KD584</w:t>
    </w:r>
    <w:r w:rsidRPr="002367FF">
      <w:fldChar w:fldCharType="end"/>
    </w:r>
  </w:p>
  <w:p w:rsidR="00B6517B" w:rsidRPr="002367FF" w:rsidRDefault="00B6517B">
    <w:pPr>
      <w:pStyle w:val="FSHRub1"/>
    </w:pPr>
    <w:r w:rsidRPr="002367FF">
      <w:t>Motion till riksdagen</w:t>
    </w:r>
    <w:r w:rsidRPr="002367FF">
      <w:br/>
    </w:r>
    <w:r w:rsidRPr="002367FF">
      <w:fldChar w:fldCharType="begin" w:fldLock="1"/>
    </w:r>
    <w:r w:rsidRPr="002367FF">
      <w:instrText xml:space="preserve"> DOCPROPERTY "YearUser" *\charformat </w:instrText>
    </w:r>
    <w:r w:rsidRPr="002367FF">
      <w:fldChar w:fldCharType="separate"/>
    </w:r>
    <w:r w:rsidRPr="002367FF">
      <w:t>2013/14</w:t>
    </w:r>
    <w:r w:rsidRPr="002367FF">
      <w:fldChar w:fldCharType="end"/>
    </w:r>
    <w:r w:rsidRPr="002367FF">
      <w:t>:</w:t>
    </w:r>
    <w:r w:rsidRPr="002367FF">
      <w:fldChar w:fldCharType="begin" w:fldLock="1"/>
    </w:r>
    <w:r w:rsidRPr="002367FF">
      <w:instrText xml:space="preserve"> DOCPROPERTY "Motionsnummer" *\charformat </w:instrText>
    </w:r>
    <w:r w:rsidRPr="002367FF">
      <w:fldChar w:fldCharType="separate"/>
    </w:r>
    <w:r w:rsidRPr="002367FF">
      <w:t>Fi236</w:t>
    </w:r>
    <w:r w:rsidRPr="002367FF">
      <w:fldChar w:fldCharType="end"/>
    </w:r>
  </w:p>
  <w:p w:rsidR="00B6517B" w:rsidRPr="002367FF" w:rsidRDefault="00B6517B">
    <w:pPr>
      <w:pStyle w:val="FSHNormalS5"/>
    </w:pPr>
    <w:r w:rsidRPr="002367FF">
      <w:fldChar w:fldCharType="begin" w:fldLock="1"/>
    </w:r>
    <w:r w:rsidRPr="002367FF">
      <w:instrText xml:space="preserve"> DOCPROPERTY "MotionarText" *\charformat </w:instrText>
    </w:r>
    <w:r w:rsidRPr="002367FF">
      <w:fldChar w:fldCharType="separate"/>
    </w:r>
    <w:r w:rsidRPr="002367FF">
      <w:t>av Annika Eclund (KD)</w:t>
    </w:r>
    <w:r w:rsidRPr="002367FF">
      <w:fldChar w:fldCharType="end"/>
    </w:r>
    <w:r w:rsidRPr="002367FF">
      <w:br/>
    </w:r>
    <w:r w:rsidRPr="002367FF">
      <w:fldChar w:fldCharType="begin" w:fldLock="1"/>
    </w:r>
    <w:r w:rsidRPr="002367FF">
      <w:instrText xml:space="preserve"> DOCPROPERTY "SvarFrasKort" *\charformat </w:instrText>
    </w:r>
    <w:r w:rsidRPr="002367FF">
      <w:fldChar w:fldCharType="end"/>
    </w:r>
  </w:p>
  <w:p w:rsidR="00B6517B" w:rsidRPr="002367FF" w:rsidRDefault="00B6517B">
    <w:pPr>
      <w:pStyle w:val="FSHTitel"/>
    </w:pPr>
    <w:r w:rsidRPr="002367FF">
      <w:fldChar w:fldCharType="begin" w:fldLock="1"/>
    </w:r>
    <w:r w:rsidRPr="002367FF">
      <w:instrText xml:space="preserve"> DOCPROPERTY</w:instrText>
    </w:r>
    <w:r w:rsidRPr="002367FF">
      <w:rPr>
        <w:sz w:val="18"/>
      </w:rPr>
      <w:instrText xml:space="preserve"> "RubrikSvar" *\charformat </w:instrText>
    </w:r>
    <w:r w:rsidRPr="002367FF">
      <w:fldChar w:fldCharType="separate"/>
    </w:r>
    <w:r w:rsidRPr="002367FF">
      <w:t>Pensionsavsättningar på lönebeskedet</w:t>
    </w:r>
    <w:r w:rsidRPr="002367FF">
      <w:fldChar w:fldCharType="end"/>
    </w:r>
  </w:p>
  <w:p w:rsidR="00B6517B" w:rsidRPr="002367FF" w:rsidRDefault="00B6517B">
    <w:pPr>
      <w:pStyle w:val="Normal00"/>
    </w:pPr>
  </w:p>
  <w:p w:rsidR="00B6517B" w:rsidRPr="002367FF" w:rsidRDefault="00B651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51750185">
    <w:abstractNumId w:val="13"/>
  </w:num>
  <w:num w:numId="2" w16cid:durableId="1431584113">
    <w:abstractNumId w:val="11"/>
  </w:num>
  <w:num w:numId="3" w16cid:durableId="1504590831">
    <w:abstractNumId w:val="14"/>
  </w:num>
  <w:num w:numId="4" w16cid:durableId="267391760">
    <w:abstractNumId w:val="8"/>
  </w:num>
  <w:num w:numId="5" w16cid:durableId="283931318">
    <w:abstractNumId w:val="3"/>
  </w:num>
  <w:num w:numId="6" w16cid:durableId="104540424">
    <w:abstractNumId w:val="2"/>
  </w:num>
  <w:num w:numId="7" w16cid:durableId="1292128877">
    <w:abstractNumId w:val="1"/>
  </w:num>
  <w:num w:numId="8" w16cid:durableId="1924684376">
    <w:abstractNumId w:val="0"/>
  </w:num>
  <w:num w:numId="9" w16cid:durableId="633095867">
    <w:abstractNumId w:val="9"/>
  </w:num>
  <w:num w:numId="10" w16cid:durableId="841236196">
    <w:abstractNumId w:val="7"/>
  </w:num>
  <w:num w:numId="11" w16cid:durableId="72093888">
    <w:abstractNumId w:val="6"/>
  </w:num>
  <w:num w:numId="12" w16cid:durableId="953055645">
    <w:abstractNumId w:val="5"/>
  </w:num>
  <w:num w:numId="13" w16cid:durableId="1359701986">
    <w:abstractNumId w:val="4"/>
  </w:num>
  <w:num w:numId="14" w16cid:durableId="445659018">
    <w:abstractNumId w:val="16"/>
  </w:num>
  <w:num w:numId="15" w16cid:durableId="2013558012">
    <w:abstractNumId w:val="12"/>
  </w:num>
  <w:num w:numId="16" w16cid:durableId="9668550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14"/>
    <w:docVar w:name="PersonGUIDs" w:val="{D2995E61-1934-47DF-9A4D-5317AD353C55}"/>
  </w:docVars>
  <w:rsids>
    <w:rsidRoot w:val="00A84454"/>
    <w:rsid w:val="002367FF"/>
    <w:rsid w:val="00A84454"/>
    <w:rsid w:val="00B6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DEE1FDF-F335-4818-8F7C-59FAE434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1302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KD584</vt:lpstr>
    </vt:vector>
  </TitlesOfParts>
  <Company>Riksdagen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KD584</dc:title>
  <dc:subject>KD584</dc:subject>
  <dc:creator>Riksdagen</dc:creator>
  <cp:keywords>Riksdagen</cp:keywords>
  <dc:description>AD-ändringar</dc:description>
  <cp:lastModifiedBy>Lars Brink</cp:lastModifiedBy>
  <cp:revision>2</cp:revision>
  <cp:lastPrinted>2013-12-02T15:13:00Z</cp:lastPrinted>
  <dcterms:created xsi:type="dcterms:W3CDTF">2025-12-17T23:16:00Z</dcterms:created>
  <dcterms:modified xsi:type="dcterms:W3CDTF">2025-12-17T23:16:00Z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mot2000_606_2013-08-14</vt:lpwstr>
  </property>
  <property fmtid="{D5CDD505-2E9C-101B-9397-08002B2CF9AE}" pid="3" name="version">
    <vt:lpwstr>mot2000_606_2013-08-14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Pensionsavsättningar på lönebeskedet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Pensionsavsättningar på lönebeskedet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KD584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Annika Eclund (KD)</vt:lpwstr>
  </property>
  <property fmtid="{D5CDD505-2E9C-101B-9397-08002B2CF9AE}" pid="26" name="MotionarLista">
    <vt:lpwstr>Eclund, Annika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Annika Eclund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2013</vt:lpwstr>
  </property>
  <property fmtid="{D5CDD505-2E9C-101B-9397-08002B2CF9AE}" pid="44" name="NotesUID">
    <vt:lpwstr/>
  </property>
  <property fmtid="{D5CDD505-2E9C-101B-9397-08002B2CF9AE}" pid="45" name="ReservUID">
    <vt:lpwstr>sl0405aa</vt:lpwstr>
  </property>
  <property fmtid="{D5CDD505-2E9C-101B-9397-08002B2CF9AE}" pid="46" name="MotionID">
    <vt:lpwstr>20132014000000750068000005840069</vt:lpwstr>
  </property>
  <property fmtid="{D5CDD505-2E9C-101B-9397-08002B2CF9AE}" pid="47" name="datum">
    <vt:lpwstr>130917</vt:lpwstr>
  </property>
  <property fmtid="{D5CDD505-2E9C-101B-9397-08002B2CF9AE}" pid="48" name="avsändar-e-post">
    <vt:lpwstr/>
  </property>
  <property fmtid="{D5CDD505-2E9C-101B-9397-08002B2CF9AE}" pid="49" name="id">
    <vt:lpwstr>20132014000000750068000005840069</vt:lpwstr>
  </property>
  <property fmtid="{D5CDD505-2E9C-101B-9397-08002B2CF9AE}" pid="50" name="nummer">
    <vt:lpwstr>236</vt:lpwstr>
  </property>
  <property fmtid="{D5CDD505-2E9C-101B-9397-08002B2CF9AE}" pid="51" name="utskottsbeteckning">
    <vt:lpwstr>Fi</vt:lpwstr>
  </property>
  <property fmtid="{D5CDD505-2E9C-101B-9397-08002B2CF9AE}" pid="52" name="GlobalUID">
    <vt:lpwstr>{73B53482-D72B-4E16-8A24-CF70FEE596DA}</vt:lpwstr>
  </property>
  <property fmtid="{D5CDD505-2E9C-101B-9397-08002B2CF9AE}" pid="53" name="Överföringar">
    <vt:i4>0</vt:i4>
  </property>
  <property fmtid="{D5CDD505-2E9C-101B-9397-08002B2CF9AE}" pid="54" name="Checksum">
    <vt:lpwstr>*1001389932424*</vt:lpwstr>
  </property>
  <property fmtid="{D5CDD505-2E9C-101B-9397-08002B2CF9AE}" pid="55" name="skuggnummer">
    <vt:lpwstr>1253</vt:lpwstr>
  </property>
  <property fmtid="{D5CDD505-2E9C-101B-9397-08002B2CF9AE}" pid="56" name="urixVersion">
    <vt:lpwstr>4.6.0.0</vt:lpwstr>
  </property>
  <property fmtid="{D5CDD505-2E9C-101B-9397-08002B2CF9AE}" pid="57" name="urixOrigin">
    <vt:lpwstr>131202 16:13:32.899</vt:lpwstr>
  </property>
  <property fmtid="{D5CDD505-2E9C-101B-9397-08002B2CF9AE}" pid="58" name="urixGuid">
    <vt:lpwstr>{9EECD342-45BE-4EED-B0DC-0754921F1369}</vt:lpwstr>
  </property>
</Properties>
</file>