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38B9E3" w14:textId="77777777">
        <w:tc>
          <w:tcPr>
            <w:tcW w:w="2268" w:type="dxa"/>
          </w:tcPr>
          <w:p w14:paraId="2118644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FCBD860" w14:textId="77777777" w:rsidR="006E4E11" w:rsidRDefault="006E4E11" w:rsidP="007242A3">
            <w:pPr>
              <w:framePr w:w="5035" w:h="1644" w:wrap="notBeside" w:vAnchor="page" w:hAnchor="page" w:x="6573" w:y="721"/>
              <w:rPr>
                <w:rFonts w:ascii="TradeGothic" w:hAnsi="TradeGothic"/>
                <w:i/>
                <w:sz w:val="18"/>
              </w:rPr>
            </w:pPr>
          </w:p>
        </w:tc>
      </w:tr>
      <w:tr w:rsidR="006E4E11" w14:paraId="40DE592A" w14:textId="77777777">
        <w:tc>
          <w:tcPr>
            <w:tcW w:w="2268" w:type="dxa"/>
          </w:tcPr>
          <w:p w14:paraId="3D3FF93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491603" w14:textId="77777777" w:rsidR="006E4E11" w:rsidRDefault="006E4E11" w:rsidP="007242A3">
            <w:pPr>
              <w:framePr w:w="5035" w:h="1644" w:wrap="notBeside" w:vAnchor="page" w:hAnchor="page" w:x="6573" w:y="721"/>
              <w:rPr>
                <w:rFonts w:ascii="TradeGothic" w:hAnsi="TradeGothic"/>
                <w:b/>
                <w:sz w:val="22"/>
              </w:rPr>
            </w:pPr>
          </w:p>
        </w:tc>
      </w:tr>
      <w:tr w:rsidR="006E4E11" w14:paraId="21DC28C7" w14:textId="77777777">
        <w:tc>
          <w:tcPr>
            <w:tcW w:w="3402" w:type="dxa"/>
            <w:gridSpan w:val="2"/>
          </w:tcPr>
          <w:p w14:paraId="2D0F8590" w14:textId="77777777" w:rsidR="006E4E11" w:rsidRDefault="006E4E11" w:rsidP="007242A3">
            <w:pPr>
              <w:framePr w:w="5035" w:h="1644" w:wrap="notBeside" w:vAnchor="page" w:hAnchor="page" w:x="6573" w:y="721"/>
            </w:pPr>
          </w:p>
        </w:tc>
        <w:tc>
          <w:tcPr>
            <w:tcW w:w="1865" w:type="dxa"/>
          </w:tcPr>
          <w:p w14:paraId="4783AEF8" w14:textId="77777777" w:rsidR="006E4E11" w:rsidRDefault="006E4E11" w:rsidP="007242A3">
            <w:pPr>
              <w:framePr w:w="5035" w:h="1644" w:wrap="notBeside" w:vAnchor="page" w:hAnchor="page" w:x="6573" w:y="721"/>
            </w:pPr>
          </w:p>
        </w:tc>
      </w:tr>
      <w:tr w:rsidR="006E4E11" w14:paraId="0D7656D7" w14:textId="77777777">
        <w:tc>
          <w:tcPr>
            <w:tcW w:w="2268" w:type="dxa"/>
          </w:tcPr>
          <w:p w14:paraId="1615151D" w14:textId="77777777" w:rsidR="006E4E11" w:rsidRDefault="006E4E11" w:rsidP="007242A3">
            <w:pPr>
              <w:framePr w:w="5035" w:h="1644" w:wrap="notBeside" w:vAnchor="page" w:hAnchor="page" w:x="6573" w:y="721"/>
            </w:pPr>
          </w:p>
        </w:tc>
        <w:tc>
          <w:tcPr>
            <w:tcW w:w="2999" w:type="dxa"/>
            <w:gridSpan w:val="2"/>
          </w:tcPr>
          <w:p w14:paraId="41D7C391" w14:textId="77777777" w:rsidR="006E4E11" w:rsidRPr="00ED583F" w:rsidRDefault="00AA63E1" w:rsidP="005A4402">
            <w:pPr>
              <w:framePr w:w="5035" w:h="1644" w:wrap="notBeside" w:vAnchor="page" w:hAnchor="page" w:x="6573" w:y="721"/>
              <w:rPr>
                <w:sz w:val="20"/>
              </w:rPr>
            </w:pPr>
            <w:r>
              <w:rPr>
                <w:sz w:val="20"/>
              </w:rPr>
              <w:t>Dnr N2016/</w:t>
            </w:r>
            <w:r w:rsidR="005A4402">
              <w:rPr>
                <w:sz w:val="20"/>
              </w:rPr>
              <w:t>06540/TIF</w:t>
            </w:r>
          </w:p>
        </w:tc>
      </w:tr>
      <w:tr w:rsidR="006E4E11" w14:paraId="5D01FD37" w14:textId="77777777">
        <w:tc>
          <w:tcPr>
            <w:tcW w:w="2268" w:type="dxa"/>
          </w:tcPr>
          <w:p w14:paraId="0FEE1C52" w14:textId="77777777" w:rsidR="006E4E11" w:rsidRDefault="006E4E11" w:rsidP="007242A3">
            <w:pPr>
              <w:framePr w:w="5035" w:h="1644" w:wrap="notBeside" w:vAnchor="page" w:hAnchor="page" w:x="6573" w:y="721"/>
            </w:pPr>
          </w:p>
        </w:tc>
        <w:tc>
          <w:tcPr>
            <w:tcW w:w="2999" w:type="dxa"/>
            <w:gridSpan w:val="2"/>
          </w:tcPr>
          <w:p w14:paraId="3CC141B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46A4C07" w14:textId="77777777">
        <w:trPr>
          <w:trHeight w:val="284"/>
        </w:trPr>
        <w:tc>
          <w:tcPr>
            <w:tcW w:w="4911" w:type="dxa"/>
          </w:tcPr>
          <w:p w14:paraId="305BFF9F" w14:textId="77777777" w:rsidR="006E4E11" w:rsidRDefault="00AA63E1">
            <w:pPr>
              <w:pStyle w:val="Avsndare"/>
              <w:framePr w:h="2483" w:wrap="notBeside" w:x="1504"/>
              <w:rPr>
                <w:b/>
                <w:i w:val="0"/>
                <w:sz w:val="22"/>
              </w:rPr>
            </w:pPr>
            <w:r>
              <w:rPr>
                <w:b/>
                <w:i w:val="0"/>
                <w:sz w:val="22"/>
              </w:rPr>
              <w:t>Näringsdepartementet</w:t>
            </w:r>
          </w:p>
        </w:tc>
      </w:tr>
      <w:tr w:rsidR="006E4E11" w14:paraId="78EE4C74" w14:textId="77777777">
        <w:trPr>
          <w:trHeight w:val="284"/>
        </w:trPr>
        <w:tc>
          <w:tcPr>
            <w:tcW w:w="4911" w:type="dxa"/>
          </w:tcPr>
          <w:p w14:paraId="0CF39D82" w14:textId="77777777" w:rsidR="006E4E11" w:rsidRDefault="00AA63E1">
            <w:pPr>
              <w:pStyle w:val="Avsndare"/>
              <w:framePr w:h="2483" w:wrap="notBeside" w:x="1504"/>
              <w:rPr>
                <w:bCs/>
                <w:iCs/>
              </w:rPr>
            </w:pPr>
            <w:r>
              <w:rPr>
                <w:bCs/>
                <w:iCs/>
              </w:rPr>
              <w:t>Infrastrukturministern</w:t>
            </w:r>
          </w:p>
        </w:tc>
      </w:tr>
      <w:tr w:rsidR="006E4E11" w14:paraId="0D7AC0FE" w14:textId="77777777">
        <w:trPr>
          <w:trHeight w:val="284"/>
        </w:trPr>
        <w:tc>
          <w:tcPr>
            <w:tcW w:w="4911" w:type="dxa"/>
          </w:tcPr>
          <w:p w14:paraId="68F8023D" w14:textId="77777777" w:rsidR="006E4E11" w:rsidRDefault="006E4E11">
            <w:pPr>
              <w:pStyle w:val="Avsndare"/>
              <w:framePr w:h="2483" w:wrap="notBeside" w:x="1504"/>
              <w:rPr>
                <w:bCs/>
                <w:iCs/>
              </w:rPr>
            </w:pPr>
          </w:p>
        </w:tc>
      </w:tr>
      <w:tr w:rsidR="005A4402" w14:paraId="7E08A7C0" w14:textId="77777777">
        <w:trPr>
          <w:trHeight w:val="284"/>
        </w:trPr>
        <w:tc>
          <w:tcPr>
            <w:tcW w:w="4911" w:type="dxa"/>
          </w:tcPr>
          <w:p w14:paraId="394A9A27" w14:textId="77777777" w:rsidR="005A4402" w:rsidRDefault="005A4402" w:rsidP="005A4402">
            <w:pPr>
              <w:pStyle w:val="Avsndare"/>
              <w:framePr w:h="2483" w:wrap="notBeside" w:x="1504"/>
              <w:rPr>
                <w:bCs/>
                <w:iCs/>
              </w:rPr>
            </w:pPr>
          </w:p>
        </w:tc>
      </w:tr>
      <w:tr w:rsidR="005A4402" w14:paraId="1CF17AFB" w14:textId="77777777">
        <w:trPr>
          <w:trHeight w:val="284"/>
        </w:trPr>
        <w:tc>
          <w:tcPr>
            <w:tcW w:w="4911" w:type="dxa"/>
          </w:tcPr>
          <w:p w14:paraId="2D186BEF" w14:textId="77777777" w:rsidR="005A4402" w:rsidRDefault="005A4402" w:rsidP="005A4402">
            <w:pPr>
              <w:pStyle w:val="Avsndare"/>
              <w:framePr w:h="2483" w:wrap="notBeside" w:x="1504"/>
              <w:rPr>
                <w:bCs/>
                <w:iCs/>
              </w:rPr>
            </w:pPr>
          </w:p>
        </w:tc>
      </w:tr>
      <w:tr w:rsidR="005A4402" w14:paraId="7C0912C7" w14:textId="77777777">
        <w:trPr>
          <w:trHeight w:val="284"/>
        </w:trPr>
        <w:tc>
          <w:tcPr>
            <w:tcW w:w="4911" w:type="dxa"/>
          </w:tcPr>
          <w:p w14:paraId="7707A9C6" w14:textId="77777777" w:rsidR="005A4402" w:rsidRDefault="005A4402" w:rsidP="005A4402">
            <w:pPr>
              <w:pStyle w:val="Avsndare"/>
              <w:framePr w:h="2483" w:wrap="notBeside" w:x="1504"/>
              <w:rPr>
                <w:bCs/>
                <w:iCs/>
              </w:rPr>
            </w:pPr>
          </w:p>
        </w:tc>
      </w:tr>
      <w:tr w:rsidR="005A4402" w14:paraId="5707141C" w14:textId="77777777">
        <w:trPr>
          <w:trHeight w:val="284"/>
        </w:trPr>
        <w:tc>
          <w:tcPr>
            <w:tcW w:w="4911" w:type="dxa"/>
          </w:tcPr>
          <w:p w14:paraId="03225442" w14:textId="77777777" w:rsidR="005A4402" w:rsidRDefault="005A4402" w:rsidP="005A4402">
            <w:pPr>
              <w:pStyle w:val="Avsndare"/>
              <w:framePr w:h="2483" w:wrap="notBeside" w:x="1504"/>
              <w:rPr>
                <w:bCs/>
                <w:iCs/>
              </w:rPr>
            </w:pPr>
          </w:p>
        </w:tc>
      </w:tr>
    </w:tbl>
    <w:p w14:paraId="459B4F7D" w14:textId="77777777" w:rsidR="006E4E11" w:rsidRDefault="00AA63E1">
      <w:pPr>
        <w:framePr w:w="4400" w:h="2523" w:wrap="notBeside" w:vAnchor="page" w:hAnchor="page" w:x="6453" w:y="2445"/>
        <w:ind w:left="142"/>
      </w:pPr>
      <w:r>
        <w:t>Till riksdagen</w:t>
      </w:r>
    </w:p>
    <w:p w14:paraId="72454CAB" w14:textId="77777777" w:rsidR="006E4E11" w:rsidRDefault="00AA63E1" w:rsidP="00AA63E1">
      <w:pPr>
        <w:pStyle w:val="RKrubrik"/>
        <w:pBdr>
          <w:bottom w:val="single" w:sz="4" w:space="1" w:color="auto"/>
        </w:pBdr>
        <w:spacing w:before="0" w:after="0"/>
      </w:pPr>
      <w:r>
        <w:t>Svar på fråga 2016/17:166 av Erik Ottosson (M) Ostlänken</w:t>
      </w:r>
    </w:p>
    <w:p w14:paraId="679B294A" w14:textId="77777777" w:rsidR="006E4E11" w:rsidRDefault="006E4E11">
      <w:pPr>
        <w:pStyle w:val="RKnormal"/>
      </w:pPr>
    </w:p>
    <w:p w14:paraId="468BEEBF" w14:textId="77777777" w:rsidR="006E4E11" w:rsidRDefault="00AA63E1" w:rsidP="00AA63E1">
      <w:pPr>
        <w:pStyle w:val="RKnormal"/>
      </w:pPr>
      <w:r>
        <w:t>Erik Ottosson har frågat mig om Ostlänken kommer att förberedas för en maxhastighet på 320 km/h eller om den likt sträckan Göteborg–Borås kommer att få en lägre högsta hastighet</w:t>
      </w:r>
      <w:r w:rsidR="00A03F15">
        <w:t>.</w:t>
      </w:r>
    </w:p>
    <w:p w14:paraId="015300B0" w14:textId="77777777" w:rsidR="00AA63E1" w:rsidRDefault="00AA63E1" w:rsidP="00AA63E1">
      <w:pPr>
        <w:pStyle w:val="RKnormal"/>
      </w:pPr>
    </w:p>
    <w:p w14:paraId="684E179B" w14:textId="77777777" w:rsidR="00AA63E1" w:rsidRDefault="00AA63E1" w:rsidP="00AA63E1">
      <w:pPr>
        <w:pStyle w:val="RKnormal"/>
      </w:pPr>
      <w:r>
        <w:t>Regeringen har i den infrastrukturproposition (prop. 2016/17:21) som nyligen lämnades till riksdagen uttalat som sin ambition att nya stambanor för höghastighetståg ska färdigställas så att Stockholm och Göteborg respektive Malmö bättre knyts samman med moderna och hållbara kommunikationer. Utbyggnaden av nya stambanor ska ske</w:t>
      </w:r>
      <w:r w:rsidR="00152B63">
        <w:t xml:space="preserve"> på ett kostnadseffektivt sätt och</w:t>
      </w:r>
      <w:r>
        <w:t xml:space="preserve"> i en takt som ekonomin tillåter. </w:t>
      </w:r>
    </w:p>
    <w:p w14:paraId="16EC93F1" w14:textId="77777777" w:rsidR="00AA63E1" w:rsidRDefault="00AA63E1" w:rsidP="00AA63E1">
      <w:pPr>
        <w:pStyle w:val="RKnormal"/>
      </w:pPr>
    </w:p>
    <w:p w14:paraId="0CF44272" w14:textId="77777777" w:rsidR="00AA63E1" w:rsidRDefault="007429F7" w:rsidP="00AA63E1">
      <w:pPr>
        <w:pStyle w:val="RKnormal"/>
      </w:pPr>
      <w:r>
        <w:t xml:space="preserve">Ostlänken </w:t>
      </w:r>
      <w:r w:rsidR="00D02D13">
        <w:t xml:space="preserve">finns med i gällande nationella trafikslagsövergripande plan för perioden 2014–2025 som </w:t>
      </w:r>
      <w:r w:rsidR="006F24CB">
        <w:t xml:space="preserve">en första etapp </w:t>
      </w:r>
      <w:r>
        <w:t xml:space="preserve">av </w:t>
      </w:r>
      <w:r w:rsidR="00707CA6">
        <w:t>de nya stambanorna för höghastighetståg</w:t>
      </w:r>
      <w:r w:rsidR="00AA63E1">
        <w:t xml:space="preserve">. </w:t>
      </w:r>
      <w:r w:rsidR="00D02D13">
        <w:t>Trafikverkets planering av</w:t>
      </w:r>
      <w:r w:rsidR="00AA63E1">
        <w:t xml:space="preserve"> Ostlänken </w:t>
      </w:r>
      <w:r w:rsidR="00671CC8">
        <w:t>utgår från att Ostlänken ska byggas för hastigheter upp till 320 kilometer i timmen</w:t>
      </w:r>
      <w:r w:rsidR="00D02D13">
        <w:t xml:space="preserve">. Denna utgångspunkt </w:t>
      </w:r>
      <w:r w:rsidR="00671CC8">
        <w:t>ligger</w:t>
      </w:r>
      <w:r w:rsidR="00D02D13">
        <w:t xml:space="preserve"> också</w:t>
      </w:r>
      <w:r w:rsidR="00671CC8">
        <w:t xml:space="preserve"> till </w:t>
      </w:r>
      <w:r w:rsidR="004B1E3B">
        <w:t>grund för objektets utformning</w:t>
      </w:r>
      <w:r w:rsidR="00671CC8">
        <w:t xml:space="preserve"> i </w:t>
      </w:r>
      <w:r w:rsidR="00D02D13">
        <w:t>Trafikverkets ansökan</w:t>
      </w:r>
      <w:r w:rsidR="00671CC8">
        <w:t xml:space="preserve"> om </w:t>
      </w:r>
      <w:r w:rsidR="00707CA6">
        <w:t>tillåtlighet</w:t>
      </w:r>
      <w:r w:rsidR="00671CC8">
        <w:t xml:space="preserve"> enligt </w:t>
      </w:r>
      <w:r w:rsidR="004B1E3B">
        <w:t>17 kap</w:t>
      </w:r>
      <w:r w:rsidR="005E7C02">
        <w:t>.</w:t>
      </w:r>
      <w:r w:rsidR="004B1E3B">
        <w:t xml:space="preserve"> </w:t>
      </w:r>
      <w:r w:rsidR="00671CC8">
        <w:t>miljöbalken</w:t>
      </w:r>
      <w:r w:rsidR="00D02D13">
        <w:t xml:space="preserve">. Denna ansökan </w:t>
      </w:r>
      <w:r w:rsidR="00707CA6">
        <w:t xml:space="preserve">bereds </w:t>
      </w:r>
      <w:r w:rsidR="00D02D13">
        <w:t xml:space="preserve">nu </w:t>
      </w:r>
      <w:r w:rsidR="00707CA6">
        <w:t>av regeringen.</w:t>
      </w:r>
    </w:p>
    <w:p w14:paraId="11A5C43E" w14:textId="77777777" w:rsidR="007429F7" w:rsidRDefault="007429F7" w:rsidP="00AA63E1">
      <w:pPr>
        <w:pStyle w:val="RKnormal"/>
      </w:pPr>
    </w:p>
    <w:p w14:paraId="1F66342D" w14:textId="77777777" w:rsidR="00AA63E1" w:rsidRDefault="00AA63E1">
      <w:pPr>
        <w:pStyle w:val="RKnormal"/>
      </w:pPr>
      <w:r>
        <w:t>Stockholm den 26 oktober 2016</w:t>
      </w:r>
    </w:p>
    <w:p w14:paraId="2EEC57EC" w14:textId="77777777" w:rsidR="00AA63E1" w:rsidRDefault="00AA63E1">
      <w:pPr>
        <w:pStyle w:val="RKnormal"/>
      </w:pPr>
    </w:p>
    <w:p w14:paraId="3BF5CDB4" w14:textId="77777777" w:rsidR="00AA63E1" w:rsidRDefault="00AA63E1">
      <w:pPr>
        <w:pStyle w:val="RKnormal"/>
      </w:pPr>
    </w:p>
    <w:p w14:paraId="5FE14B7B" w14:textId="77777777" w:rsidR="00AA63E1" w:rsidRDefault="00AA63E1">
      <w:pPr>
        <w:pStyle w:val="RKnormal"/>
      </w:pPr>
      <w:r>
        <w:t>Anna Johansson</w:t>
      </w:r>
    </w:p>
    <w:sectPr w:rsidR="00AA63E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63E91" w14:textId="77777777" w:rsidR="00AA63E1" w:rsidRDefault="00AA63E1">
      <w:r>
        <w:separator/>
      </w:r>
    </w:p>
  </w:endnote>
  <w:endnote w:type="continuationSeparator" w:id="0">
    <w:p w14:paraId="5FD4E203" w14:textId="77777777" w:rsidR="00AA63E1" w:rsidRDefault="00AA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98666" w14:textId="77777777" w:rsidR="00AA63E1" w:rsidRDefault="00AA63E1">
      <w:r>
        <w:separator/>
      </w:r>
    </w:p>
  </w:footnote>
  <w:footnote w:type="continuationSeparator" w:id="0">
    <w:p w14:paraId="30C7AEBA" w14:textId="77777777" w:rsidR="00AA63E1" w:rsidRDefault="00AA6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98B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2B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3A275D" w14:textId="77777777">
      <w:trPr>
        <w:cantSplit/>
      </w:trPr>
      <w:tc>
        <w:tcPr>
          <w:tcW w:w="3119" w:type="dxa"/>
        </w:tcPr>
        <w:p w14:paraId="736E15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4DDBC7" w14:textId="77777777" w:rsidR="00E80146" w:rsidRDefault="00E80146">
          <w:pPr>
            <w:pStyle w:val="Sidhuvud"/>
            <w:ind w:right="360"/>
          </w:pPr>
        </w:p>
      </w:tc>
      <w:tc>
        <w:tcPr>
          <w:tcW w:w="1525" w:type="dxa"/>
        </w:tcPr>
        <w:p w14:paraId="02F557E9" w14:textId="77777777" w:rsidR="00E80146" w:rsidRDefault="00E80146">
          <w:pPr>
            <w:pStyle w:val="Sidhuvud"/>
            <w:ind w:right="360"/>
          </w:pPr>
        </w:p>
      </w:tc>
    </w:tr>
  </w:tbl>
  <w:p w14:paraId="6704EA9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9C9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F69373" w14:textId="77777777">
      <w:trPr>
        <w:cantSplit/>
      </w:trPr>
      <w:tc>
        <w:tcPr>
          <w:tcW w:w="3119" w:type="dxa"/>
        </w:tcPr>
        <w:p w14:paraId="5CC203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1FD821" w14:textId="77777777" w:rsidR="00E80146" w:rsidRDefault="00E80146">
          <w:pPr>
            <w:pStyle w:val="Sidhuvud"/>
            <w:ind w:right="360"/>
          </w:pPr>
        </w:p>
      </w:tc>
      <w:tc>
        <w:tcPr>
          <w:tcW w:w="1525" w:type="dxa"/>
        </w:tcPr>
        <w:p w14:paraId="52B32DF3" w14:textId="77777777" w:rsidR="00E80146" w:rsidRDefault="00E80146">
          <w:pPr>
            <w:pStyle w:val="Sidhuvud"/>
            <w:ind w:right="360"/>
          </w:pPr>
        </w:p>
      </w:tc>
    </w:tr>
  </w:tbl>
  <w:p w14:paraId="14838A4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5307" w14:textId="77777777" w:rsidR="00AA63E1" w:rsidRDefault="00707CA6">
    <w:pPr>
      <w:framePr w:w="2948" w:h="1321" w:hRule="exact" w:wrap="notBeside" w:vAnchor="page" w:hAnchor="page" w:x="1362" w:y="653"/>
    </w:pPr>
    <w:r>
      <w:rPr>
        <w:noProof/>
        <w:lang w:eastAsia="sv-SE"/>
      </w:rPr>
      <w:drawing>
        <wp:inline distT="0" distB="0" distL="0" distR="0" wp14:anchorId="487E33B8" wp14:editId="2C92EB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C951F96" w14:textId="77777777" w:rsidR="00E80146" w:rsidRDefault="00E80146">
    <w:pPr>
      <w:pStyle w:val="RKrubrik"/>
      <w:keepNext w:val="0"/>
      <w:tabs>
        <w:tab w:val="clear" w:pos="1134"/>
        <w:tab w:val="clear" w:pos="2835"/>
      </w:tabs>
      <w:spacing w:before="0" w:after="0" w:line="320" w:lineRule="atLeast"/>
      <w:rPr>
        <w:bCs/>
      </w:rPr>
    </w:pPr>
  </w:p>
  <w:p w14:paraId="2FE9BAD9" w14:textId="77777777" w:rsidR="00E80146" w:rsidRDefault="00E80146">
    <w:pPr>
      <w:rPr>
        <w:rFonts w:ascii="TradeGothic" w:hAnsi="TradeGothic"/>
        <w:b/>
        <w:bCs/>
        <w:spacing w:val="12"/>
        <w:sz w:val="22"/>
      </w:rPr>
    </w:pPr>
  </w:p>
  <w:p w14:paraId="34B1EC54" w14:textId="77777777" w:rsidR="00E80146" w:rsidRDefault="00E80146">
    <w:pPr>
      <w:pStyle w:val="RKrubrik"/>
      <w:keepNext w:val="0"/>
      <w:tabs>
        <w:tab w:val="clear" w:pos="1134"/>
        <w:tab w:val="clear" w:pos="2835"/>
      </w:tabs>
      <w:spacing w:before="0" w:after="0" w:line="320" w:lineRule="atLeast"/>
      <w:rPr>
        <w:bCs/>
      </w:rPr>
    </w:pPr>
  </w:p>
  <w:p w14:paraId="28C40FA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E1"/>
    <w:rsid w:val="00062B40"/>
    <w:rsid w:val="00150384"/>
    <w:rsid w:val="00152B63"/>
    <w:rsid w:val="00160901"/>
    <w:rsid w:val="001805B7"/>
    <w:rsid w:val="00367B1C"/>
    <w:rsid w:val="004A328D"/>
    <w:rsid w:val="004B1E3B"/>
    <w:rsid w:val="005228C9"/>
    <w:rsid w:val="0058762B"/>
    <w:rsid w:val="005A4402"/>
    <w:rsid w:val="005E7C02"/>
    <w:rsid w:val="00671CC8"/>
    <w:rsid w:val="006E4E11"/>
    <w:rsid w:val="006F24CB"/>
    <w:rsid w:val="00707CA6"/>
    <w:rsid w:val="007242A3"/>
    <w:rsid w:val="007429F7"/>
    <w:rsid w:val="007A6855"/>
    <w:rsid w:val="0092027A"/>
    <w:rsid w:val="00955E31"/>
    <w:rsid w:val="00992E72"/>
    <w:rsid w:val="00A03F15"/>
    <w:rsid w:val="00AA63E1"/>
    <w:rsid w:val="00AF26D1"/>
    <w:rsid w:val="00CD348D"/>
    <w:rsid w:val="00D02D13"/>
    <w:rsid w:val="00D133D7"/>
    <w:rsid w:val="00E73FCD"/>
    <w:rsid w:val="00E80146"/>
    <w:rsid w:val="00E904D0"/>
    <w:rsid w:val="00EC25F9"/>
    <w:rsid w:val="00ED583F"/>
    <w:rsid w:val="00F25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7C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7CA6"/>
    <w:rPr>
      <w:rFonts w:ascii="Tahoma" w:hAnsi="Tahoma" w:cs="Tahoma"/>
      <w:sz w:val="16"/>
      <w:szCs w:val="16"/>
      <w:lang w:eastAsia="en-US"/>
    </w:rPr>
  </w:style>
  <w:style w:type="character" w:styleId="Kommentarsreferens">
    <w:name w:val="annotation reference"/>
    <w:basedOn w:val="Standardstycketeckensnitt"/>
    <w:rsid w:val="005A4402"/>
    <w:rPr>
      <w:sz w:val="16"/>
      <w:szCs w:val="16"/>
    </w:rPr>
  </w:style>
  <w:style w:type="paragraph" w:styleId="Kommentarer">
    <w:name w:val="annotation text"/>
    <w:basedOn w:val="Normal"/>
    <w:link w:val="KommentarerChar"/>
    <w:rsid w:val="005A4402"/>
    <w:pPr>
      <w:spacing w:line="240" w:lineRule="auto"/>
    </w:pPr>
    <w:rPr>
      <w:sz w:val="20"/>
    </w:rPr>
  </w:style>
  <w:style w:type="character" w:customStyle="1" w:styleId="KommentarerChar">
    <w:name w:val="Kommentarer Char"/>
    <w:basedOn w:val="Standardstycketeckensnitt"/>
    <w:link w:val="Kommentarer"/>
    <w:rsid w:val="005A4402"/>
    <w:rPr>
      <w:rFonts w:ascii="OrigGarmnd BT" w:hAnsi="OrigGarmnd BT"/>
      <w:lang w:eastAsia="en-US"/>
    </w:rPr>
  </w:style>
  <w:style w:type="paragraph" w:styleId="Kommentarsmne">
    <w:name w:val="annotation subject"/>
    <w:basedOn w:val="Kommentarer"/>
    <w:next w:val="Kommentarer"/>
    <w:link w:val="KommentarsmneChar"/>
    <w:rsid w:val="005A4402"/>
    <w:rPr>
      <w:b/>
      <w:bCs/>
    </w:rPr>
  </w:style>
  <w:style w:type="character" w:customStyle="1" w:styleId="KommentarsmneChar">
    <w:name w:val="Kommentarsämne Char"/>
    <w:basedOn w:val="KommentarerChar"/>
    <w:link w:val="Kommentarsmne"/>
    <w:rsid w:val="005A440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7C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7CA6"/>
    <w:rPr>
      <w:rFonts w:ascii="Tahoma" w:hAnsi="Tahoma" w:cs="Tahoma"/>
      <w:sz w:val="16"/>
      <w:szCs w:val="16"/>
      <w:lang w:eastAsia="en-US"/>
    </w:rPr>
  </w:style>
  <w:style w:type="character" w:styleId="Kommentarsreferens">
    <w:name w:val="annotation reference"/>
    <w:basedOn w:val="Standardstycketeckensnitt"/>
    <w:rsid w:val="005A4402"/>
    <w:rPr>
      <w:sz w:val="16"/>
      <w:szCs w:val="16"/>
    </w:rPr>
  </w:style>
  <w:style w:type="paragraph" w:styleId="Kommentarer">
    <w:name w:val="annotation text"/>
    <w:basedOn w:val="Normal"/>
    <w:link w:val="KommentarerChar"/>
    <w:rsid w:val="005A4402"/>
    <w:pPr>
      <w:spacing w:line="240" w:lineRule="auto"/>
    </w:pPr>
    <w:rPr>
      <w:sz w:val="20"/>
    </w:rPr>
  </w:style>
  <w:style w:type="character" w:customStyle="1" w:styleId="KommentarerChar">
    <w:name w:val="Kommentarer Char"/>
    <w:basedOn w:val="Standardstycketeckensnitt"/>
    <w:link w:val="Kommentarer"/>
    <w:rsid w:val="005A4402"/>
    <w:rPr>
      <w:rFonts w:ascii="OrigGarmnd BT" w:hAnsi="OrigGarmnd BT"/>
      <w:lang w:eastAsia="en-US"/>
    </w:rPr>
  </w:style>
  <w:style w:type="paragraph" w:styleId="Kommentarsmne">
    <w:name w:val="annotation subject"/>
    <w:basedOn w:val="Kommentarer"/>
    <w:next w:val="Kommentarer"/>
    <w:link w:val="KommentarsmneChar"/>
    <w:rsid w:val="005A4402"/>
    <w:rPr>
      <w:b/>
      <w:bCs/>
    </w:rPr>
  </w:style>
  <w:style w:type="character" w:customStyle="1" w:styleId="KommentarsmneChar">
    <w:name w:val="Kommentarsämne Char"/>
    <w:basedOn w:val="KommentarerChar"/>
    <w:link w:val="Kommentarsmne"/>
    <w:rsid w:val="005A440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2bc6da22-fe1a-4d0b-9c83-e182d1820868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5312F-9C41-4229-B151-C8344C027977}"/>
</file>

<file path=customXml/itemProps2.xml><?xml version="1.0" encoding="utf-8"?>
<ds:datastoreItem xmlns:ds="http://schemas.openxmlformats.org/officeDocument/2006/customXml" ds:itemID="{9A39CBE8-D06B-41FB-A70C-DEC114735935}"/>
</file>

<file path=customXml/itemProps3.xml><?xml version="1.0" encoding="utf-8"?>
<ds:datastoreItem xmlns:ds="http://schemas.openxmlformats.org/officeDocument/2006/customXml" ds:itemID="{415E2FF7-92B6-4A1D-BEA5-CD7B1AA8197C}"/>
</file>

<file path=customXml/itemProps4.xml><?xml version="1.0" encoding="utf-8"?>
<ds:datastoreItem xmlns:ds="http://schemas.openxmlformats.org/officeDocument/2006/customXml" ds:itemID="{9A39CBE8-D06B-41FB-A70C-DEC114735935}"/>
</file>

<file path=customXml/itemProps5.xml><?xml version="1.0" encoding="utf-8"?>
<ds:datastoreItem xmlns:ds="http://schemas.openxmlformats.org/officeDocument/2006/customXml" ds:itemID="{09CBB8B9-0406-4349-84B0-C19E37C1E76E}"/>
</file>

<file path=customXml/itemProps6.xml><?xml version="1.0" encoding="utf-8"?>
<ds:datastoreItem xmlns:ds="http://schemas.openxmlformats.org/officeDocument/2006/customXml" ds:itemID="{9A39CBE8-D06B-41FB-A70C-DEC114735935}"/>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1073</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Johansson</dc:creator>
  <cp:lastModifiedBy>Marie Egerup</cp:lastModifiedBy>
  <cp:revision>2</cp:revision>
  <cp:lastPrinted>2016-10-25T06:14:00Z</cp:lastPrinted>
  <dcterms:created xsi:type="dcterms:W3CDTF">2016-10-25T06:14:00Z</dcterms:created>
  <dcterms:modified xsi:type="dcterms:W3CDTF">2016-10-25T06:14:00Z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31b29b33-e737-4290-bc2b-abb74964a7e6</vt:lpwstr>
  </property>
</Properties>
</file>