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2F4" w:rsidRPr="00CC3E59" w:rsidRDefault="003932F4">
      <w:pPr>
        <w:pStyle w:val="Hemstlrubrik"/>
      </w:pPr>
      <w:r w:rsidRPr="00CC3E59">
        <w:t>Förslag till riksdagsbeslut</w:t>
      </w:r>
    </w:p>
    <w:p w:rsidR="003932F4" w:rsidRPr="00CC3E59" w:rsidRDefault="003932F4">
      <w:pPr>
        <w:pStyle w:val="Hemstlatt"/>
        <w:ind w:left="0"/>
      </w:pPr>
      <w:r w:rsidRPr="00CC3E59">
        <w:t>Riksdagen tillkännager för regeringen som sin mening vad som anförs i motionen om vidareutveckling av kollektivavt</w:t>
      </w:r>
      <w:r w:rsidRPr="00CC3E59">
        <w:t>a</w:t>
      </w:r>
      <w:r w:rsidRPr="00CC3E59">
        <w:t>len.</w:t>
      </w:r>
    </w:p>
    <w:p w:rsidR="003932F4" w:rsidRPr="00CC3E59" w:rsidRDefault="003932F4">
      <w:pPr>
        <w:pStyle w:val="Rubrik1"/>
      </w:pPr>
      <w:r w:rsidRPr="00CC3E59">
        <w:t>Motivering</w:t>
      </w:r>
    </w:p>
    <w:p w:rsidR="003932F4" w:rsidRPr="00CC3E59" w:rsidRDefault="003932F4">
      <w:r w:rsidRPr="00CC3E59">
        <w:t>Den svenska modellen med kollektivavtal som grund för villkoren på arbet</w:t>
      </w:r>
      <w:r w:rsidRPr="00CC3E59">
        <w:t>s</w:t>
      </w:r>
      <w:r w:rsidRPr="00CC3E59">
        <w:t>marknaden har medverkat till att skapa en positiv utveckling i vårt land.</w:t>
      </w:r>
    </w:p>
    <w:p w:rsidR="003932F4" w:rsidRPr="00CC3E59" w:rsidRDefault="003932F4">
      <w:pPr>
        <w:pStyle w:val="Normaltindrag"/>
      </w:pPr>
      <w:r w:rsidRPr="00CC3E59">
        <w:t>Konflikter har förekommit även på arbetsmarknaden i Sverige, men vid en internationell jämförelse kan man konstatera att de kan betraktas som små skärmytslingar. Den svenska modellen som bygger på ömsesidig respekt mellan parterna har medverkat till stabilitet och förutsägbara villkor.</w:t>
      </w:r>
    </w:p>
    <w:p w:rsidR="003932F4" w:rsidRPr="00CC3E59" w:rsidRDefault="003932F4">
      <w:pPr>
        <w:pStyle w:val="Normaltindrag"/>
      </w:pPr>
      <w:r w:rsidRPr="00CC3E59">
        <w:t>Genom kollektivavtalet blir de anställda starkare gentemot arbetsgivaren men kollektivavtalen gör det också lättare för arbetsgivarparten. Alla avtal handlar om att ge och ta.</w:t>
      </w:r>
    </w:p>
    <w:p w:rsidR="003932F4" w:rsidRPr="00CC3E59" w:rsidRDefault="003932F4">
      <w:pPr>
        <w:pStyle w:val="Normaltindrag"/>
      </w:pPr>
      <w:r w:rsidRPr="00CC3E59">
        <w:t>Den senaste tidens uppmärksammade fall om arbetskraft som jobbar i Sv</w:t>
      </w:r>
      <w:r w:rsidRPr="00CC3E59">
        <w:t>e</w:t>
      </w:r>
      <w:r w:rsidRPr="00CC3E59">
        <w:t>rige till låga löner och med obefintlig trygghet har satt de svenska kollekti</w:t>
      </w:r>
      <w:r w:rsidRPr="00CC3E59">
        <w:t>v</w:t>
      </w:r>
      <w:r w:rsidRPr="00CC3E59">
        <w:t>avtalen i fokus.</w:t>
      </w:r>
    </w:p>
    <w:p w:rsidR="003932F4" w:rsidRPr="00CC3E59" w:rsidRDefault="003932F4">
      <w:pPr>
        <w:pStyle w:val="Normaltindrag"/>
      </w:pPr>
      <w:r w:rsidRPr="00CC3E59">
        <w:t>I dag finns det många som arbetar i Sveriges gränstrakter. För oss i norra Sverige handlar det om att vi lever nära Finland och Ryssland. Det är positivt att arbetskraften kan röra sig över gränserna. Men det är nödvändigt att all arbetskraft som jobbar i Sverige arbetar under kollektivavtal.</w:t>
      </w:r>
    </w:p>
    <w:p w:rsidR="003932F4" w:rsidRPr="00CC3E59" w:rsidRDefault="003932F4">
      <w:pPr>
        <w:pStyle w:val="Normaltindrag"/>
      </w:pPr>
      <w:r w:rsidRPr="00CC3E59">
        <w:t>I kollektivavtalen regleras bland annat löner, semester, övertid, ersättnin</w:t>
      </w:r>
      <w:r w:rsidRPr="00CC3E59">
        <w:t>g</w:t>
      </w:r>
      <w:r w:rsidRPr="00CC3E59">
        <w:t>ar, uppsägningstid och andra förhållanden.</w:t>
      </w:r>
    </w:p>
    <w:p w:rsidR="003932F4" w:rsidRPr="00CC3E59" w:rsidRDefault="003932F4">
      <w:pPr>
        <w:pStyle w:val="Normaltindrag"/>
      </w:pPr>
      <w:r w:rsidRPr="00CC3E59">
        <w:t>Om Sverige ska fortsätta att ha ordning och reda på arbetsmarknaden är det inte bara viktigt att man värnar om kollektivavtalet. Lika viktigt är det att arbetet med att utveckla arbetsrättslagarna fortsätter i stället för att urvattnas. Det handlar bland annat om rätt till heltid, lagen om anställningstrygghet och arbetsmiljö.</w:t>
      </w:r>
    </w:p>
    <w:p w:rsidR="003932F4" w:rsidRPr="00CC3E59" w:rsidRDefault="003932F4">
      <w:pPr>
        <w:pStyle w:val="Normaltindrag"/>
      </w:pPr>
      <w:r w:rsidRPr="00CC3E59">
        <w:lastRenderedPageBreak/>
        <w:t>Därför måste riksdagen och regeringen tillsammans med fackföreningsr</w:t>
      </w:r>
      <w:r w:rsidRPr="00CC3E59">
        <w:t>ö</w:t>
      </w:r>
      <w:r w:rsidRPr="00CC3E59">
        <w:t>relsen kraftfullt agera för att värna kollektivavtalen och en utveckling av lagstiftningen för bättre arbetsvillkor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E59">
        <w:trPr>
          <w:cantSplit/>
        </w:trPr>
        <w:tc>
          <w:tcPr>
            <w:tcW w:w="3046" w:type="dxa"/>
          </w:tcPr>
          <w:p w:rsidR="003932F4" w:rsidRPr="00CC3E59" w:rsidRDefault="003932F4">
            <w:pPr>
              <w:pStyle w:val="UnderskriftDatum"/>
              <w:spacing w:before="240"/>
            </w:pPr>
            <w:r w:rsidRPr="00CC3E59">
              <w:t>Stockholm den 25 september 2007</w:t>
            </w:r>
          </w:p>
        </w:tc>
        <w:tc>
          <w:tcPr>
            <w:tcW w:w="3047" w:type="dxa"/>
          </w:tcPr>
          <w:p w:rsidR="003932F4" w:rsidRPr="00CC3E59" w:rsidRDefault="003932F4">
            <w:pPr>
              <w:pStyle w:val="Underskrifter"/>
              <w:spacing w:before="240"/>
            </w:pPr>
          </w:p>
        </w:tc>
      </w:tr>
      <w:tr w:rsidR="00000000" w:rsidRPr="00CC3E59">
        <w:trPr>
          <w:cantSplit/>
        </w:trPr>
        <w:tc>
          <w:tcPr>
            <w:tcW w:w="3046" w:type="dxa"/>
          </w:tcPr>
          <w:p w:rsidR="003932F4" w:rsidRPr="00CC3E59" w:rsidRDefault="003932F4">
            <w:pPr>
              <w:pStyle w:val="Underskrifter"/>
            </w:pPr>
            <w:r w:rsidRPr="00CC3E59">
              <w:t>Kristina Zakrisson (s)</w:t>
            </w:r>
          </w:p>
        </w:tc>
        <w:tc>
          <w:tcPr>
            <w:tcW w:w="3046" w:type="dxa"/>
          </w:tcPr>
          <w:p w:rsidR="003932F4" w:rsidRPr="00CC3E59" w:rsidRDefault="003932F4">
            <w:pPr>
              <w:pStyle w:val="Underskrifter"/>
            </w:pPr>
          </w:p>
        </w:tc>
      </w:tr>
      <w:tr w:rsidR="00000000" w:rsidRPr="00CC3E59">
        <w:trPr>
          <w:cantSplit/>
        </w:trPr>
        <w:tc>
          <w:tcPr>
            <w:tcW w:w="3046" w:type="dxa"/>
          </w:tcPr>
          <w:p w:rsidR="003932F4" w:rsidRPr="00CC3E59" w:rsidRDefault="003932F4">
            <w:pPr>
              <w:pStyle w:val="Underskrifter"/>
            </w:pPr>
            <w:r w:rsidRPr="00CC3E59">
              <w:t>Hannah Bergstedt (s)</w:t>
            </w:r>
          </w:p>
        </w:tc>
        <w:tc>
          <w:tcPr>
            <w:tcW w:w="3046" w:type="dxa"/>
          </w:tcPr>
          <w:p w:rsidR="003932F4" w:rsidRPr="00CC3E59" w:rsidRDefault="003932F4">
            <w:pPr>
              <w:pStyle w:val="Underskrifter"/>
            </w:pPr>
            <w:r w:rsidRPr="00CC3E59">
              <w:t>Karin Åström (s)</w:t>
            </w:r>
          </w:p>
        </w:tc>
      </w:tr>
      <w:tr w:rsidR="00000000" w:rsidRPr="00CC3E59">
        <w:trPr>
          <w:cantSplit/>
        </w:trPr>
        <w:tc>
          <w:tcPr>
            <w:tcW w:w="3046" w:type="dxa"/>
          </w:tcPr>
          <w:p w:rsidR="003932F4" w:rsidRPr="00CC3E59" w:rsidRDefault="003932F4">
            <w:pPr>
              <w:pStyle w:val="Underskrifter"/>
            </w:pPr>
            <w:r w:rsidRPr="00CC3E59">
              <w:t>Lars U Granberg (s)</w:t>
            </w:r>
          </w:p>
        </w:tc>
        <w:tc>
          <w:tcPr>
            <w:tcW w:w="3046" w:type="dxa"/>
          </w:tcPr>
          <w:p w:rsidR="003932F4" w:rsidRPr="00CC3E59" w:rsidRDefault="003932F4">
            <w:pPr>
              <w:pStyle w:val="Underskrifter"/>
            </w:pPr>
            <w:r w:rsidRPr="00CC3E59">
              <w:t>Leif Pettersson (s)</w:t>
            </w:r>
          </w:p>
        </w:tc>
      </w:tr>
    </w:tbl>
    <w:p w:rsidR="003932F4" w:rsidRPr="00CC3E59" w:rsidRDefault="003932F4">
      <w:pPr>
        <w:pStyle w:val="Normaltindrag"/>
      </w:pPr>
    </w:p>
    <w:sectPr w:rsidR="003932F4" w:rsidRPr="00CC3E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2F4" w:rsidRPr="00CC3E59" w:rsidRDefault="003932F4">
      <w:r w:rsidRPr="00CC3E59">
        <w:separator/>
      </w:r>
    </w:p>
  </w:endnote>
  <w:endnote w:type="continuationSeparator" w:id="0">
    <w:p w:rsidR="003932F4" w:rsidRPr="00CC3E59" w:rsidRDefault="003932F4">
      <w:r w:rsidRPr="00CC3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2F4" w:rsidRPr="00CC3E59" w:rsidRDefault="00CC3E59">
    <w:pPr>
      <w:pStyle w:val="Sidfot"/>
    </w:pPr>
    <w:r w:rsidRPr="00CC3E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605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2F4" w:rsidRDefault="00393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2F4" w:rsidRDefault="00393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2F4" w:rsidRPr="00CC3E59" w:rsidRDefault="00CC3E59">
    <w:pPr>
      <w:pStyle w:val="Sidfot"/>
    </w:pPr>
    <w:r w:rsidRPr="00CC3E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12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2F4" w:rsidRDefault="003932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2F4" w:rsidRDefault="003932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2F4" w:rsidRPr="00CC3E59" w:rsidRDefault="00CC3E59">
    <w:pPr>
      <w:pStyle w:val="Sidfot"/>
    </w:pPr>
    <w:r w:rsidRPr="00CC3E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812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2F4" w:rsidRDefault="00393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2F4" w:rsidRDefault="00393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2F4" w:rsidRPr="00CC3E59" w:rsidRDefault="003932F4">
      <w:r w:rsidRPr="00CC3E59">
        <w:separator/>
      </w:r>
    </w:p>
  </w:footnote>
  <w:footnote w:type="continuationSeparator" w:id="0">
    <w:p w:rsidR="003932F4" w:rsidRPr="00CC3E59" w:rsidRDefault="003932F4">
      <w:r w:rsidRPr="00CC3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2F4" w:rsidRPr="00CC3E59" w:rsidRDefault="00CC3E59">
    <w:pPr>
      <w:pStyle w:val="Sidhuvud"/>
    </w:pPr>
    <w:r w:rsidRPr="00CC3E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5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2F4" w:rsidRDefault="003932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2F4" w:rsidRDefault="003932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2F4" w:rsidRPr="00CC3E59" w:rsidRDefault="00CC3E59">
    <w:pPr>
      <w:pStyle w:val="Sidhuvud"/>
    </w:pPr>
    <w:r w:rsidRPr="00CC3E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020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2F4" w:rsidRDefault="003932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2F4" w:rsidRDefault="003932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2F4" w:rsidRPr="00CC3E59" w:rsidRDefault="003932F4">
    <w:pPr>
      <w:pStyle w:val="FSHNormal"/>
      <w:tabs>
        <w:tab w:val="right" w:pos="5840"/>
      </w:tabs>
    </w:pPr>
    <w:r w:rsidRPr="00CC3E59">
      <w:br/>
    </w:r>
    <w:r w:rsidRPr="00CC3E59">
      <w:fldChar w:fldCharType="begin" w:fldLock="1"/>
    </w:r>
    <w:r w:rsidRPr="00CC3E59">
      <w:instrText xml:space="preserve"> DOCPROPERTY</w:instrText>
    </w:r>
    <w:r w:rsidRPr="00CC3E59">
      <w:rPr>
        <w:sz w:val="18"/>
      </w:rPr>
      <w:instrText xml:space="preserve"> "YearUser" *\charformat </w:instrText>
    </w:r>
    <w:r w:rsidRPr="00CC3E59">
      <w:fldChar w:fldCharType="separate"/>
    </w:r>
    <w:r w:rsidRPr="00CC3E59">
      <w:t>2007/08</w:t>
    </w:r>
    <w:r w:rsidRPr="00CC3E59">
      <w:fldChar w:fldCharType="end"/>
    </w:r>
    <w:r w:rsidRPr="00CC3E59">
      <w:t xml:space="preserve"> </w:t>
    </w:r>
    <w:r w:rsidRPr="00CC3E59">
      <w:tab/>
      <w:t xml:space="preserve">mnr: </w:t>
    </w:r>
    <w:r w:rsidRPr="00CC3E59">
      <w:fldChar w:fldCharType="begin" w:fldLock="1"/>
    </w:r>
    <w:r w:rsidRPr="00CC3E59">
      <w:instrText xml:space="preserve"> DOCPROPERTY</w:instrText>
    </w:r>
    <w:r w:rsidRPr="00CC3E59">
      <w:rPr>
        <w:sz w:val="18"/>
      </w:rPr>
      <w:instrText xml:space="preserve"> "Motionsnummer" *\charformat </w:instrText>
    </w:r>
    <w:r w:rsidRPr="00CC3E59">
      <w:fldChar w:fldCharType="separate"/>
    </w:r>
    <w:r w:rsidRPr="00CC3E59">
      <w:t>A253</w:t>
    </w:r>
    <w:r w:rsidRPr="00CC3E59">
      <w:fldChar w:fldCharType="end"/>
    </w:r>
    <w:r w:rsidRPr="00CC3E59">
      <w:br/>
    </w:r>
    <w:r w:rsidRPr="00CC3E59">
      <w:fldChar w:fldCharType="begin" w:fldLock="1"/>
    </w:r>
    <w:r w:rsidRPr="00CC3E59">
      <w:instrText xml:space="preserve"> DOCPROPERTY</w:instrText>
    </w:r>
    <w:r w:rsidRPr="00CC3E59">
      <w:rPr>
        <w:sz w:val="18"/>
      </w:rPr>
      <w:instrText xml:space="preserve"> "Samling" *\charformat </w:instrText>
    </w:r>
    <w:r w:rsidRPr="00CC3E59">
      <w:fldChar w:fldCharType="end"/>
    </w:r>
    <w:r w:rsidRPr="00CC3E59">
      <w:tab/>
      <w:t xml:space="preserve">pnr: </w:t>
    </w:r>
    <w:r w:rsidRPr="00CC3E59">
      <w:fldChar w:fldCharType="begin" w:fldLock="1"/>
    </w:r>
    <w:r w:rsidRPr="00CC3E59">
      <w:instrText xml:space="preserve"> DOCPROPERTY</w:instrText>
    </w:r>
    <w:r w:rsidRPr="00CC3E59">
      <w:rPr>
        <w:sz w:val="18"/>
      </w:rPr>
      <w:instrText xml:space="preserve"> "Partinummer" *\charformat </w:instrText>
    </w:r>
    <w:r w:rsidRPr="00CC3E59">
      <w:fldChar w:fldCharType="separate"/>
    </w:r>
    <w:r w:rsidRPr="00CC3E59">
      <w:t>s12007</w:t>
    </w:r>
    <w:r w:rsidRPr="00CC3E59">
      <w:fldChar w:fldCharType="end"/>
    </w:r>
  </w:p>
  <w:p w:rsidR="003932F4" w:rsidRPr="00CC3E59" w:rsidRDefault="003932F4">
    <w:pPr>
      <w:pStyle w:val="FSHRub1"/>
    </w:pPr>
    <w:r w:rsidRPr="00CC3E59">
      <w:t>Motion till riksdagen</w:t>
    </w:r>
    <w:r w:rsidRPr="00CC3E59">
      <w:br/>
    </w:r>
    <w:r w:rsidRPr="00CC3E59">
      <w:fldChar w:fldCharType="begin" w:fldLock="1"/>
    </w:r>
    <w:r w:rsidRPr="00CC3E59">
      <w:instrText xml:space="preserve"> DOCPROPERTY "YearUser" *\charformat </w:instrText>
    </w:r>
    <w:r w:rsidRPr="00CC3E59">
      <w:fldChar w:fldCharType="separate"/>
    </w:r>
    <w:r w:rsidRPr="00CC3E59">
      <w:t>2007/08</w:t>
    </w:r>
    <w:r w:rsidRPr="00CC3E59">
      <w:fldChar w:fldCharType="end"/>
    </w:r>
    <w:r w:rsidRPr="00CC3E59">
      <w:t>:</w:t>
    </w:r>
    <w:r w:rsidRPr="00CC3E59">
      <w:fldChar w:fldCharType="begin" w:fldLock="1"/>
    </w:r>
    <w:r w:rsidRPr="00CC3E59">
      <w:instrText xml:space="preserve"> DOCPROPERTY "Motionsnummer" *\charformat </w:instrText>
    </w:r>
    <w:r w:rsidRPr="00CC3E59">
      <w:fldChar w:fldCharType="separate"/>
    </w:r>
    <w:r w:rsidRPr="00CC3E59">
      <w:t>A253</w:t>
    </w:r>
    <w:r w:rsidRPr="00CC3E59">
      <w:fldChar w:fldCharType="end"/>
    </w:r>
  </w:p>
  <w:p w:rsidR="003932F4" w:rsidRPr="00CC3E59" w:rsidRDefault="003932F4">
    <w:pPr>
      <w:pStyle w:val="FSHNormalS5"/>
    </w:pPr>
    <w:r w:rsidRPr="00CC3E59">
      <w:fldChar w:fldCharType="begin" w:fldLock="1"/>
    </w:r>
    <w:r w:rsidRPr="00CC3E59">
      <w:instrText xml:space="preserve"> DOCPROPERTY "MotionarText" *\charformat </w:instrText>
    </w:r>
    <w:r w:rsidRPr="00CC3E59">
      <w:fldChar w:fldCharType="separate"/>
    </w:r>
    <w:r w:rsidRPr="00CC3E59">
      <w:t>av Kristina Zakrisson m.fl. (s)</w:t>
    </w:r>
    <w:r w:rsidRPr="00CC3E59">
      <w:fldChar w:fldCharType="end"/>
    </w:r>
    <w:r w:rsidRPr="00CC3E59">
      <w:br/>
    </w:r>
    <w:r w:rsidRPr="00CC3E59">
      <w:fldChar w:fldCharType="begin" w:fldLock="1"/>
    </w:r>
    <w:r w:rsidRPr="00CC3E59">
      <w:instrText xml:space="preserve"> DOCPROPERTY "SvarFrasKort" *\charformat </w:instrText>
    </w:r>
    <w:r w:rsidRPr="00CC3E59">
      <w:fldChar w:fldCharType="end"/>
    </w:r>
  </w:p>
  <w:p w:rsidR="003932F4" w:rsidRPr="00CC3E59" w:rsidRDefault="003932F4">
    <w:pPr>
      <w:pStyle w:val="FSHTitel"/>
    </w:pPr>
    <w:r w:rsidRPr="00CC3E59">
      <w:fldChar w:fldCharType="begin" w:fldLock="1"/>
    </w:r>
    <w:r w:rsidRPr="00CC3E59">
      <w:instrText xml:space="preserve"> DOCPROPERTY</w:instrText>
    </w:r>
    <w:r w:rsidRPr="00CC3E59">
      <w:rPr>
        <w:sz w:val="18"/>
      </w:rPr>
      <w:instrText xml:space="preserve"> "RubrikSvar" *\charformat </w:instrText>
    </w:r>
    <w:r w:rsidRPr="00CC3E59">
      <w:fldChar w:fldCharType="separate"/>
    </w:r>
    <w:r w:rsidRPr="00CC3E59">
      <w:t>Vidareutveckling av kollektivavtalen</w:t>
    </w:r>
    <w:r w:rsidRPr="00CC3E59">
      <w:fldChar w:fldCharType="end"/>
    </w:r>
  </w:p>
  <w:p w:rsidR="003932F4" w:rsidRPr="00CC3E59" w:rsidRDefault="003932F4">
    <w:pPr>
      <w:pStyle w:val="Normal00"/>
    </w:pPr>
  </w:p>
  <w:p w:rsidR="003932F4" w:rsidRPr="00CC3E59" w:rsidRDefault="00393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5757398">
    <w:abstractNumId w:val="8"/>
  </w:num>
  <w:num w:numId="2" w16cid:durableId="2130081479">
    <w:abstractNumId w:val="9"/>
  </w:num>
  <w:num w:numId="3" w16cid:durableId="337460849">
    <w:abstractNumId w:val="8"/>
  </w:num>
  <w:num w:numId="4" w16cid:durableId="745031771">
    <w:abstractNumId w:val="9"/>
  </w:num>
  <w:num w:numId="5" w16cid:durableId="168913679">
    <w:abstractNumId w:val="13"/>
  </w:num>
  <w:num w:numId="6" w16cid:durableId="1723216295">
    <w:abstractNumId w:val="10"/>
  </w:num>
  <w:num w:numId="7" w16cid:durableId="81685921">
    <w:abstractNumId w:val="11"/>
  </w:num>
  <w:num w:numId="8" w16cid:durableId="28802652">
    <w:abstractNumId w:val="12"/>
  </w:num>
  <w:num w:numId="9" w16cid:durableId="1478302879">
    <w:abstractNumId w:val="8"/>
  </w:num>
  <w:num w:numId="10" w16cid:durableId="831212721">
    <w:abstractNumId w:val="3"/>
  </w:num>
  <w:num w:numId="11" w16cid:durableId="1798135612">
    <w:abstractNumId w:val="2"/>
  </w:num>
  <w:num w:numId="12" w16cid:durableId="1007443049">
    <w:abstractNumId w:val="1"/>
  </w:num>
  <w:num w:numId="13" w16cid:durableId="34473381">
    <w:abstractNumId w:val="0"/>
  </w:num>
  <w:num w:numId="14" w16cid:durableId="1177035875">
    <w:abstractNumId w:val="9"/>
  </w:num>
  <w:num w:numId="15" w16cid:durableId="284502719">
    <w:abstractNumId w:val="7"/>
  </w:num>
  <w:num w:numId="16" w16cid:durableId="570312780">
    <w:abstractNumId w:val="6"/>
  </w:num>
  <w:num w:numId="17" w16cid:durableId="1504737301">
    <w:abstractNumId w:val="5"/>
  </w:num>
  <w:num w:numId="18" w16cid:durableId="47109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4"/>
    <w:docVar w:name="PersonGUIDs" w:val="{1B0EC7B2-9F16-4391-A824-2F6E746B104D},{2130D154-9593-43DB-A2B0-72BC12DB11F4},{B3C0004F-CA55-4619-AE3B-5B534EAD0297},{48F8F7AC-85D3-4E3C-82E7-6395CE9B8C18},{CDFAFDBA-F7AA-453E-A28A-E048DC9605A3}"/>
  </w:docVars>
  <w:rsids>
    <w:rsidRoot w:val="002B5D4C"/>
    <w:rsid w:val="002B5D4C"/>
    <w:rsid w:val="003932F4"/>
    <w:rsid w:val="00CC3E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CF3DE0-59FA-42F9-86F3-15570E05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1732</Characters>
  <Application>Microsoft Office Word</Application>
  <DocSecurity>4</DocSecurity>
  <Lines>38</Lines>
  <Paragraphs>19</Paragraphs>
  <ScaleCrop>false</ScaleCrop>
  <HeadingPairs>
    <vt:vector size="2" baseType="variant">
      <vt:variant>
        <vt:lpstr>Rubrik</vt:lpstr>
      </vt:variant>
      <vt:variant>
        <vt:i4>1</vt:i4>
      </vt:variant>
    </vt:vector>
  </HeadingPairs>
  <TitlesOfParts>
    <vt:vector size="1" baseType="lpstr">
      <vt:lpstr>s12007</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s12007</dc:title>
  <dc:subject>s12007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2007-11-06T15:46:00Z</cp:lastPrinted>
  <dcterms:created xsi:type="dcterms:W3CDTF">2025-12-17T04:23:00Z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mot2000_490_2007-09-04</vt:lpwstr>
  </property>
  <property fmtid="{D5CDD505-2E9C-101B-9397-08002B2CF9AE}" pid="3" name="version">
    <vt:lpwstr>mot2000_490_2007-09-04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Vidareutveckling av kollektivavtalen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Vidareutveckling av kollektivavtalen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(s)\Bergstedt, Hannah (s)\Åström, Karin (s)\Granberg, Lars U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Hannah Bergstedt (s), Karin Åström (s), Lars U Granberg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20072008000000000115000120070069</vt:lpwstr>
  </property>
  <property fmtid="{D5CDD505-2E9C-101B-9397-08002B2CF9AE}" pid="47" name="datum">
    <vt:lpwstr>070925</vt:lpwstr>
  </property>
  <property fmtid="{D5CDD505-2E9C-101B-9397-08002B2CF9AE}" pid="48" name="avsändar-e-post">
    <vt:lpwstr>monica.lindell.rylen@riksdagen.se</vt:lpwstr>
  </property>
  <property fmtid="{D5CDD505-2E9C-101B-9397-08002B2CF9AE}" pid="49" name="id">
    <vt:lpwstr>20072008000000000115000120070069</vt:lpwstr>
  </property>
  <property fmtid="{D5CDD505-2E9C-101B-9397-08002B2CF9AE}" pid="50" name="nummer">
    <vt:lpwstr>253</vt:lpwstr>
  </property>
  <property fmtid="{D5CDD505-2E9C-101B-9397-08002B2CF9AE}" pid="51" name="utskottsbeteckning">
    <vt:lpwstr>A</vt:lpwstr>
  </property>
  <property fmtid="{D5CDD505-2E9C-101B-9397-08002B2CF9AE}" pid="52" name="GlobalUID">
    <vt:lpwstr>{D1EC32CE-EF94-4153-82C5-E416C26FAA54}</vt:lpwstr>
  </property>
  <property fmtid="{D5CDD505-2E9C-101B-9397-08002B2CF9AE}" pid="53" name="Överföringar">
    <vt:i4>0</vt:i4>
  </property>
  <property fmtid="{D5CDD505-2E9C-101B-9397-08002B2CF9AE}" pid="54" name="Checksum">
    <vt:lpwstr>*1007991033191*</vt:lpwstr>
  </property>
  <property fmtid="{D5CDD505-2E9C-101B-9397-08002B2CF9AE}" pid="55" name="skuggnummer">
    <vt:lpwstr>775</vt:lpwstr>
  </property>
  <property fmtid="{D5CDD505-2E9C-101B-9397-08002B2CF9AE}" pid="56" name="urixVersion">
    <vt:lpwstr>3.2.0.8</vt:lpwstr>
  </property>
  <property fmtid="{D5CDD505-2E9C-101B-9397-08002B2CF9AE}" pid="57" name="urixOrigin">
    <vt:lpwstr>071106 16:46:14.215</vt:lpwstr>
  </property>
  <property fmtid="{D5CDD505-2E9C-101B-9397-08002B2CF9AE}" pid="58" name="urixGuid">
    <vt:lpwstr>{0868D86F-EFCC-49C9-98AB-972A8A637276}</vt:lpwstr>
  </property>
</Properties>
</file>