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856" w:rsidRPr="00A22827" w:rsidRDefault="00EA3856" w:rsidP="002657CB">
      <w:pPr>
        <w:pStyle w:val="Hemstlrubrik"/>
      </w:pPr>
      <w:r w:rsidRPr="00A22827">
        <w:t>Förslag till riksdagsbeslut</w:t>
      </w:r>
    </w:p>
    <w:p w:rsidR="00EA3856" w:rsidRPr="00A22827" w:rsidRDefault="00EA3856" w:rsidP="00EA3856">
      <w:pPr>
        <w:pStyle w:val="Hemstlatt"/>
      </w:pPr>
      <w:r w:rsidRPr="00A22827">
        <w:t>Riksdagen tillkännager för regeringen som sin mening vad i motionen anförs om att det inom Allmänna arvsfonden bör skapas kommunala arvsfo</w:t>
      </w:r>
      <w:r w:rsidRPr="00A22827">
        <w:t>n</w:t>
      </w:r>
      <w:r w:rsidRPr="00A22827">
        <w:t xml:space="preserve">der. </w:t>
      </w:r>
    </w:p>
    <w:p w:rsidR="00EA3856" w:rsidRPr="00A22827" w:rsidRDefault="00EA3856" w:rsidP="00EA3856">
      <w:pPr>
        <w:pStyle w:val="Hemstlatt"/>
      </w:pPr>
      <w:r w:rsidRPr="00A22827">
        <w:t>Riksdagen tillkännager för regeringen som sin mening vad i motionen anförs om att kapital som tillfaller Allmänna arvsfonden bör överföras till respektive kommuns arvsfond, varifrån arvet efter den avlidne utan a</w:t>
      </w:r>
      <w:r w:rsidRPr="00A22827">
        <w:t>r</w:t>
      </w:r>
      <w:r w:rsidRPr="00A22827">
        <w:t xml:space="preserve">vingar kommer. </w:t>
      </w:r>
    </w:p>
    <w:p w:rsidR="00E84F25" w:rsidRPr="00A22827" w:rsidRDefault="007C6092" w:rsidP="00E22893">
      <w:pPr>
        <w:pStyle w:val="Rubrik1"/>
      </w:pPr>
      <w:r w:rsidRPr="00A22827">
        <w:t>Motivering</w:t>
      </w:r>
    </w:p>
    <w:p w:rsidR="00EA3856" w:rsidRPr="00A22827" w:rsidRDefault="00EA3856" w:rsidP="00EA3856">
      <w:r w:rsidRPr="00A22827">
        <w:t xml:space="preserve">Många väljer att efter sin bortgång ge sina ägodelar till </w:t>
      </w:r>
      <w:r w:rsidR="002657CB" w:rsidRPr="00A22827">
        <w:t xml:space="preserve">Allmänna </w:t>
      </w:r>
      <w:r w:rsidRPr="00A22827">
        <w:t xml:space="preserve">arvsfonden. </w:t>
      </w:r>
      <w:r w:rsidR="002657CB" w:rsidRPr="00A22827">
        <w:t>Det</w:t>
      </w:r>
      <w:r w:rsidRPr="00A22827">
        <w:t xml:space="preserve"> kan vara deras önskan eller så har man ”inte kommit till skott” </w:t>
      </w:r>
      <w:r w:rsidR="00EB3307" w:rsidRPr="00A22827">
        <w:t>med</w:t>
      </w:r>
      <w:r w:rsidRPr="00A22827">
        <w:t xml:space="preserve"> att skriva ett testamente. Ibland kan olyckor och snabba sjukdomar komma i vägen för en individs egen innersta vilja.</w:t>
      </w:r>
    </w:p>
    <w:p w:rsidR="00EA3856" w:rsidRPr="00A22827" w:rsidRDefault="00EA3856" w:rsidP="00EA3856">
      <w:pPr>
        <w:pStyle w:val="Normaltindrag"/>
      </w:pPr>
      <w:r w:rsidRPr="00A22827">
        <w:t xml:space="preserve">I många av dessa fall tror jag att en önskan vore att deras tillgångar skulle tillfalla den egna hembygden. Många tror att så blir fallet i ren okunskap om </w:t>
      </w:r>
      <w:r w:rsidR="002657CB" w:rsidRPr="00A22827">
        <w:t xml:space="preserve">Allmänna </w:t>
      </w:r>
      <w:r w:rsidRPr="00A22827">
        <w:t>arvsfondens arbetssätt.</w:t>
      </w:r>
    </w:p>
    <w:p w:rsidR="00EA3856" w:rsidRPr="00A22827" w:rsidRDefault="00EA3856" w:rsidP="00EA3856">
      <w:pPr>
        <w:pStyle w:val="Normaltindrag"/>
      </w:pPr>
      <w:r w:rsidRPr="00A22827">
        <w:t>Allmänna arvsfonden borde fungera så att varje kommun har en egen a</w:t>
      </w:r>
      <w:r w:rsidRPr="00A22827">
        <w:t>v</w:t>
      </w:r>
      <w:r w:rsidRPr="00A22827">
        <w:t xml:space="preserve">delning av </w:t>
      </w:r>
      <w:r w:rsidR="002657CB" w:rsidRPr="00A22827">
        <w:t xml:space="preserve">Arvsfonden </w:t>
      </w:r>
      <w:r w:rsidRPr="00A22827">
        <w:t xml:space="preserve">och när allt är avklarat juridiskt vid ett arv till </w:t>
      </w:r>
      <w:r w:rsidR="002657CB" w:rsidRPr="00A22827">
        <w:t>Al</w:t>
      </w:r>
      <w:r w:rsidR="002657CB" w:rsidRPr="00A22827">
        <w:t>l</w:t>
      </w:r>
      <w:r w:rsidR="002657CB" w:rsidRPr="00A22827">
        <w:t xml:space="preserve">männa </w:t>
      </w:r>
      <w:r w:rsidRPr="00A22827">
        <w:t xml:space="preserve">arvsfonden skulle pengarna tillföras respektive kommuns arvsfond, </w:t>
      </w:r>
      <w:r w:rsidR="00F2570A" w:rsidRPr="00A22827">
        <w:t>varifrån arvet efter den avlidne utan arvingar kommer.</w:t>
      </w:r>
    </w:p>
    <w:p w:rsidR="00EA3856" w:rsidRPr="00A22827" w:rsidRDefault="00EA3856" w:rsidP="00EA3856">
      <w:pPr>
        <w:pStyle w:val="Normaltindrag"/>
      </w:pPr>
      <w:r w:rsidRPr="00A22827">
        <w:t>Detta torde i de flesta fall vara den bortgångnes önskan om man visste att detta arbetssätt vore lag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57CB" w:rsidRPr="00A2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7CB" w:rsidRPr="00A22827" w:rsidRDefault="002657CB" w:rsidP="002657CB">
            <w:pPr>
              <w:pStyle w:val="UnderskriftDatum"/>
              <w:spacing w:before="240"/>
            </w:pPr>
            <w:r w:rsidRPr="00A22827">
              <w:t>Stockholm den 26 september 2005</w:t>
            </w:r>
          </w:p>
        </w:tc>
        <w:tc>
          <w:tcPr>
            <w:tcW w:w="3047" w:type="dxa"/>
          </w:tcPr>
          <w:p w:rsidR="002657CB" w:rsidRPr="00A22827" w:rsidRDefault="002657CB" w:rsidP="002657CB">
            <w:pPr>
              <w:pStyle w:val="Underskrifter"/>
              <w:spacing w:before="240"/>
            </w:pPr>
          </w:p>
        </w:tc>
      </w:tr>
      <w:tr w:rsidR="002657CB" w:rsidRPr="00A22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7CB" w:rsidRPr="00A22827" w:rsidRDefault="002657CB" w:rsidP="002657CB">
            <w:pPr>
              <w:pStyle w:val="Underskrifter"/>
            </w:pPr>
            <w:r w:rsidRPr="00A22827">
              <w:t>Runar Patriksson (fp)</w:t>
            </w:r>
          </w:p>
        </w:tc>
        <w:tc>
          <w:tcPr>
            <w:tcW w:w="3047" w:type="dxa"/>
          </w:tcPr>
          <w:p w:rsidR="002657CB" w:rsidRPr="00A22827" w:rsidRDefault="002657CB" w:rsidP="002657CB">
            <w:pPr>
              <w:pStyle w:val="Underskrifter"/>
            </w:pPr>
          </w:p>
        </w:tc>
      </w:tr>
    </w:tbl>
    <w:p w:rsidR="00EA3856" w:rsidRPr="00A22827" w:rsidRDefault="00EA3856" w:rsidP="002657CB">
      <w:pPr>
        <w:pStyle w:val="Normaltindrag"/>
      </w:pPr>
    </w:p>
    <w:sectPr w:rsidR="00EA3856" w:rsidRPr="00A22827" w:rsidSect="0026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174" w:rsidRPr="00A22827" w:rsidRDefault="00957174">
      <w:r w:rsidRPr="00A22827">
        <w:separator/>
      </w:r>
    </w:p>
  </w:endnote>
  <w:endnote w:type="continuationSeparator" w:id="0">
    <w:p w:rsidR="00957174" w:rsidRPr="00A22827" w:rsidRDefault="00957174">
      <w:r w:rsidRPr="00A22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7CB" w:rsidRPr="00A22827" w:rsidRDefault="00A22827" w:rsidP="002657CB">
    <w:pPr>
      <w:pStyle w:val="Sidfot"/>
    </w:pPr>
    <w:r w:rsidRPr="00A228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8706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CB" w:rsidRDefault="002657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57CB" w:rsidRDefault="002657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C91" w:rsidRPr="00A22827" w:rsidRDefault="00A22827" w:rsidP="002657CB">
    <w:pPr>
      <w:pStyle w:val="Sidfot"/>
    </w:pPr>
    <w:r w:rsidRPr="00A228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519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CB" w:rsidRDefault="002657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7CB" w:rsidRDefault="002657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C91" w:rsidRPr="00A22827" w:rsidRDefault="00A22827" w:rsidP="002657CB">
    <w:pPr>
      <w:pStyle w:val="Sidfot"/>
    </w:pPr>
    <w:r w:rsidRPr="00A228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415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CB" w:rsidRDefault="002657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7CB" w:rsidRDefault="002657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174" w:rsidRPr="00A22827" w:rsidRDefault="00957174">
      <w:r w:rsidRPr="00A22827">
        <w:separator/>
      </w:r>
    </w:p>
  </w:footnote>
  <w:footnote w:type="continuationSeparator" w:id="0">
    <w:p w:rsidR="00957174" w:rsidRPr="00A22827" w:rsidRDefault="00957174">
      <w:r w:rsidRPr="00A228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7CB" w:rsidRPr="00A22827" w:rsidRDefault="00A22827" w:rsidP="002657CB">
    <w:pPr>
      <w:pStyle w:val="Sidhuvud"/>
    </w:pPr>
    <w:r w:rsidRPr="00A228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8343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CB" w:rsidRDefault="002657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57CB" w:rsidRDefault="002657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C91" w:rsidRPr="00A22827" w:rsidRDefault="00A22827" w:rsidP="002657CB">
    <w:pPr>
      <w:pStyle w:val="Sidhuvud"/>
    </w:pPr>
    <w:r w:rsidRPr="00A228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391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CB" w:rsidRDefault="002657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57CB" w:rsidRDefault="002657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7CB" w:rsidRPr="00A22827" w:rsidRDefault="002657CB">
    <w:pPr>
      <w:pStyle w:val="FSHNormal"/>
      <w:tabs>
        <w:tab w:val="right" w:pos="5840"/>
      </w:tabs>
    </w:pPr>
    <w:r w:rsidRPr="00A22827">
      <w:br/>
    </w:r>
    <w:r w:rsidRPr="00A22827">
      <w:fldChar w:fldCharType="begin" w:fldLock="1"/>
    </w:r>
    <w:r w:rsidRPr="00A22827">
      <w:instrText xml:space="preserve"> DOCPROPERTY</w:instrText>
    </w:r>
    <w:r w:rsidRPr="00A22827">
      <w:rPr>
        <w:sz w:val="18"/>
      </w:rPr>
      <w:instrText xml:space="preserve"> "YearUser" *\charformat </w:instrText>
    </w:r>
    <w:r w:rsidRPr="00A22827">
      <w:fldChar w:fldCharType="separate"/>
    </w:r>
    <w:r w:rsidRPr="00A22827">
      <w:t>2005/06</w:t>
    </w:r>
    <w:r w:rsidRPr="00A22827">
      <w:fldChar w:fldCharType="end"/>
    </w:r>
    <w:r w:rsidRPr="00A22827">
      <w:t xml:space="preserve"> </w:t>
    </w:r>
    <w:r w:rsidRPr="00A22827">
      <w:tab/>
      <w:t xml:space="preserve">mnr: </w:t>
    </w:r>
    <w:r w:rsidRPr="00A22827">
      <w:fldChar w:fldCharType="begin" w:fldLock="1"/>
    </w:r>
    <w:r w:rsidRPr="00A22827">
      <w:instrText xml:space="preserve"> DOCPROPERTY</w:instrText>
    </w:r>
    <w:r w:rsidRPr="00A22827">
      <w:rPr>
        <w:sz w:val="18"/>
      </w:rPr>
      <w:instrText xml:space="preserve"> "Motionsnummer" *\charformat </w:instrText>
    </w:r>
    <w:r w:rsidRPr="00A22827">
      <w:fldChar w:fldCharType="separate"/>
    </w:r>
    <w:r w:rsidRPr="00A22827">
      <w:t>L228</w:t>
    </w:r>
    <w:r w:rsidRPr="00A22827">
      <w:fldChar w:fldCharType="end"/>
    </w:r>
    <w:r w:rsidRPr="00A22827">
      <w:br/>
    </w:r>
    <w:r w:rsidRPr="00A22827">
      <w:fldChar w:fldCharType="begin" w:fldLock="1"/>
    </w:r>
    <w:r w:rsidRPr="00A22827">
      <w:instrText xml:space="preserve"> DOCPROPERTY</w:instrText>
    </w:r>
    <w:r w:rsidRPr="00A22827">
      <w:rPr>
        <w:sz w:val="18"/>
      </w:rPr>
      <w:instrText xml:space="preserve"> "Samling" *\charformat </w:instrText>
    </w:r>
    <w:r w:rsidRPr="00A22827">
      <w:fldChar w:fldCharType="end"/>
    </w:r>
    <w:r w:rsidRPr="00A22827">
      <w:tab/>
      <w:t xml:space="preserve">pnr: </w:t>
    </w:r>
    <w:r w:rsidRPr="00A22827">
      <w:fldChar w:fldCharType="begin" w:fldLock="1"/>
    </w:r>
    <w:r w:rsidRPr="00A22827">
      <w:instrText xml:space="preserve"> DOCPROPERTY</w:instrText>
    </w:r>
    <w:r w:rsidRPr="00A22827">
      <w:rPr>
        <w:sz w:val="18"/>
      </w:rPr>
      <w:instrText xml:space="preserve"> "Partinummer" *\charformat </w:instrText>
    </w:r>
    <w:r w:rsidRPr="00A22827">
      <w:fldChar w:fldCharType="separate"/>
    </w:r>
    <w:r w:rsidRPr="00A22827">
      <w:t>fp947</w:t>
    </w:r>
    <w:r w:rsidRPr="00A22827">
      <w:fldChar w:fldCharType="end"/>
    </w:r>
  </w:p>
  <w:p w:rsidR="002657CB" w:rsidRPr="00A22827" w:rsidRDefault="002657CB">
    <w:pPr>
      <w:pStyle w:val="FSHRub1"/>
    </w:pPr>
    <w:r w:rsidRPr="00A22827">
      <w:t>Motion till riksdagen</w:t>
    </w:r>
    <w:r w:rsidRPr="00A22827">
      <w:br/>
    </w:r>
    <w:r w:rsidRPr="00A22827">
      <w:fldChar w:fldCharType="begin" w:fldLock="1"/>
    </w:r>
    <w:r w:rsidRPr="00A22827">
      <w:instrText xml:space="preserve"> DOCPROPERTY "YearUser" *\charformat </w:instrText>
    </w:r>
    <w:r w:rsidRPr="00A22827">
      <w:fldChar w:fldCharType="separate"/>
    </w:r>
    <w:r w:rsidRPr="00A22827">
      <w:t>2005/06</w:t>
    </w:r>
    <w:r w:rsidRPr="00A22827">
      <w:fldChar w:fldCharType="end"/>
    </w:r>
    <w:r w:rsidRPr="00A22827">
      <w:t>:</w:t>
    </w:r>
    <w:r w:rsidRPr="00A22827">
      <w:fldChar w:fldCharType="begin" w:fldLock="1"/>
    </w:r>
    <w:r w:rsidRPr="00A22827">
      <w:instrText xml:space="preserve"> DOCPROPERTY "Motionsnummer" *\charformat </w:instrText>
    </w:r>
    <w:r w:rsidRPr="00A22827">
      <w:fldChar w:fldCharType="separate"/>
    </w:r>
    <w:r w:rsidRPr="00A22827">
      <w:t>L228</w:t>
    </w:r>
    <w:r w:rsidRPr="00A22827">
      <w:fldChar w:fldCharType="end"/>
    </w:r>
  </w:p>
  <w:p w:rsidR="002657CB" w:rsidRPr="00A22827" w:rsidRDefault="002657CB">
    <w:pPr>
      <w:pStyle w:val="FSHNormalS5"/>
    </w:pPr>
    <w:r w:rsidRPr="00A22827">
      <w:fldChar w:fldCharType="begin" w:fldLock="1"/>
    </w:r>
    <w:r w:rsidRPr="00A22827">
      <w:instrText xml:space="preserve"> DOCPROPERTY "MotionarText" *\charformat </w:instrText>
    </w:r>
    <w:r w:rsidRPr="00A22827">
      <w:fldChar w:fldCharType="separate"/>
    </w:r>
    <w:r w:rsidRPr="00A22827">
      <w:t>av Runar Patriksson (fp)</w:t>
    </w:r>
    <w:r w:rsidRPr="00A22827">
      <w:fldChar w:fldCharType="end"/>
    </w:r>
    <w:r w:rsidRPr="00A22827">
      <w:br/>
    </w:r>
    <w:r w:rsidRPr="00A22827">
      <w:fldChar w:fldCharType="begin" w:fldLock="1"/>
    </w:r>
    <w:r w:rsidRPr="00A22827">
      <w:instrText xml:space="preserve"> DOCPROPERTY "SvarFrasKort" *\charformat </w:instrText>
    </w:r>
    <w:r w:rsidRPr="00A22827">
      <w:fldChar w:fldCharType="end"/>
    </w:r>
  </w:p>
  <w:p w:rsidR="002657CB" w:rsidRPr="00A22827" w:rsidRDefault="002657CB">
    <w:pPr>
      <w:pStyle w:val="FSHTitel"/>
    </w:pPr>
    <w:r w:rsidRPr="00A22827">
      <w:fldChar w:fldCharType="begin" w:fldLock="1"/>
    </w:r>
    <w:r w:rsidRPr="00A22827">
      <w:instrText xml:space="preserve"> DOCPROPERTY</w:instrText>
    </w:r>
    <w:r w:rsidRPr="00A22827">
      <w:rPr>
        <w:sz w:val="18"/>
      </w:rPr>
      <w:instrText xml:space="preserve"> "RubrikSvar" *\charformat </w:instrText>
    </w:r>
    <w:r w:rsidRPr="00A22827">
      <w:fldChar w:fldCharType="separate"/>
    </w:r>
    <w:r w:rsidRPr="00A22827">
      <w:t>Fördelning av Allmänna arvsfondens medel</w:t>
    </w:r>
    <w:r w:rsidRPr="00A22827">
      <w:fldChar w:fldCharType="end"/>
    </w:r>
  </w:p>
  <w:p w:rsidR="002657CB" w:rsidRPr="00A22827" w:rsidRDefault="002657CB" w:rsidP="002657C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BBA9562"/>
    <w:lvl w:ilvl="0" w:tplc="BB5C307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071564">
    <w:abstractNumId w:val="13"/>
  </w:num>
  <w:num w:numId="2" w16cid:durableId="1917276056">
    <w:abstractNumId w:val="10"/>
  </w:num>
  <w:num w:numId="3" w16cid:durableId="978145747">
    <w:abstractNumId w:val="11"/>
  </w:num>
  <w:num w:numId="4" w16cid:durableId="1596206858">
    <w:abstractNumId w:val="12"/>
  </w:num>
  <w:num w:numId="5" w16cid:durableId="1221331231">
    <w:abstractNumId w:val="8"/>
  </w:num>
  <w:num w:numId="6" w16cid:durableId="180245736">
    <w:abstractNumId w:val="3"/>
  </w:num>
  <w:num w:numId="7" w16cid:durableId="61024508">
    <w:abstractNumId w:val="2"/>
  </w:num>
  <w:num w:numId="8" w16cid:durableId="20666772">
    <w:abstractNumId w:val="1"/>
  </w:num>
  <w:num w:numId="9" w16cid:durableId="1512254088">
    <w:abstractNumId w:val="0"/>
  </w:num>
  <w:num w:numId="10" w16cid:durableId="1339849553">
    <w:abstractNumId w:val="9"/>
  </w:num>
  <w:num w:numId="11" w16cid:durableId="351228474">
    <w:abstractNumId w:val="7"/>
  </w:num>
  <w:num w:numId="12" w16cid:durableId="798187084">
    <w:abstractNumId w:val="6"/>
  </w:num>
  <w:num w:numId="13" w16cid:durableId="1139343649">
    <w:abstractNumId w:val="5"/>
  </w:num>
  <w:num w:numId="14" w16cid:durableId="202751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AB7E3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57CB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7D5C91"/>
    <w:rsid w:val="00873B05"/>
    <w:rsid w:val="00957174"/>
    <w:rsid w:val="00A053C6"/>
    <w:rsid w:val="00A22827"/>
    <w:rsid w:val="00AB7E3B"/>
    <w:rsid w:val="00B13BF0"/>
    <w:rsid w:val="00B833F6"/>
    <w:rsid w:val="00C1285C"/>
    <w:rsid w:val="00C27B7D"/>
    <w:rsid w:val="00D1174F"/>
    <w:rsid w:val="00D4423B"/>
    <w:rsid w:val="00D93338"/>
    <w:rsid w:val="00DC6C70"/>
    <w:rsid w:val="00E22893"/>
    <w:rsid w:val="00E360DE"/>
    <w:rsid w:val="00E75D28"/>
    <w:rsid w:val="00E84F25"/>
    <w:rsid w:val="00EA3856"/>
    <w:rsid w:val="00EB3307"/>
    <w:rsid w:val="00F2570A"/>
    <w:rsid w:val="00F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D978E0-23E5-485C-9254-520350DC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57C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57C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7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1110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L228</vt:lpstr>
    </vt:vector>
  </TitlesOfParts>
  <Company>Riksdagen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L228</dc:title>
  <dc:subject>L228</dc:subject>
  <dc:creator>Riksdagen</dc:creator>
  <cp:keywords>Riksdagen</cp:keywords>
  <dc:description/>
  <cp:lastModifiedBy>Lars Brink</cp:lastModifiedBy>
  <cp:revision>2</cp:revision>
  <cp:lastPrinted>2005-10-30T14:17:00Z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Fördelning av Allmänna arvsfondens 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Allmänna arvsfondens 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fp947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Runar Patriksson (fp)</vt:lpwstr>
  </property>
  <property fmtid="{D5CDD505-2E9C-101B-9397-08002B2CF9AE}" pid="26" name="MotionarLista">
    <vt:lpwstr>Patriksson, Runar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Runar Patriksson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20052006000001020112000009470069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20052006000001020112000009470069</vt:lpwstr>
  </property>
  <property fmtid="{D5CDD505-2E9C-101B-9397-08002B2CF9AE}" pid="50" name="nummer">
    <vt:lpwstr>228</vt:lpwstr>
  </property>
  <property fmtid="{D5CDD505-2E9C-101B-9397-08002B2CF9AE}" pid="51" name="utskottsbeteckning">
    <vt:lpwstr>L</vt:lpwstr>
  </property>
</Properties>
</file>