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BB932C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B7E19">
              <w:rPr>
                <w:b/>
                <w:lang w:eastAsia="en-US"/>
              </w:rPr>
              <w:t>1</w:t>
            </w:r>
            <w:r w:rsidR="006E2432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FD89D3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5B7E19">
              <w:rPr>
                <w:lang w:eastAsia="en-US"/>
              </w:rPr>
              <w:t>1</w:t>
            </w:r>
            <w:r w:rsidR="007A050F">
              <w:rPr>
                <w:lang w:eastAsia="en-US"/>
              </w:rPr>
              <w:t>2-</w:t>
            </w:r>
            <w:r w:rsidR="006E2432">
              <w:rPr>
                <w:lang w:eastAsia="en-US"/>
              </w:rPr>
              <w:t>13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2CFC208" w:rsidR="00DF4413" w:rsidRPr="00BE2578" w:rsidRDefault="00CA2019" w:rsidP="00BE25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BE2578">
              <w:rPr>
                <w:color w:val="000000" w:themeColor="text1"/>
                <w:lang w:eastAsia="en-US"/>
              </w:rPr>
              <w:t>09.00 –</w:t>
            </w:r>
            <w:r w:rsidR="009839BF" w:rsidRPr="00BE2578">
              <w:rPr>
                <w:color w:val="000000" w:themeColor="text1"/>
                <w:lang w:eastAsia="en-US"/>
              </w:rPr>
              <w:t xml:space="preserve"> </w:t>
            </w:r>
            <w:r w:rsidR="001A5F4E">
              <w:rPr>
                <w:color w:val="000000" w:themeColor="text1"/>
                <w:lang w:eastAsia="en-US"/>
              </w:rPr>
              <w:t>09.55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BB3655" w:rsidRPr="00DF4413" w14:paraId="1FCABFE4" w14:textId="77777777" w:rsidTr="00843A7F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12F830D9" w14:textId="09E7BF1C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6419974E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 w:rsidR="007753D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6E2432">
              <w:rPr>
                <w:snapToGrid w:val="0"/>
                <w:color w:val="000000" w:themeColor="text1"/>
                <w:lang w:eastAsia="en-US"/>
              </w:rPr>
              <w:t>6 december</w:t>
            </w:r>
            <w:r w:rsidR="00B1329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E4EC1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711B6C" w:rsidRPr="00DF4413" w14:paraId="1323E98E" w14:textId="77777777" w:rsidTr="00843A7F">
        <w:tc>
          <w:tcPr>
            <w:tcW w:w="567" w:type="dxa"/>
          </w:tcPr>
          <w:p w14:paraId="113C31A6" w14:textId="61047CB4" w:rsidR="00711B6C" w:rsidRPr="005B5C58" w:rsidRDefault="00711B6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4D118E77" w14:textId="77777777" w:rsidR="00BE2578" w:rsidRPr="00DC7B65" w:rsidRDefault="00BE2578" w:rsidP="00BE257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Val av andre vice ordförande</w:t>
            </w:r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br/>
            </w:r>
            <w:r w:rsidRPr="00DC7B65">
              <w:rPr>
                <w:rFonts w:eastAsiaTheme="minorHAnsi"/>
                <w:bCs/>
                <w:color w:val="000000"/>
                <w:lang w:val="en-GB" w:eastAsia="en-US"/>
              </w:rPr>
              <w:t>Pål Jonson (M</w:t>
            </w:r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) </w:t>
            </w:r>
            <w:r>
              <w:rPr>
                <w:rFonts w:eastAsiaTheme="minorHAnsi"/>
                <w:bCs/>
                <w:color w:val="000000"/>
                <w:lang w:val="en-GB" w:eastAsia="en-US"/>
              </w:rPr>
              <w:t xml:space="preserve">avsade sig uppdraget som andre vice ordförande. </w:t>
            </w:r>
            <w:r>
              <w:rPr>
                <w:rFonts w:eastAsiaTheme="minorHAnsi"/>
                <w:bCs/>
                <w:color w:val="000000"/>
                <w:lang w:val="en-GB" w:eastAsia="en-US"/>
              </w:rPr>
              <w:br/>
            </w:r>
          </w:p>
          <w:p w14:paraId="35933A48" w14:textId="77777777" w:rsidR="00BE2578" w:rsidRDefault="00BE2578" w:rsidP="00BE2578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Jessika Roswall (M) valdes till andre vice ordförande. </w:t>
            </w:r>
            <w:r>
              <w:rPr>
                <w:lang w:val="en-GB" w:eastAsia="en-US"/>
              </w:rPr>
              <w:br/>
              <w:t> </w:t>
            </w:r>
          </w:p>
          <w:p w14:paraId="6C2FA7D5" w14:textId="77777777" w:rsidR="00BE2578" w:rsidRDefault="00BE2578" w:rsidP="00BE2578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Denna paragraf förklarades omedelbart justerad.</w:t>
            </w:r>
          </w:p>
          <w:p w14:paraId="4D49613B" w14:textId="40530C74" w:rsidR="007F209C" w:rsidRPr="00004023" w:rsidRDefault="007F209C" w:rsidP="009C2EC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/>
                <w:lang w:eastAsia="en-US"/>
              </w:rPr>
            </w:pPr>
          </w:p>
        </w:tc>
      </w:tr>
      <w:tr w:rsidR="00401976" w:rsidRPr="00DF4413" w14:paraId="1067C73D" w14:textId="77777777" w:rsidTr="00843A7F">
        <w:tc>
          <w:tcPr>
            <w:tcW w:w="567" w:type="dxa"/>
          </w:tcPr>
          <w:p w14:paraId="5CBAA5DF" w14:textId="05B54F7A" w:rsidR="005E385B" w:rsidRPr="005B5C58" w:rsidRDefault="00FA302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229" w:type="dxa"/>
          </w:tcPr>
          <w:p w14:paraId="64765441" w14:textId="272D7CE3" w:rsidR="008C4D9D" w:rsidRPr="00004023" w:rsidRDefault="008C4D9D" w:rsidP="008C4D9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</w:t>
            </w:r>
            <w:r>
              <w:rPr>
                <w:rFonts w:eastAsiaTheme="minorHAnsi"/>
                <w:color w:val="000000"/>
                <w:lang w:eastAsia="en-US"/>
              </w:rPr>
              <w:br/>
              <w:t>Statssekreterar</w:t>
            </w:r>
            <w:r w:rsidR="00BE2578">
              <w:rPr>
                <w:rFonts w:eastAsiaTheme="minorHAnsi"/>
                <w:color w:val="000000"/>
                <w:lang w:eastAsia="en-US"/>
              </w:rPr>
              <w:t>na</w:t>
            </w:r>
            <w:r>
              <w:rPr>
                <w:rFonts w:eastAsiaTheme="minorHAnsi"/>
                <w:color w:val="000000"/>
                <w:lang w:eastAsia="en-US"/>
              </w:rPr>
              <w:t xml:space="preserve"> Eva Svedling </w:t>
            </w:r>
            <w:r w:rsidR="00BE2578">
              <w:rPr>
                <w:rFonts w:eastAsiaTheme="minorHAnsi"/>
                <w:color w:val="000000"/>
                <w:lang w:eastAsia="en-US"/>
              </w:rPr>
              <w:t xml:space="preserve">och </w:t>
            </w:r>
            <w:r>
              <w:rPr>
                <w:rFonts w:eastAsiaTheme="minorHAnsi"/>
                <w:color w:val="000000"/>
                <w:lang w:eastAsia="en-US"/>
              </w:rPr>
              <w:t xml:space="preserve">Gunvor G Ericson från Miljödepartementet samt medarbetare från Statsrådsberedningen, informerade och samrådde inför möte i rådet den 19 december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0DEC163" w14:textId="77777777" w:rsidR="00D7164F" w:rsidRDefault="008C4D9D" w:rsidP="008C4D9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4 oktober 2019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Slutsatser om den globala ramen för biologisk mångfald efter 2020</w:t>
            </w:r>
            <w:r>
              <w:rPr>
                <w:rFonts w:eastAsiaTheme="minorHAnsi"/>
                <w:color w:val="000000"/>
                <w:lang w:eastAsia="en-US"/>
              </w:rPr>
              <w:br/>
              <w:t>Konventionen om biologisk mångfald (mångfaldskonventionen)</w:t>
            </w:r>
            <w:r w:rsidR="008F669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F6699" w:rsidRPr="008F6699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snapToGrid w:val="0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EU:s miljö- och klimatpolitik under den nya valperioden</w:t>
            </w:r>
            <w:r w:rsidR="008F669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F6699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snapToGrid w:val="0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 w:rsidR="00BE2578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a) Prioriteringar för FN:s miljöprogram (Unep)</w:t>
            </w:r>
            <w:r w:rsidR="00447F5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47F55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BE2578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BE2578" w:rsidRPr="00F14E89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F14E89">
              <w:rPr>
                <w:rFonts w:eastAsiaTheme="minorHAnsi"/>
                <w:color w:val="000000"/>
                <w:lang w:eastAsia="en-US"/>
              </w:rPr>
              <w:t xml:space="preserve">Åtgärder för PFAS </w:t>
            </w:r>
            <w:r w:rsidR="00F14E89" w:rsidRPr="00447F55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F14E89">
              <w:rPr>
                <w:rFonts w:eastAsiaTheme="minorHAnsi"/>
                <w:color w:val="000000"/>
                <w:lang w:eastAsia="en-US"/>
              </w:rPr>
              <w:t xml:space="preserve">(tillkommande dagordningspunkt) </w:t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14E89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7F7A42F6" w14:textId="15F3465B" w:rsidR="00B13295" w:rsidRPr="001A5EBB" w:rsidRDefault="00873DF1" w:rsidP="008C4D9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6E2432" w:rsidRPr="00944D43" w14:paraId="72E68BE9" w14:textId="77777777" w:rsidTr="00843A7F">
        <w:tc>
          <w:tcPr>
            <w:tcW w:w="567" w:type="dxa"/>
          </w:tcPr>
          <w:p w14:paraId="40306306" w14:textId="2A3E0331" w:rsidR="006E2432" w:rsidRPr="005B5C58" w:rsidRDefault="006E2432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229" w:type="dxa"/>
          </w:tcPr>
          <w:p w14:paraId="3E3934F5" w14:textId="77777777" w:rsidR="005B2D58" w:rsidRDefault="006E2432" w:rsidP="006E2432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Statssekreterare Per Callenberg m.fl. från Näringsdepartementet samt medarbetare från Statsrådsberedningen, informerade och samrådde inför möte i rådet den 16-17 december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18 november 2019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Rådets förordning om TAC:er och kvoter i Atlanten och Nordsjön 2020 </w:t>
            </w:r>
          </w:p>
          <w:p w14:paraId="1B53A4D0" w14:textId="6CADD2DF" w:rsidR="006E2432" w:rsidRPr="003175BB" w:rsidRDefault="00E6667D" w:rsidP="006E243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  <w:t>- (ev.) Förordning om ändring av förordning (EU) 2016/1139 och förordning (EU) nr 508/2014 vad gäller torsk i östra Östersjön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  <w:t>- Reformpaketet för GJP efter 2020</w:t>
            </w:r>
            <w:r w:rsidR="00BA4F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A4F28" w:rsidRPr="00BA4F2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  <w:t>a) Förordningen om strategiska GJP-planer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  <w:t>b) Förordningen om finansiering, förvaltning och övervakning av GJP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  <w:t>c) Förordningen om en samlad marknadsordning för jordbruksprodukter</w:t>
            </w:r>
            <w:r w:rsidR="006E2432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6E2432" w:rsidRPr="00944D43" w14:paraId="32539765" w14:textId="77777777" w:rsidTr="00843A7F">
        <w:tc>
          <w:tcPr>
            <w:tcW w:w="567" w:type="dxa"/>
          </w:tcPr>
          <w:p w14:paraId="3EF920FA" w14:textId="243C3219" w:rsidR="006E2432" w:rsidRDefault="006E2432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229" w:type="dxa"/>
          </w:tcPr>
          <w:p w14:paraId="7672EF4F" w14:textId="2087AAE9" w:rsidR="002A7E6A" w:rsidRPr="00B85CE4" w:rsidRDefault="008C4D9D" w:rsidP="006E243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sammanträdet den 22 november samt protokoll från sammanträdet den 6 december 2019.</w:t>
            </w:r>
            <w:r w:rsidR="002A7E6A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2A7E6A" w:rsidRPr="00944D43" w14:paraId="6881D7C0" w14:textId="77777777" w:rsidTr="00843A7F">
        <w:tc>
          <w:tcPr>
            <w:tcW w:w="567" w:type="dxa"/>
          </w:tcPr>
          <w:p w14:paraId="22911455" w14:textId="14A3BC57" w:rsidR="002A7E6A" w:rsidRDefault="002A7E6A" w:rsidP="006E243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229" w:type="dxa"/>
          </w:tcPr>
          <w:p w14:paraId="29F3FF13" w14:textId="77777777" w:rsidR="002A7E6A" w:rsidRDefault="002A7E6A" w:rsidP="002A7E6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Övriga frågor</w:t>
            </w:r>
          </w:p>
          <w:p w14:paraId="108D3F7E" w14:textId="27756B37" w:rsidR="002A7E6A" w:rsidRDefault="002A7E6A" w:rsidP="002A7E6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t xml:space="preserve">Nämnden uppdrar åt ordföranden att justera uppteckningar och protokoll under julledigheten. </w:t>
            </w:r>
          </w:p>
          <w:p w14:paraId="32C5C776" w14:textId="294A7EEC" w:rsidR="002A7E6A" w:rsidRPr="002A7E6A" w:rsidRDefault="002A7E6A" w:rsidP="006E243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bookmarkEnd w:id="0"/>
    </w:tbl>
    <w:p w14:paraId="339660E3" w14:textId="2B0FB8FD" w:rsidR="005E385B" w:rsidRDefault="005E385B">
      <w:pPr>
        <w:widowControl/>
        <w:spacing w:after="160" w:line="259" w:lineRule="auto"/>
      </w:pPr>
    </w:p>
    <w:p w14:paraId="15388832" w14:textId="23AFC0B0" w:rsidR="005E385B" w:rsidRDefault="005E385B">
      <w:pPr>
        <w:widowControl/>
        <w:spacing w:after="160" w:line="259" w:lineRule="auto"/>
      </w:pPr>
    </w:p>
    <w:p w14:paraId="287FECBE" w14:textId="4EA9EF78" w:rsidR="001B3742" w:rsidRDefault="001B3742">
      <w:pPr>
        <w:widowControl/>
        <w:spacing w:after="160" w:line="259" w:lineRule="auto"/>
      </w:pPr>
    </w:p>
    <w:p w14:paraId="68549C24" w14:textId="10F71135" w:rsidR="001B3742" w:rsidRDefault="001B3742">
      <w:pPr>
        <w:widowControl/>
        <w:spacing w:after="160" w:line="259" w:lineRule="auto"/>
      </w:pPr>
    </w:p>
    <w:p w14:paraId="715BE8F4" w14:textId="77777777" w:rsidR="001B3742" w:rsidRDefault="001B3742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13C5474F" w:rsidR="005E385B" w:rsidRDefault="005B2D58">
      <w:pPr>
        <w:widowControl/>
        <w:spacing w:after="160" w:line="259" w:lineRule="auto"/>
      </w:pPr>
      <w:r>
        <w:t xml:space="preserve">       </w:t>
      </w: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5FD8070" w:rsidR="00FC0DCC" w:rsidRDefault="00FC0DCC">
      <w:pPr>
        <w:widowControl/>
        <w:spacing w:after="160" w:line="259" w:lineRule="auto"/>
      </w:pPr>
    </w:p>
    <w:p w14:paraId="213114ED" w14:textId="77777777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11350E77" w:rsidR="005E385B" w:rsidRDefault="005E385B">
      <w:pPr>
        <w:widowControl/>
        <w:spacing w:after="160" w:line="259" w:lineRule="auto"/>
      </w:pPr>
    </w:p>
    <w:p w14:paraId="3B78B3C3" w14:textId="20951316" w:rsidR="00DB288B" w:rsidRDefault="00DB288B">
      <w:pPr>
        <w:widowControl/>
        <w:spacing w:after="160" w:line="259" w:lineRule="auto"/>
      </w:pPr>
    </w:p>
    <w:p w14:paraId="120A0544" w14:textId="2578C61D" w:rsidR="00DB288B" w:rsidRDefault="00DB288B">
      <w:pPr>
        <w:widowControl/>
        <w:spacing w:after="160" w:line="259" w:lineRule="auto"/>
      </w:pPr>
    </w:p>
    <w:p w14:paraId="58A8C9D4" w14:textId="6960C727" w:rsidR="0062411E" w:rsidRDefault="0062411E">
      <w:pPr>
        <w:widowControl/>
        <w:spacing w:after="160" w:line="259" w:lineRule="auto"/>
      </w:pPr>
    </w:p>
    <w:p w14:paraId="40C51B21" w14:textId="64AE9368" w:rsidR="00447F55" w:rsidRDefault="00447F55">
      <w:pPr>
        <w:widowControl/>
        <w:spacing w:after="160" w:line="259" w:lineRule="auto"/>
      </w:pPr>
    </w:p>
    <w:p w14:paraId="1859F57E" w14:textId="4E2BAE27" w:rsidR="00447F55" w:rsidRDefault="00447F55">
      <w:pPr>
        <w:widowControl/>
        <w:spacing w:after="160" w:line="259" w:lineRule="auto"/>
      </w:pPr>
    </w:p>
    <w:p w14:paraId="7CC4DDAA" w14:textId="77777777" w:rsidR="00447F55" w:rsidRDefault="00447F55">
      <w:pPr>
        <w:widowControl/>
        <w:spacing w:after="160" w:line="259" w:lineRule="auto"/>
      </w:pPr>
    </w:p>
    <w:p w14:paraId="4B1ACAB6" w14:textId="77777777" w:rsidR="0062411E" w:rsidRDefault="0062411E">
      <w:pPr>
        <w:widowControl/>
        <w:spacing w:after="160" w:line="259" w:lineRule="auto"/>
      </w:pPr>
    </w:p>
    <w:p w14:paraId="5CE63928" w14:textId="072B98C3" w:rsidR="006F67DA" w:rsidRDefault="006F67DA">
      <w:pPr>
        <w:widowControl/>
        <w:spacing w:after="160" w:line="259" w:lineRule="auto"/>
      </w:pPr>
    </w:p>
    <w:p w14:paraId="2E903387" w14:textId="77777777" w:rsidR="006F67DA" w:rsidRDefault="006F67D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3D2CF7C2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0EEB59" w14:textId="066B0C3F" w:rsidR="00DA37A6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7AE85A22" w14:textId="715C2481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F15967" w14:textId="23FFBE0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29E4E4" w14:textId="533ECA35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E022C1" w14:textId="73A2153C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1597CF" w14:textId="536DA129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FCC8E3E" w14:textId="7777777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3E632B5" w14:textId="513402D9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35E2868" w14:textId="3DA5F141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2252FB2" w14:textId="07A3746B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4B5DB8E" w14:textId="6FB49047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D0FEEBF" w14:textId="6747186F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7DF126" w14:textId="77777777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D03C4F5" w14:textId="77777777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3D69A40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4E4CCC52" w:rsidR="00252CE5" w:rsidRPr="00FB792F" w:rsidRDefault="007862F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84D5447" w14:textId="005C7525" w:rsidR="001B3742" w:rsidRDefault="001B3742">
      <w:pPr>
        <w:widowControl/>
        <w:spacing w:after="160" w:line="259" w:lineRule="auto"/>
      </w:pPr>
    </w:p>
    <w:p w14:paraId="35189E08" w14:textId="6E023447" w:rsidR="00447F55" w:rsidRDefault="00447F55">
      <w:pPr>
        <w:widowControl/>
        <w:spacing w:after="160" w:line="259" w:lineRule="auto"/>
      </w:pPr>
    </w:p>
    <w:p w14:paraId="659C70D7" w14:textId="0B070902" w:rsidR="00945B6F" w:rsidRDefault="00945B6F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24D1F08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3175BB">
              <w:rPr>
                <w:b/>
                <w:color w:val="000000"/>
                <w:lang w:eastAsia="en-US"/>
              </w:rPr>
              <w:t>1</w:t>
            </w:r>
            <w:r w:rsidR="008C4D9D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264425C5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1-2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1EE794B" w:rsidR="006B4A80" w:rsidRPr="008D6F19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3</w:t>
            </w:r>
            <w:r w:rsidR="00945B6F">
              <w:rPr>
                <w:b/>
                <w:color w:val="000000"/>
                <w:sz w:val="22"/>
                <w:szCs w:val="22"/>
              </w:rPr>
              <w:t>-</w:t>
            </w:r>
            <w:r w:rsidR="002A7E6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0D45D6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B60EF98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1B1E940C" w:rsidR="006B4A80" w:rsidRPr="00F2428E" w:rsidRDefault="00447F55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0FD57D3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081B068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13C20018" w:rsidR="006B4A80" w:rsidRPr="00CE06E8" w:rsidRDefault="008F669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F225ECE" w:rsidR="006B4A80" w:rsidRPr="00CE06E8" w:rsidRDefault="00447F55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9B224C9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72FE87F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148A4887" w:rsidR="00B510CF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49C0BDB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80D122D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517FB6AF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18020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119453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487F057D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2B904785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45B6871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9147B07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EB7D4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28FE4C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C026EA4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01C0A0DA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8B725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6D7410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2670E0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1C268E2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5E76E7C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B9019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47C9C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9DB1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55786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A3E518F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2A867A18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7BA439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08D54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734993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3E0EE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48455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165D4D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A51A3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1EA08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ACFD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D471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3CBC246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0406BC8B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6AE8E3C6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117BE176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AB7160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BC5B4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8A2F7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EAB9C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8330006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588531D9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36126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2EEC1E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08D644B3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1FE47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B8756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5280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37715F3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1F164BF7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03694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6855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BF1D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65A4FF2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2FA349FE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53E34B51" w:rsidR="00407CC3" w:rsidRPr="00407CC3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56CFA67" w:rsidR="00407CC3" w:rsidRPr="00407CC3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78DE3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AB1F1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BFED80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F30BE3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7A29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51A4BA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138C42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51CD3E5D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30CF19AF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DB667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74E9B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9DE4AC1" w:rsidR="00407CC3" w:rsidRPr="00CE06E8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1419275E" w:rsidR="00407CC3" w:rsidRPr="00CE06E8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59524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3501EAB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7216E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7ED951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6B1E27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A098A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6FE6A733" w:rsidR="00407CC3" w:rsidRPr="006F67DA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407FDFE" w:rsidR="00407CC3" w:rsidRPr="006F67DA" w:rsidRDefault="00447F5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683FA9B7" w:rsidR="00407CC3" w:rsidRPr="00280792" w:rsidRDefault="00B510C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5A39FF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40396C8C" w:rsidR="00407CC3" w:rsidRPr="00407CC3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5E708F0" w:rsidR="00407CC3" w:rsidRPr="006F67DA" w:rsidRDefault="00945EC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7EA94E9A" w:rsidR="00407CC3" w:rsidRPr="00407CC3" w:rsidRDefault="008F669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4F107861" w:rsidR="00407CC3" w:rsidRPr="006F67DA" w:rsidRDefault="00945EC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F7A32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EF09B1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F4F0A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183D550" w:rsidR="00F70DB9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043C4636" w14:textId="77777777" w:rsidR="006C3466" w:rsidRDefault="006C3466" w:rsidP="002E17A0">
      <w:pPr>
        <w:widowControl/>
        <w:spacing w:after="160" w:line="259" w:lineRule="auto"/>
      </w:pPr>
    </w:p>
    <w:p w14:paraId="7F7C204F" w14:textId="22D44352" w:rsidR="006C3466" w:rsidRDefault="006C3466" w:rsidP="002E17A0">
      <w:pPr>
        <w:widowControl/>
        <w:spacing w:after="160" w:line="259" w:lineRule="auto"/>
      </w:pPr>
    </w:p>
    <w:p w14:paraId="46BDC353" w14:textId="77777777" w:rsidR="007073A1" w:rsidRDefault="007073A1" w:rsidP="002E17A0">
      <w:pPr>
        <w:widowControl/>
        <w:spacing w:after="160" w:line="259" w:lineRule="auto"/>
      </w:pPr>
    </w:p>
    <w:p w14:paraId="771449A0" w14:textId="0C458388" w:rsidR="00B22571" w:rsidRDefault="006957EF" w:rsidP="002E17A0">
      <w:pPr>
        <w:widowControl/>
        <w:spacing w:after="160" w:line="259" w:lineRule="auto"/>
        <w:rPr>
          <w:b/>
        </w:rPr>
      </w:pPr>
      <w:r w:rsidRPr="009D47E7">
        <w:lastRenderedPageBreak/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</w:t>
      </w:r>
      <w:r w:rsidR="003C7843" w:rsidRPr="009D47E7">
        <w:rPr>
          <w:b/>
        </w:rPr>
        <w:t>laga 2 till protokoll 2019</w:t>
      </w:r>
      <w:r w:rsidR="00CD3E1F" w:rsidRPr="009D47E7">
        <w:rPr>
          <w:b/>
        </w:rPr>
        <w:t>/20</w:t>
      </w:r>
      <w:r w:rsidR="003C7843" w:rsidRPr="009D47E7">
        <w:rPr>
          <w:b/>
        </w:rPr>
        <w:t>:</w:t>
      </w:r>
      <w:r w:rsidR="003175BB" w:rsidRPr="009D47E7">
        <w:rPr>
          <w:b/>
        </w:rPr>
        <w:t>1</w:t>
      </w:r>
      <w:r w:rsidR="008C4D9D">
        <w:rPr>
          <w:b/>
        </w:rPr>
        <w:t>8</w:t>
      </w:r>
    </w:p>
    <w:p w14:paraId="565FAE53" w14:textId="515C750A" w:rsidR="00545648" w:rsidRDefault="008B2574" w:rsidP="00545648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>
        <w:rPr>
          <w:b/>
        </w:rPr>
        <w:t xml:space="preserve"> </w:t>
      </w:r>
      <w:r w:rsidRPr="008B2574">
        <w:rPr>
          <w:b/>
        </w:rPr>
        <w:t xml:space="preserve">troliga A-punkter v. </w:t>
      </w:r>
      <w:r w:rsidR="008C4D9D">
        <w:rPr>
          <w:b/>
        </w:rPr>
        <w:t>50</w:t>
      </w:r>
      <w:r>
        <w:rPr>
          <w:b/>
        </w:rPr>
        <w:br/>
      </w:r>
      <w:r w:rsidRPr="008B2574">
        <w:t>Samrådet avslutades den</w:t>
      </w:r>
      <w:r>
        <w:t xml:space="preserve"> </w:t>
      </w:r>
      <w:r w:rsidR="00545648">
        <w:t xml:space="preserve">13 december 2019. Det fanns stöd för regeringens ståndpunkter. </w:t>
      </w:r>
    </w:p>
    <w:p w14:paraId="7EE3F9DB" w14:textId="77777777" w:rsidR="00545648" w:rsidRDefault="00545648" w:rsidP="00545648"/>
    <w:p w14:paraId="0AF54052" w14:textId="64EDB81B" w:rsidR="00545648" w:rsidRPr="00545648" w:rsidRDefault="00545648" w:rsidP="00545648">
      <w:pPr>
        <w:rPr>
          <w:sz w:val="22"/>
          <w:szCs w:val="22"/>
          <w:u w:val="single"/>
        </w:rPr>
      </w:pPr>
      <w:r w:rsidRPr="00545648">
        <w:rPr>
          <w:sz w:val="22"/>
          <w:szCs w:val="22"/>
          <w:u w:val="single"/>
        </w:rPr>
        <w:t>Följande avvikande mening har inkommit från Vänsterpartiet:</w:t>
      </w:r>
    </w:p>
    <w:p w14:paraId="7DB143B5" w14:textId="77777777" w:rsidR="00545648" w:rsidRPr="00545648" w:rsidRDefault="00545648" w:rsidP="00545648">
      <w:pPr>
        <w:rPr>
          <w:sz w:val="22"/>
          <w:szCs w:val="22"/>
          <w:lang w:val="en-US"/>
        </w:rPr>
      </w:pPr>
      <w:r w:rsidRPr="00545648">
        <w:rPr>
          <w:sz w:val="22"/>
          <w:szCs w:val="22"/>
          <w:lang w:val="en-US"/>
        </w:rPr>
        <w:t>“3. Exemption from VAT and excise duty as regards defence effort within the Union framework</w:t>
      </w:r>
    </w:p>
    <w:p w14:paraId="147F6042" w14:textId="77777777" w:rsidR="00545648" w:rsidRPr="00545648" w:rsidRDefault="00545648" w:rsidP="00545648">
      <w:pPr>
        <w:rPr>
          <w:sz w:val="22"/>
          <w:szCs w:val="22"/>
        </w:rPr>
      </w:pPr>
      <w:r w:rsidRPr="00545648">
        <w:rPr>
          <w:sz w:val="22"/>
          <w:szCs w:val="22"/>
        </w:rPr>
        <w:t>Vänsterpartiet anser att Sverige ska säga nej till den föreslagna momsbefrielsen.”</w:t>
      </w:r>
    </w:p>
    <w:p w14:paraId="759C6DDC" w14:textId="77777777" w:rsidR="00545648" w:rsidRDefault="00545648" w:rsidP="00545648"/>
    <w:p w14:paraId="507E3C8A" w14:textId="01032F86" w:rsidR="008B2574" w:rsidRPr="008B2574" w:rsidRDefault="008B2574" w:rsidP="008C4D9D"/>
    <w:p w14:paraId="6BB7672C" w14:textId="1264EBA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F14E89" w:rsidRDefault="00F14E89" w:rsidP="00011EB2">
      <w:r>
        <w:separator/>
      </w:r>
    </w:p>
  </w:endnote>
  <w:endnote w:type="continuationSeparator" w:id="0">
    <w:p w14:paraId="54ED0B8B" w14:textId="77777777" w:rsidR="00F14E89" w:rsidRDefault="00F14E8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F14E89" w:rsidRDefault="00F14E89" w:rsidP="00011EB2">
      <w:r>
        <w:separator/>
      </w:r>
    </w:p>
  </w:footnote>
  <w:footnote w:type="continuationSeparator" w:id="0">
    <w:p w14:paraId="4B46C8F5" w14:textId="77777777" w:rsidR="00F14E89" w:rsidRDefault="00F14E8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29"/>
  </w:num>
  <w:num w:numId="14">
    <w:abstractNumId w:val="14"/>
  </w:num>
  <w:num w:numId="15">
    <w:abstractNumId w:val="15"/>
  </w:num>
  <w:num w:numId="16">
    <w:abstractNumId w:val="12"/>
  </w:num>
  <w:num w:numId="17">
    <w:abstractNumId w:val="25"/>
  </w:num>
  <w:num w:numId="18">
    <w:abstractNumId w:val="27"/>
  </w:num>
  <w:num w:numId="19">
    <w:abstractNumId w:val="21"/>
  </w:num>
  <w:num w:numId="20">
    <w:abstractNumId w:val="0"/>
  </w:num>
  <w:num w:numId="21">
    <w:abstractNumId w:val="16"/>
  </w:num>
  <w:num w:numId="22">
    <w:abstractNumId w:val="24"/>
  </w:num>
  <w:num w:numId="23">
    <w:abstractNumId w:val="5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10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52B8"/>
    <w:rsid w:val="002A7E6A"/>
    <w:rsid w:val="002B0293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34D1"/>
    <w:rsid w:val="003655CB"/>
    <w:rsid w:val="0037052A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534A"/>
    <w:rsid w:val="005D62DE"/>
    <w:rsid w:val="005D6846"/>
    <w:rsid w:val="005D7D78"/>
    <w:rsid w:val="005E22E5"/>
    <w:rsid w:val="005E23B1"/>
    <w:rsid w:val="005E385B"/>
    <w:rsid w:val="005E5F1A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44F6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2B3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B6F"/>
    <w:rsid w:val="00945EC7"/>
    <w:rsid w:val="0094630F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66C9"/>
    <w:rsid w:val="00980BA4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203D"/>
    <w:rsid w:val="00A64262"/>
    <w:rsid w:val="00A66C46"/>
    <w:rsid w:val="00A67BBA"/>
    <w:rsid w:val="00A7096E"/>
    <w:rsid w:val="00A73145"/>
    <w:rsid w:val="00A81265"/>
    <w:rsid w:val="00A86403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37A6"/>
    <w:rsid w:val="00DA453E"/>
    <w:rsid w:val="00DA5B55"/>
    <w:rsid w:val="00DA7DDC"/>
    <w:rsid w:val="00DB288B"/>
    <w:rsid w:val="00DB3575"/>
    <w:rsid w:val="00DB48AD"/>
    <w:rsid w:val="00DB7C5D"/>
    <w:rsid w:val="00DC1DD3"/>
    <w:rsid w:val="00DC1F61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C037-85E7-44ED-9030-D67A0F8F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7</Pages>
  <Words>1030</Words>
  <Characters>5567</Characters>
  <Application>Microsoft Office Word</Application>
  <DocSecurity>4</DocSecurity>
  <Lines>1391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2019-12-17T10:11:00Z</cp:lastPrinted>
  <dcterms:created xsi:type="dcterms:W3CDTF">2019-12-19T09:58:00Z</dcterms:created>
  <dcterms:modified xsi:type="dcterms:W3CDTF">2019-12-19T09:58:00Z</dcterms:modified>
</cp:coreProperties>
</file>